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EE1FA7" w14:textId="17455C72" w:rsidR="002A40EF" w:rsidRPr="00986D88" w:rsidRDefault="00986D88" w:rsidP="00986D88">
      <w:pPr>
        <w:widowControl w:val="0"/>
        <w:tabs>
          <w:tab w:val="left" w:pos="1134"/>
        </w:tabs>
        <w:autoSpaceDE w:val="0"/>
        <w:autoSpaceDN w:val="0"/>
        <w:adjustRightInd w:val="0"/>
        <w:spacing w:line="240" w:lineRule="auto"/>
        <w:ind w:left="5103"/>
        <w:jc w:val="both"/>
        <w:rPr>
          <w:rFonts w:ascii="Times New Roman" w:eastAsia="PMingLiU" w:hAnsi="Times New Roman" w:cs="Times New Roman"/>
          <w:bCs/>
          <w:sz w:val="28"/>
          <w:szCs w:val="28"/>
        </w:rPr>
      </w:pPr>
      <w:bookmarkStart w:id="0" w:name="_GoBack"/>
      <w:bookmarkEnd w:id="0"/>
      <w:r>
        <w:rPr>
          <w:rFonts w:ascii="Times New Roman" w:eastAsia="PMingLiU" w:hAnsi="Times New Roman" w:cs="Times New Roman"/>
          <w:bCs/>
          <w:sz w:val="28"/>
          <w:szCs w:val="28"/>
        </w:rPr>
        <w:t>УТВЕРЖДЁН</w:t>
      </w:r>
    </w:p>
    <w:p w14:paraId="6FAC3004" w14:textId="77777777" w:rsidR="00986D88" w:rsidRDefault="00986D88" w:rsidP="00986D88">
      <w:pPr>
        <w:widowControl w:val="0"/>
        <w:tabs>
          <w:tab w:val="left" w:pos="1134"/>
        </w:tabs>
        <w:autoSpaceDE w:val="0"/>
        <w:autoSpaceDN w:val="0"/>
        <w:adjustRightInd w:val="0"/>
        <w:spacing w:line="240" w:lineRule="auto"/>
        <w:ind w:left="5103"/>
        <w:jc w:val="both"/>
        <w:rPr>
          <w:rFonts w:ascii="Times New Roman" w:eastAsia="PMingLiU" w:hAnsi="Times New Roman" w:cs="Times New Roman"/>
          <w:bCs/>
          <w:sz w:val="28"/>
          <w:szCs w:val="28"/>
        </w:rPr>
      </w:pPr>
      <w:r>
        <w:rPr>
          <w:rFonts w:ascii="Times New Roman" w:eastAsia="PMingLiU" w:hAnsi="Times New Roman" w:cs="Times New Roman"/>
          <w:bCs/>
          <w:sz w:val="28"/>
          <w:szCs w:val="28"/>
        </w:rPr>
        <w:t>постановлением Администрации</w:t>
      </w:r>
    </w:p>
    <w:p w14:paraId="72E637B9" w14:textId="77777777" w:rsidR="00986D88" w:rsidRDefault="00986D88" w:rsidP="00986D88">
      <w:pPr>
        <w:widowControl w:val="0"/>
        <w:tabs>
          <w:tab w:val="left" w:pos="1134"/>
        </w:tabs>
        <w:autoSpaceDE w:val="0"/>
        <w:autoSpaceDN w:val="0"/>
        <w:adjustRightInd w:val="0"/>
        <w:spacing w:line="240" w:lineRule="auto"/>
        <w:ind w:left="5103"/>
        <w:jc w:val="both"/>
        <w:rPr>
          <w:rFonts w:ascii="Times New Roman" w:eastAsia="PMingLiU" w:hAnsi="Times New Roman" w:cs="Times New Roman"/>
          <w:bCs/>
          <w:sz w:val="28"/>
          <w:szCs w:val="28"/>
        </w:rPr>
      </w:pPr>
      <w:r>
        <w:rPr>
          <w:rFonts w:ascii="Times New Roman" w:eastAsia="PMingLiU" w:hAnsi="Times New Roman" w:cs="Times New Roman"/>
          <w:bCs/>
          <w:sz w:val="28"/>
          <w:szCs w:val="28"/>
        </w:rPr>
        <w:t>городского округа Королёв</w:t>
      </w:r>
    </w:p>
    <w:p w14:paraId="6E723459" w14:textId="682D97F7" w:rsidR="002A40EF" w:rsidRPr="00986D88" w:rsidRDefault="00986D88" w:rsidP="00986D88">
      <w:pPr>
        <w:widowControl w:val="0"/>
        <w:tabs>
          <w:tab w:val="left" w:pos="1134"/>
        </w:tabs>
        <w:autoSpaceDE w:val="0"/>
        <w:autoSpaceDN w:val="0"/>
        <w:adjustRightInd w:val="0"/>
        <w:spacing w:line="240" w:lineRule="auto"/>
        <w:ind w:left="5103"/>
        <w:jc w:val="both"/>
        <w:rPr>
          <w:rFonts w:ascii="Times New Roman" w:eastAsia="PMingLiU" w:hAnsi="Times New Roman" w:cs="Times New Roman"/>
          <w:bCs/>
          <w:sz w:val="28"/>
          <w:szCs w:val="28"/>
        </w:rPr>
      </w:pPr>
      <w:r>
        <w:rPr>
          <w:rFonts w:ascii="Times New Roman" w:eastAsia="PMingLiU" w:hAnsi="Times New Roman" w:cs="Times New Roman"/>
          <w:bCs/>
          <w:sz w:val="28"/>
          <w:szCs w:val="28"/>
        </w:rPr>
        <w:t>Московской области</w:t>
      </w:r>
    </w:p>
    <w:p w14:paraId="0626CB22" w14:textId="604367FD" w:rsidR="00956267" w:rsidRPr="00986D88" w:rsidRDefault="002A40EF" w:rsidP="00986D88">
      <w:pPr>
        <w:spacing w:line="240" w:lineRule="auto"/>
        <w:ind w:left="5103"/>
        <w:jc w:val="both"/>
        <w:rPr>
          <w:rFonts w:ascii="Times New Roman" w:hAnsi="Times New Roman" w:cs="Times New Roman"/>
          <w:sz w:val="28"/>
          <w:szCs w:val="28"/>
        </w:rPr>
      </w:pPr>
      <w:r w:rsidRPr="00986D88">
        <w:rPr>
          <w:rFonts w:ascii="Times New Roman" w:eastAsia="PMingLiU" w:hAnsi="Times New Roman" w:cs="Times New Roman"/>
          <w:bCs/>
          <w:sz w:val="28"/>
          <w:szCs w:val="28"/>
        </w:rPr>
        <w:t>от _______</w:t>
      </w:r>
      <w:r w:rsidR="00986D88">
        <w:rPr>
          <w:rFonts w:ascii="Times New Roman" w:eastAsia="PMingLiU" w:hAnsi="Times New Roman" w:cs="Times New Roman"/>
          <w:bCs/>
          <w:sz w:val="28"/>
          <w:szCs w:val="28"/>
        </w:rPr>
        <w:t>______</w:t>
      </w:r>
      <w:r w:rsidRPr="00986D88">
        <w:rPr>
          <w:rFonts w:ascii="Times New Roman" w:eastAsia="PMingLiU" w:hAnsi="Times New Roman" w:cs="Times New Roman"/>
          <w:bCs/>
          <w:sz w:val="28"/>
          <w:szCs w:val="28"/>
        </w:rPr>
        <w:t>___ № ___</w:t>
      </w:r>
      <w:r w:rsidR="00986D88">
        <w:rPr>
          <w:rFonts w:ascii="Times New Roman" w:eastAsia="PMingLiU" w:hAnsi="Times New Roman" w:cs="Times New Roman"/>
          <w:bCs/>
          <w:sz w:val="28"/>
          <w:szCs w:val="28"/>
        </w:rPr>
        <w:t>_______</w:t>
      </w:r>
    </w:p>
    <w:p w14:paraId="3933037B" w14:textId="77777777" w:rsidR="00986D88" w:rsidRDefault="00986D88" w:rsidP="00986D88">
      <w:pPr>
        <w:spacing w:line="240" w:lineRule="auto"/>
        <w:rPr>
          <w:rFonts w:ascii="Times New Roman" w:hAnsi="Times New Roman" w:cs="Times New Roman"/>
          <w:sz w:val="28"/>
          <w:szCs w:val="28"/>
        </w:rPr>
      </w:pPr>
    </w:p>
    <w:p w14:paraId="34818E4B" w14:textId="77777777" w:rsidR="00986D88" w:rsidRDefault="00986D88" w:rsidP="00986D88">
      <w:pPr>
        <w:spacing w:line="240" w:lineRule="auto"/>
        <w:rPr>
          <w:rFonts w:ascii="Times New Roman" w:hAnsi="Times New Roman" w:cs="Times New Roman"/>
          <w:sz w:val="28"/>
          <w:szCs w:val="28"/>
        </w:rPr>
      </w:pPr>
    </w:p>
    <w:p w14:paraId="5F9B6EC6" w14:textId="77777777" w:rsidR="00BE44F0" w:rsidRPr="00986D88" w:rsidRDefault="00BE44F0" w:rsidP="00986D88">
      <w:pPr>
        <w:spacing w:line="240" w:lineRule="auto"/>
        <w:rPr>
          <w:rFonts w:ascii="Times New Roman" w:hAnsi="Times New Roman" w:cs="Times New Roman"/>
          <w:b/>
          <w:sz w:val="28"/>
          <w:szCs w:val="28"/>
        </w:rPr>
      </w:pPr>
      <w:r w:rsidRPr="00986D88">
        <w:rPr>
          <w:rFonts w:ascii="Times New Roman" w:hAnsi="Times New Roman" w:cs="Times New Roman"/>
          <w:b/>
          <w:sz w:val="28"/>
          <w:szCs w:val="28"/>
        </w:rPr>
        <w:t>АДМИНИСТРАТИВНЫЙ РЕГЛАМЕНТ</w:t>
      </w:r>
    </w:p>
    <w:p w14:paraId="6C95DB6A" w14:textId="77777777" w:rsidR="00986D88" w:rsidRDefault="008D571E"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r w:rsidRPr="00986D88">
        <w:rPr>
          <w:rFonts w:ascii="Times New Roman" w:eastAsia="PMingLiU" w:hAnsi="Times New Roman" w:cs="Times New Roman"/>
          <w:b/>
          <w:bCs/>
          <w:sz w:val="28"/>
          <w:szCs w:val="28"/>
        </w:rPr>
        <w:t>предоставления М</w:t>
      </w:r>
      <w:r w:rsidR="00946ED5" w:rsidRPr="00986D88">
        <w:rPr>
          <w:rFonts w:ascii="Times New Roman" w:eastAsia="PMingLiU" w:hAnsi="Times New Roman" w:cs="Times New Roman"/>
          <w:b/>
          <w:bCs/>
          <w:sz w:val="28"/>
          <w:szCs w:val="28"/>
        </w:rPr>
        <w:t xml:space="preserve">униципальной услуги </w:t>
      </w:r>
      <w:r w:rsidR="00986D88">
        <w:rPr>
          <w:rFonts w:ascii="Times New Roman" w:eastAsia="PMingLiU" w:hAnsi="Times New Roman" w:cs="Times New Roman"/>
          <w:b/>
          <w:bCs/>
          <w:sz w:val="28"/>
          <w:szCs w:val="28"/>
        </w:rPr>
        <w:t>по оформлению справок об</w:t>
      </w:r>
    </w:p>
    <w:p w14:paraId="68F58F53" w14:textId="4C0F759B" w:rsidR="00DC7D9F" w:rsidRPr="00986D88" w:rsidRDefault="005659D6"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r w:rsidRPr="00986D88">
        <w:rPr>
          <w:rFonts w:ascii="Times New Roman" w:eastAsia="PMingLiU" w:hAnsi="Times New Roman" w:cs="Times New Roman"/>
          <w:b/>
          <w:bCs/>
          <w:sz w:val="28"/>
          <w:szCs w:val="28"/>
        </w:rPr>
        <w:t>участии (неучастии) в приватизации жилых муниципальных помещений</w:t>
      </w:r>
    </w:p>
    <w:p w14:paraId="5079DA7F" w14:textId="77777777" w:rsidR="002A40EF" w:rsidRPr="00986D88" w:rsidRDefault="002A40EF" w:rsidP="00986D88">
      <w:pPr>
        <w:widowControl w:val="0"/>
        <w:tabs>
          <w:tab w:val="left" w:pos="1134"/>
        </w:tabs>
        <w:autoSpaceDE w:val="0"/>
        <w:autoSpaceDN w:val="0"/>
        <w:adjustRightInd w:val="0"/>
        <w:spacing w:line="240" w:lineRule="auto"/>
        <w:rPr>
          <w:rFonts w:ascii="Times New Roman" w:eastAsia="PMingLiU" w:hAnsi="Times New Roman" w:cs="Times New Roman"/>
          <w:bCs/>
          <w:sz w:val="28"/>
          <w:szCs w:val="28"/>
        </w:rPr>
      </w:pPr>
    </w:p>
    <w:p w14:paraId="18386D4C" w14:textId="77777777"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Список разделов</w:t>
      </w:r>
    </w:p>
    <w:p w14:paraId="47C5C896" w14:textId="77D10B11"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Термины и определения </w:t>
      </w:r>
      <w:r>
        <w:rPr>
          <w:rFonts w:ascii="Times New Roman" w:hAnsi="Times New Roman" w:cs="Times New Roman"/>
          <w:bCs/>
          <w:sz w:val="28"/>
          <w:szCs w:val="28"/>
        </w:rPr>
        <w:t>……………………………...……………………………</w:t>
      </w:r>
      <w:r w:rsidRPr="00986D88">
        <w:rPr>
          <w:rFonts w:ascii="Times New Roman" w:hAnsi="Times New Roman" w:cs="Times New Roman"/>
          <w:bCs/>
          <w:sz w:val="28"/>
          <w:szCs w:val="28"/>
        </w:rPr>
        <w:t>4</w:t>
      </w:r>
    </w:p>
    <w:p w14:paraId="09AD0EE1" w14:textId="173C1A7E"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I. Общие положения </w:t>
      </w:r>
      <w:r>
        <w:rPr>
          <w:rFonts w:ascii="Times New Roman" w:hAnsi="Times New Roman" w:cs="Times New Roman"/>
          <w:bCs/>
          <w:sz w:val="28"/>
          <w:szCs w:val="28"/>
        </w:rPr>
        <w:t>……………………………………………………………….</w:t>
      </w:r>
      <w:r w:rsidRPr="00986D88">
        <w:rPr>
          <w:rFonts w:ascii="Times New Roman" w:hAnsi="Times New Roman" w:cs="Times New Roman"/>
          <w:bCs/>
          <w:sz w:val="28"/>
          <w:szCs w:val="28"/>
        </w:rPr>
        <w:t>4</w:t>
      </w:r>
    </w:p>
    <w:p w14:paraId="4F208A94" w14:textId="5238C2EC"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1. Предмет регулирования Административного регламента </w:t>
      </w:r>
      <w:r>
        <w:rPr>
          <w:rFonts w:ascii="Times New Roman" w:hAnsi="Times New Roman" w:cs="Times New Roman"/>
          <w:sz w:val="28"/>
          <w:szCs w:val="28"/>
        </w:rPr>
        <w:t>…………………...</w:t>
      </w:r>
      <w:r w:rsidRPr="00986D88">
        <w:rPr>
          <w:rFonts w:ascii="Times New Roman" w:hAnsi="Times New Roman" w:cs="Times New Roman"/>
          <w:sz w:val="28"/>
          <w:szCs w:val="28"/>
        </w:rPr>
        <w:t>4</w:t>
      </w:r>
    </w:p>
    <w:p w14:paraId="2E713C7D" w14:textId="5BC1C563"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2. Лица, имеющие право на получение Муниципальной услуги </w:t>
      </w:r>
      <w:r>
        <w:rPr>
          <w:rFonts w:ascii="Times New Roman" w:hAnsi="Times New Roman" w:cs="Times New Roman"/>
          <w:sz w:val="28"/>
          <w:szCs w:val="28"/>
        </w:rPr>
        <w:t>……………….</w:t>
      </w:r>
      <w:r w:rsidRPr="00986D88">
        <w:rPr>
          <w:rFonts w:ascii="Times New Roman" w:hAnsi="Times New Roman" w:cs="Times New Roman"/>
          <w:sz w:val="28"/>
          <w:szCs w:val="28"/>
        </w:rPr>
        <w:t>4</w:t>
      </w:r>
    </w:p>
    <w:p w14:paraId="775AE304" w14:textId="67B6FFFC"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3. </w:t>
      </w:r>
      <w:r w:rsidRPr="00986D88">
        <w:rPr>
          <w:rFonts w:ascii="Times New Roman" w:hAnsi="Times New Roman" w:cs="Times New Roman"/>
          <w:sz w:val="28"/>
          <w:szCs w:val="28"/>
        </w:rPr>
        <w:t>Требования к порядку информирования о порядке предоставления Муниципальной</w:t>
      </w:r>
      <w:r>
        <w:rPr>
          <w:rFonts w:ascii="Times New Roman" w:hAnsi="Times New Roman" w:cs="Times New Roman"/>
          <w:sz w:val="28"/>
          <w:szCs w:val="28"/>
        </w:rPr>
        <w:t xml:space="preserve"> </w:t>
      </w:r>
      <w:r w:rsidRPr="00986D88">
        <w:rPr>
          <w:rFonts w:ascii="Times New Roman" w:hAnsi="Times New Roman" w:cs="Times New Roman"/>
          <w:sz w:val="28"/>
          <w:szCs w:val="28"/>
        </w:rPr>
        <w:t xml:space="preserve">услуги </w:t>
      </w:r>
      <w:r>
        <w:rPr>
          <w:rFonts w:ascii="Times New Roman" w:hAnsi="Times New Roman" w:cs="Times New Roman"/>
          <w:sz w:val="28"/>
          <w:szCs w:val="28"/>
        </w:rPr>
        <w:t>…………………………………………………………...</w:t>
      </w:r>
      <w:r w:rsidR="005026EE">
        <w:rPr>
          <w:rFonts w:ascii="Times New Roman" w:hAnsi="Times New Roman" w:cs="Times New Roman"/>
          <w:sz w:val="28"/>
          <w:szCs w:val="28"/>
        </w:rPr>
        <w:t>5</w:t>
      </w:r>
    </w:p>
    <w:p w14:paraId="74C416B9" w14:textId="2D4224DE"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II. Стандарт предоставления Муниципальной услуги </w:t>
      </w:r>
      <w:r>
        <w:rPr>
          <w:rFonts w:ascii="Times New Roman" w:hAnsi="Times New Roman" w:cs="Times New Roman"/>
          <w:bCs/>
          <w:sz w:val="28"/>
          <w:szCs w:val="28"/>
        </w:rPr>
        <w:t>…………………………..</w:t>
      </w:r>
      <w:r w:rsidRPr="00986D88">
        <w:rPr>
          <w:rFonts w:ascii="Times New Roman" w:hAnsi="Times New Roman" w:cs="Times New Roman"/>
          <w:bCs/>
          <w:sz w:val="28"/>
          <w:szCs w:val="28"/>
        </w:rPr>
        <w:t>5</w:t>
      </w:r>
    </w:p>
    <w:p w14:paraId="21A8A43B" w14:textId="3FC53002"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4. Наименование Муниципальной услуги </w:t>
      </w:r>
      <w:r>
        <w:rPr>
          <w:rFonts w:ascii="Times New Roman" w:hAnsi="Times New Roman" w:cs="Times New Roman"/>
          <w:sz w:val="28"/>
          <w:szCs w:val="28"/>
        </w:rPr>
        <w:t>……………………………………….</w:t>
      </w:r>
      <w:r w:rsidRPr="00986D88">
        <w:rPr>
          <w:rFonts w:ascii="Times New Roman" w:hAnsi="Times New Roman" w:cs="Times New Roman"/>
          <w:sz w:val="28"/>
          <w:szCs w:val="28"/>
        </w:rPr>
        <w:t>5</w:t>
      </w:r>
    </w:p>
    <w:p w14:paraId="5DB129FF" w14:textId="62DA385B"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5. Органы и организации, участвующие в предоставлении Муниципальной услуги </w:t>
      </w:r>
      <w:r>
        <w:rPr>
          <w:rFonts w:ascii="Times New Roman" w:hAnsi="Times New Roman" w:cs="Times New Roman"/>
          <w:sz w:val="28"/>
          <w:szCs w:val="28"/>
        </w:rPr>
        <w:t>……………………………………………………………………………….</w:t>
      </w:r>
      <w:r w:rsidRPr="00986D88">
        <w:rPr>
          <w:rFonts w:ascii="Times New Roman" w:hAnsi="Times New Roman" w:cs="Times New Roman"/>
          <w:sz w:val="28"/>
          <w:szCs w:val="28"/>
        </w:rPr>
        <w:t>5</w:t>
      </w:r>
    </w:p>
    <w:p w14:paraId="70A50F2C" w14:textId="4AE31A72"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6. Основания для обращения и результаты предоставления 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6</w:t>
      </w:r>
    </w:p>
    <w:p w14:paraId="07440EA3" w14:textId="431FCA37"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7. Срок регистрации Заявления на предоставление 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7</w:t>
      </w:r>
    </w:p>
    <w:p w14:paraId="58F23C3C" w14:textId="76E3ED1C"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8. Срок предоставления 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7</w:t>
      </w:r>
    </w:p>
    <w:p w14:paraId="5FFDAC67" w14:textId="70A5E8C1"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9. Правовые основания предоставления 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7</w:t>
      </w:r>
    </w:p>
    <w:p w14:paraId="2194C410" w14:textId="60870863"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10. Исчерпывающий перечень документов, необходимых для предоставления</w:t>
      </w:r>
      <w:r w:rsidR="005026EE">
        <w:rPr>
          <w:rFonts w:ascii="Times New Roman" w:hAnsi="Times New Roman" w:cs="Times New Roman"/>
          <w:sz w:val="28"/>
          <w:szCs w:val="28"/>
        </w:rPr>
        <w:t xml:space="preserve"> </w:t>
      </w:r>
      <w:r w:rsidRPr="00986D88">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7</w:t>
      </w:r>
    </w:p>
    <w:p w14:paraId="31DEBAF6" w14:textId="1F7C2049"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11. Исчерпывающий перечень документов, необходимых для предоставления</w:t>
      </w:r>
      <w:r w:rsidR="005026EE">
        <w:rPr>
          <w:rFonts w:ascii="Times New Roman" w:hAnsi="Times New Roman" w:cs="Times New Roman"/>
          <w:sz w:val="28"/>
          <w:szCs w:val="28"/>
        </w:rPr>
        <w:t xml:space="preserve"> </w:t>
      </w:r>
      <w:r w:rsidRPr="00986D88">
        <w:rPr>
          <w:rFonts w:ascii="Times New Roman" w:hAnsi="Times New Roman" w:cs="Times New Roman"/>
          <w:sz w:val="28"/>
          <w:szCs w:val="28"/>
        </w:rPr>
        <w:t>Муниципальной услуги, которые находятся в распоряжении Органов власти, Органов</w:t>
      </w:r>
      <w:r>
        <w:rPr>
          <w:rFonts w:ascii="Times New Roman" w:hAnsi="Times New Roman" w:cs="Times New Roman"/>
          <w:sz w:val="28"/>
          <w:szCs w:val="28"/>
        </w:rPr>
        <w:t xml:space="preserve"> </w:t>
      </w:r>
      <w:r w:rsidRPr="00986D88">
        <w:rPr>
          <w:rFonts w:ascii="Times New Roman" w:hAnsi="Times New Roman" w:cs="Times New Roman"/>
          <w:sz w:val="28"/>
          <w:szCs w:val="28"/>
        </w:rPr>
        <w:t xml:space="preserve">местного самоуправления или Организаций </w:t>
      </w:r>
      <w:r>
        <w:rPr>
          <w:rFonts w:ascii="Times New Roman" w:hAnsi="Times New Roman" w:cs="Times New Roman"/>
          <w:sz w:val="28"/>
          <w:szCs w:val="28"/>
        </w:rPr>
        <w:t>…………………………..</w:t>
      </w:r>
      <w:r w:rsidR="005026EE">
        <w:rPr>
          <w:rFonts w:ascii="Times New Roman" w:hAnsi="Times New Roman" w:cs="Times New Roman"/>
          <w:sz w:val="28"/>
          <w:szCs w:val="28"/>
        </w:rPr>
        <w:t>8</w:t>
      </w:r>
    </w:p>
    <w:p w14:paraId="39E7EEC8" w14:textId="08FBB699"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12.</w:t>
      </w:r>
      <w:r>
        <w:rPr>
          <w:rFonts w:ascii="Times New Roman" w:hAnsi="Times New Roman" w:cs="Times New Roman"/>
          <w:sz w:val="28"/>
          <w:szCs w:val="28"/>
        </w:rPr>
        <w:t> </w:t>
      </w:r>
      <w:r w:rsidRPr="00986D88">
        <w:rPr>
          <w:rFonts w:ascii="Times New Roman" w:hAnsi="Times New Roman" w:cs="Times New Roman"/>
          <w:sz w:val="28"/>
          <w:szCs w:val="28"/>
        </w:rPr>
        <w:t>Исчерпывающий перечень оснований для отказа в приеме и регистрации документов,</w:t>
      </w:r>
      <w:r>
        <w:rPr>
          <w:rFonts w:ascii="Times New Roman" w:hAnsi="Times New Roman" w:cs="Times New Roman"/>
          <w:sz w:val="28"/>
          <w:szCs w:val="28"/>
        </w:rPr>
        <w:t xml:space="preserve"> </w:t>
      </w:r>
      <w:r w:rsidRPr="00986D88">
        <w:rPr>
          <w:rFonts w:ascii="Times New Roman" w:hAnsi="Times New Roman" w:cs="Times New Roman"/>
          <w:sz w:val="28"/>
          <w:szCs w:val="28"/>
        </w:rPr>
        <w:t xml:space="preserve">необходимых для предоставления 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w:t>
      </w:r>
      <w:r>
        <w:rPr>
          <w:rFonts w:ascii="Times New Roman" w:hAnsi="Times New Roman" w:cs="Times New Roman"/>
          <w:sz w:val="28"/>
          <w:szCs w:val="28"/>
        </w:rPr>
        <w:t>…</w:t>
      </w:r>
      <w:r w:rsidR="005026EE">
        <w:rPr>
          <w:rFonts w:ascii="Times New Roman" w:hAnsi="Times New Roman" w:cs="Times New Roman"/>
          <w:sz w:val="28"/>
          <w:szCs w:val="28"/>
        </w:rPr>
        <w:t>9</w:t>
      </w:r>
    </w:p>
    <w:p w14:paraId="16D576E4" w14:textId="5539B4A2"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13.</w:t>
      </w:r>
      <w:r>
        <w:rPr>
          <w:rFonts w:ascii="Times New Roman" w:hAnsi="Times New Roman" w:cs="Times New Roman"/>
          <w:sz w:val="28"/>
          <w:szCs w:val="28"/>
        </w:rPr>
        <w:t> </w:t>
      </w:r>
      <w:r w:rsidRPr="00986D88">
        <w:rPr>
          <w:rFonts w:ascii="Times New Roman" w:hAnsi="Times New Roman" w:cs="Times New Roman"/>
          <w:sz w:val="28"/>
          <w:szCs w:val="28"/>
        </w:rPr>
        <w:t>Исчерпывающий перечень оснований для отказа в предоставлении Муниципальной</w:t>
      </w:r>
      <w:r>
        <w:rPr>
          <w:rFonts w:ascii="Times New Roman" w:hAnsi="Times New Roman" w:cs="Times New Roman"/>
          <w:sz w:val="28"/>
          <w:szCs w:val="28"/>
        </w:rPr>
        <w:t xml:space="preserve"> </w:t>
      </w:r>
      <w:r w:rsidRPr="00986D88">
        <w:rPr>
          <w:rFonts w:ascii="Times New Roman" w:hAnsi="Times New Roman" w:cs="Times New Roman"/>
          <w:sz w:val="28"/>
          <w:szCs w:val="28"/>
        </w:rPr>
        <w:t xml:space="preserve">услуги </w:t>
      </w:r>
      <w:r w:rsidR="005026EE">
        <w:rPr>
          <w:rFonts w:ascii="Times New Roman" w:hAnsi="Times New Roman" w:cs="Times New Roman"/>
          <w:sz w:val="28"/>
          <w:szCs w:val="28"/>
        </w:rPr>
        <w:t>………………………………………………………….10</w:t>
      </w:r>
    </w:p>
    <w:p w14:paraId="02A7CD09" w14:textId="1A59139F"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14.</w:t>
      </w:r>
      <w:r>
        <w:rPr>
          <w:rFonts w:ascii="Times New Roman" w:hAnsi="Times New Roman" w:cs="Times New Roman"/>
          <w:sz w:val="28"/>
          <w:szCs w:val="28"/>
        </w:rPr>
        <w:t> </w:t>
      </w:r>
      <w:r w:rsidRPr="00986D88">
        <w:rPr>
          <w:rFonts w:ascii="Times New Roman" w:hAnsi="Times New Roman" w:cs="Times New Roman"/>
          <w:sz w:val="28"/>
          <w:szCs w:val="28"/>
        </w:rPr>
        <w:t>Порядок, размер и основания взимания государственной пошлины или иной платы,</w:t>
      </w:r>
      <w:r>
        <w:rPr>
          <w:rFonts w:ascii="Times New Roman" w:hAnsi="Times New Roman" w:cs="Times New Roman"/>
          <w:sz w:val="28"/>
          <w:szCs w:val="28"/>
        </w:rPr>
        <w:t xml:space="preserve"> </w:t>
      </w:r>
      <w:r w:rsidRPr="00986D88">
        <w:rPr>
          <w:rFonts w:ascii="Times New Roman" w:hAnsi="Times New Roman" w:cs="Times New Roman"/>
          <w:sz w:val="28"/>
          <w:szCs w:val="28"/>
        </w:rPr>
        <w:t xml:space="preserve">взимаемой за предоставление Муниципальной услуги </w:t>
      </w:r>
      <w:r w:rsidR="005026EE">
        <w:rPr>
          <w:rFonts w:ascii="Times New Roman" w:hAnsi="Times New Roman" w:cs="Times New Roman"/>
          <w:sz w:val="28"/>
          <w:szCs w:val="28"/>
        </w:rPr>
        <w:t>…………10</w:t>
      </w:r>
    </w:p>
    <w:p w14:paraId="7A71763B" w14:textId="786EDA7B"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15.</w:t>
      </w:r>
      <w:r>
        <w:rPr>
          <w:rFonts w:ascii="Times New Roman" w:hAnsi="Times New Roman" w:cs="Times New Roman"/>
          <w:sz w:val="28"/>
          <w:szCs w:val="28"/>
        </w:rPr>
        <w:t> </w:t>
      </w:r>
      <w:r w:rsidRPr="00986D88">
        <w:rPr>
          <w:rFonts w:ascii="Times New Roman" w:hAnsi="Times New Roman" w:cs="Times New Roman"/>
          <w:sz w:val="28"/>
          <w:szCs w:val="28"/>
        </w:rPr>
        <w:t xml:space="preserve">Максимальный срок ожидания в очереди </w:t>
      </w:r>
      <w:r w:rsidR="005026EE">
        <w:rPr>
          <w:rFonts w:ascii="Times New Roman" w:hAnsi="Times New Roman" w:cs="Times New Roman"/>
          <w:sz w:val="28"/>
          <w:szCs w:val="28"/>
        </w:rPr>
        <w:t>…………………………………..10</w:t>
      </w:r>
    </w:p>
    <w:p w14:paraId="25980F8E" w14:textId="2C204AFF" w:rsidR="00986D88" w:rsidRPr="00986D88" w:rsidRDefault="00986D88" w:rsidP="00986D88">
      <w:pPr>
        <w:autoSpaceDE w:val="0"/>
        <w:autoSpaceDN w:val="0"/>
        <w:adjustRightInd w:val="0"/>
        <w:spacing w:line="240" w:lineRule="auto"/>
        <w:jc w:val="both"/>
        <w:rPr>
          <w:rFonts w:ascii="Times New Roman" w:eastAsia="Gulim" w:hAnsi="Times New Roman" w:cs="Times New Roman"/>
          <w:sz w:val="28"/>
          <w:szCs w:val="28"/>
        </w:rPr>
      </w:pPr>
      <w:r w:rsidRPr="00986D88">
        <w:rPr>
          <w:rFonts w:ascii="Times New Roman" w:hAnsi="Times New Roman" w:cs="Times New Roman"/>
          <w:sz w:val="28"/>
          <w:szCs w:val="28"/>
        </w:rPr>
        <w:t>16.</w:t>
      </w:r>
      <w:r>
        <w:rPr>
          <w:rFonts w:ascii="Times New Roman" w:hAnsi="Times New Roman" w:cs="Times New Roman"/>
          <w:sz w:val="28"/>
          <w:szCs w:val="28"/>
        </w:rPr>
        <w:t> </w:t>
      </w:r>
      <w:r w:rsidRPr="00986D88">
        <w:rPr>
          <w:rFonts w:ascii="Times New Roman" w:hAnsi="Times New Roman" w:cs="Times New Roman"/>
          <w:sz w:val="28"/>
          <w:szCs w:val="28"/>
        </w:rPr>
        <w:t>Перечень услуг, необходимых и обязательных для предоставления Муниципальной</w:t>
      </w:r>
      <w:r>
        <w:rPr>
          <w:rFonts w:ascii="Times New Roman" w:hAnsi="Times New Roman" w:cs="Times New Roman"/>
          <w:sz w:val="28"/>
          <w:szCs w:val="28"/>
        </w:rPr>
        <w:t xml:space="preserve"> </w:t>
      </w:r>
      <w:r w:rsidRPr="00986D88">
        <w:rPr>
          <w:rFonts w:ascii="Times New Roman" w:hAnsi="Times New Roman" w:cs="Times New Roman"/>
          <w:sz w:val="28"/>
          <w:szCs w:val="28"/>
        </w:rPr>
        <w:t>услуги, в том числе порядок, размер и основания взимания платы за предоставление</w:t>
      </w:r>
      <w:r>
        <w:rPr>
          <w:rFonts w:ascii="Times New Roman" w:hAnsi="Times New Roman" w:cs="Times New Roman"/>
          <w:sz w:val="28"/>
          <w:szCs w:val="28"/>
        </w:rPr>
        <w:t xml:space="preserve"> </w:t>
      </w:r>
      <w:r w:rsidRPr="00986D88">
        <w:rPr>
          <w:rFonts w:ascii="Times New Roman" w:hAnsi="Times New Roman" w:cs="Times New Roman"/>
          <w:sz w:val="28"/>
          <w:szCs w:val="28"/>
        </w:rPr>
        <w:t xml:space="preserve">таких услуг </w:t>
      </w:r>
      <w:r w:rsidR="005026EE">
        <w:rPr>
          <w:rFonts w:ascii="Times New Roman" w:hAnsi="Times New Roman" w:cs="Times New Roman"/>
          <w:sz w:val="28"/>
          <w:szCs w:val="28"/>
        </w:rPr>
        <w:t>…………………………………………..10</w:t>
      </w:r>
    </w:p>
    <w:p w14:paraId="7E367E68" w14:textId="1137ADDA"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17. </w:t>
      </w:r>
      <w:r w:rsidRPr="00986D88">
        <w:rPr>
          <w:rFonts w:ascii="Times New Roman" w:hAnsi="Times New Roman" w:cs="Times New Roman"/>
          <w:sz w:val="28"/>
          <w:szCs w:val="28"/>
        </w:rPr>
        <w:t>Способы предоставления Заявителем документов, необходимых для получения</w:t>
      </w:r>
      <w:r>
        <w:rPr>
          <w:rFonts w:ascii="Times New Roman" w:hAnsi="Times New Roman" w:cs="Times New Roman"/>
          <w:sz w:val="28"/>
          <w:szCs w:val="28"/>
        </w:rPr>
        <w:t xml:space="preserve"> </w:t>
      </w:r>
      <w:r w:rsidRPr="00986D88">
        <w:rPr>
          <w:rFonts w:ascii="Times New Roman" w:hAnsi="Times New Roman" w:cs="Times New Roman"/>
          <w:sz w:val="28"/>
          <w:szCs w:val="28"/>
        </w:rPr>
        <w:t xml:space="preserve">Муниципальной услуги </w:t>
      </w:r>
      <w:r w:rsidR="005026EE">
        <w:rPr>
          <w:rFonts w:ascii="Times New Roman" w:hAnsi="Times New Roman" w:cs="Times New Roman"/>
          <w:sz w:val="28"/>
          <w:szCs w:val="28"/>
        </w:rPr>
        <w:t>……………………………………………..11</w:t>
      </w:r>
    </w:p>
    <w:p w14:paraId="4C0CCDAA" w14:textId="484B9629" w:rsid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lastRenderedPageBreak/>
        <w:t>18.</w:t>
      </w:r>
      <w:r>
        <w:rPr>
          <w:rFonts w:ascii="Times New Roman" w:hAnsi="Times New Roman" w:cs="Times New Roman"/>
          <w:sz w:val="28"/>
          <w:szCs w:val="28"/>
        </w:rPr>
        <w:t> </w:t>
      </w:r>
      <w:r w:rsidRPr="00986D88">
        <w:rPr>
          <w:rFonts w:ascii="Times New Roman" w:hAnsi="Times New Roman" w:cs="Times New Roman"/>
          <w:sz w:val="28"/>
          <w:szCs w:val="28"/>
        </w:rPr>
        <w:t>Способы получения Заявителем результатов предоставления Муниципальной услуги</w:t>
      </w:r>
      <w:r w:rsidR="005026EE">
        <w:rPr>
          <w:rFonts w:ascii="Times New Roman" w:hAnsi="Times New Roman" w:cs="Times New Roman"/>
          <w:sz w:val="28"/>
          <w:szCs w:val="28"/>
        </w:rPr>
        <w:t>…………………………………………………………..13</w:t>
      </w:r>
    </w:p>
    <w:p w14:paraId="07DAEBCC" w14:textId="3359645E"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19.</w:t>
      </w:r>
      <w:r>
        <w:rPr>
          <w:rFonts w:ascii="Times New Roman" w:hAnsi="Times New Roman" w:cs="Times New Roman"/>
          <w:sz w:val="28"/>
          <w:szCs w:val="28"/>
        </w:rPr>
        <w:t> </w:t>
      </w:r>
      <w:r w:rsidRPr="00986D88">
        <w:rPr>
          <w:rFonts w:ascii="Times New Roman" w:hAnsi="Times New Roman" w:cs="Times New Roman"/>
          <w:sz w:val="28"/>
          <w:szCs w:val="28"/>
        </w:rPr>
        <w:t xml:space="preserve">Требования к помещениям, в которых предоставляется Муниципальная услуга </w:t>
      </w:r>
      <w:r>
        <w:rPr>
          <w:rFonts w:ascii="Times New Roman" w:hAnsi="Times New Roman" w:cs="Times New Roman"/>
          <w:sz w:val="28"/>
          <w:szCs w:val="28"/>
        </w:rPr>
        <w:t>…………………………………………………………………..………….</w:t>
      </w:r>
      <w:r w:rsidR="005026EE">
        <w:rPr>
          <w:rFonts w:ascii="Times New Roman" w:hAnsi="Times New Roman" w:cs="Times New Roman"/>
          <w:sz w:val="28"/>
          <w:szCs w:val="28"/>
        </w:rPr>
        <w:t>13</w:t>
      </w:r>
    </w:p>
    <w:p w14:paraId="7494B3F1" w14:textId="318D95D6"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 xml:space="preserve">20.Показатели доступности и качества Муниципальная услуга </w:t>
      </w:r>
      <w:r w:rsidR="00337F1C">
        <w:rPr>
          <w:rFonts w:ascii="Times New Roman" w:hAnsi="Times New Roman" w:cs="Times New Roman"/>
          <w:sz w:val="28"/>
          <w:szCs w:val="28"/>
        </w:rPr>
        <w:t>……………...</w:t>
      </w:r>
      <w:r w:rsidR="005026EE">
        <w:rPr>
          <w:rFonts w:ascii="Times New Roman" w:hAnsi="Times New Roman" w:cs="Times New Roman"/>
          <w:sz w:val="28"/>
          <w:szCs w:val="28"/>
        </w:rPr>
        <w:t>13</w:t>
      </w:r>
    </w:p>
    <w:p w14:paraId="2459504F" w14:textId="72050175" w:rsidR="00986D88" w:rsidRPr="00986D88" w:rsidRDefault="00337F1C" w:rsidP="00986D8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21. </w:t>
      </w:r>
      <w:r w:rsidR="00986D88" w:rsidRPr="00986D88">
        <w:rPr>
          <w:rFonts w:ascii="Times New Roman" w:hAnsi="Times New Roman" w:cs="Times New Roman"/>
          <w:sz w:val="28"/>
          <w:szCs w:val="28"/>
        </w:rPr>
        <w:t>Требования организации предоставления Муниципальной услуги в электронной</w:t>
      </w:r>
      <w:r>
        <w:rPr>
          <w:rFonts w:ascii="Times New Roman" w:hAnsi="Times New Roman" w:cs="Times New Roman"/>
          <w:sz w:val="28"/>
          <w:szCs w:val="28"/>
        </w:rPr>
        <w:t xml:space="preserve"> </w:t>
      </w:r>
      <w:r w:rsidR="00986D88" w:rsidRPr="00986D88">
        <w:rPr>
          <w:rFonts w:ascii="Times New Roman" w:hAnsi="Times New Roman" w:cs="Times New Roman"/>
          <w:sz w:val="28"/>
          <w:szCs w:val="28"/>
        </w:rPr>
        <w:t xml:space="preserve">форме </w:t>
      </w:r>
      <w:r w:rsidR="005026EE">
        <w:rPr>
          <w:rFonts w:ascii="Times New Roman" w:hAnsi="Times New Roman" w:cs="Times New Roman"/>
          <w:sz w:val="28"/>
          <w:szCs w:val="28"/>
        </w:rPr>
        <w:t>……………………………………………………………….13</w:t>
      </w:r>
    </w:p>
    <w:p w14:paraId="116ABBF9" w14:textId="127780E7"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22.</w:t>
      </w:r>
      <w:r w:rsidR="00337F1C">
        <w:rPr>
          <w:rFonts w:ascii="Times New Roman" w:hAnsi="Times New Roman" w:cs="Times New Roman"/>
          <w:sz w:val="28"/>
          <w:szCs w:val="28"/>
        </w:rPr>
        <w:t> </w:t>
      </w:r>
      <w:r w:rsidRPr="00986D88">
        <w:rPr>
          <w:rFonts w:ascii="Times New Roman" w:hAnsi="Times New Roman" w:cs="Times New Roman"/>
          <w:sz w:val="28"/>
          <w:szCs w:val="28"/>
        </w:rPr>
        <w:t xml:space="preserve">Требования к организации предоставления Муниципальной услуги </w:t>
      </w:r>
      <w:r w:rsidR="00337F1C">
        <w:rPr>
          <w:rFonts w:ascii="Times New Roman" w:hAnsi="Times New Roman" w:cs="Times New Roman"/>
          <w:sz w:val="28"/>
          <w:szCs w:val="28"/>
        </w:rPr>
        <w:br/>
      </w:r>
      <w:r w:rsidRPr="00986D88">
        <w:rPr>
          <w:rFonts w:ascii="Times New Roman" w:hAnsi="Times New Roman" w:cs="Times New Roman"/>
          <w:sz w:val="28"/>
          <w:szCs w:val="28"/>
        </w:rPr>
        <w:t xml:space="preserve">в МФЦ </w:t>
      </w:r>
      <w:r w:rsidR="00337F1C">
        <w:rPr>
          <w:rFonts w:ascii="Times New Roman" w:hAnsi="Times New Roman" w:cs="Times New Roman"/>
          <w:sz w:val="28"/>
          <w:szCs w:val="28"/>
        </w:rPr>
        <w:t>…………………………………………………..…………………………</w:t>
      </w:r>
      <w:r w:rsidR="005026EE">
        <w:rPr>
          <w:rFonts w:ascii="Times New Roman" w:hAnsi="Times New Roman" w:cs="Times New Roman"/>
          <w:sz w:val="28"/>
          <w:szCs w:val="28"/>
        </w:rPr>
        <w:t>14</w:t>
      </w:r>
    </w:p>
    <w:p w14:paraId="64FA5FE5" w14:textId="76AC98BE" w:rsidR="00986D88" w:rsidRPr="00986D88" w:rsidRDefault="00337F1C" w:rsidP="00986D88">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III. </w:t>
      </w:r>
      <w:r w:rsidR="00986D88" w:rsidRPr="00986D88">
        <w:rPr>
          <w:rFonts w:ascii="Times New Roman" w:hAnsi="Times New Roman" w:cs="Times New Roman"/>
          <w:bCs/>
          <w:sz w:val="28"/>
          <w:szCs w:val="28"/>
        </w:rPr>
        <w:t>Состав, последовательность и сроки выполнения административных процедур,</w:t>
      </w:r>
      <w:r>
        <w:rPr>
          <w:rFonts w:ascii="Times New Roman" w:hAnsi="Times New Roman" w:cs="Times New Roman"/>
          <w:bCs/>
          <w:sz w:val="28"/>
          <w:szCs w:val="28"/>
        </w:rPr>
        <w:t xml:space="preserve"> </w:t>
      </w:r>
      <w:r w:rsidR="00986D88" w:rsidRPr="00986D88">
        <w:rPr>
          <w:rFonts w:ascii="Times New Roman" w:hAnsi="Times New Roman" w:cs="Times New Roman"/>
          <w:bCs/>
          <w:sz w:val="28"/>
          <w:szCs w:val="28"/>
        </w:rPr>
        <w:t xml:space="preserve">требования к порядку их выполнения </w:t>
      </w:r>
      <w:r>
        <w:rPr>
          <w:rFonts w:ascii="Times New Roman" w:hAnsi="Times New Roman" w:cs="Times New Roman"/>
          <w:bCs/>
          <w:sz w:val="28"/>
          <w:szCs w:val="28"/>
        </w:rPr>
        <w:t>………………………………</w:t>
      </w:r>
      <w:r w:rsidR="005026EE">
        <w:rPr>
          <w:rFonts w:ascii="Times New Roman" w:hAnsi="Times New Roman" w:cs="Times New Roman"/>
          <w:bCs/>
          <w:sz w:val="28"/>
          <w:szCs w:val="28"/>
        </w:rPr>
        <w:t>15</w:t>
      </w:r>
    </w:p>
    <w:p w14:paraId="7DDFB3DA" w14:textId="138D352D"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2</w:t>
      </w:r>
      <w:r w:rsidR="00337F1C">
        <w:rPr>
          <w:rFonts w:ascii="Times New Roman" w:hAnsi="Times New Roman" w:cs="Times New Roman"/>
          <w:sz w:val="28"/>
          <w:szCs w:val="28"/>
        </w:rPr>
        <w:t>3</w:t>
      </w:r>
      <w:r w:rsidRPr="00986D88">
        <w:rPr>
          <w:rFonts w:ascii="Times New Roman" w:hAnsi="Times New Roman" w:cs="Times New Roman"/>
          <w:sz w:val="28"/>
          <w:szCs w:val="28"/>
        </w:rPr>
        <w:t>.</w:t>
      </w:r>
      <w:r w:rsidR="00337F1C">
        <w:rPr>
          <w:rFonts w:ascii="Times New Roman" w:hAnsi="Times New Roman" w:cs="Times New Roman"/>
          <w:sz w:val="28"/>
          <w:szCs w:val="28"/>
        </w:rPr>
        <w:t> </w:t>
      </w:r>
      <w:r w:rsidRPr="00986D88">
        <w:rPr>
          <w:rFonts w:ascii="Times New Roman" w:hAnsi="Times New Roman" w:cs="Times New Roman"/>
          <w:sz w:val="28"/>
          <w:szCs w:val="28"/>
        </w:rPr>
        <w:t>Состав, последовательность и сроки выполнения административных процедур</w:t>
      </w:r>
      <w:r w:rsidR="00337F1C">
        <w:rPr>
          <w:rFonts w:ascii="Times New Roman" w:hAnsi="Times New Roman" w:cs="Times New Roman"/>
          <w:sz w:val="28"/>
          <w:szCs w:val="28"/>
        </w:rPr>
        <w:t xml:space="preserve"> </w:t>
      </w:r>
      <w:r w:rsidRPr="00986D88">
        <w:rPr>
          <w:rFonts w:ascii="Times New Roman" w:hAnsi="Times New Roman" w:cs="Times New Roman"/>
          <w:sz w:val="28"/>
          <w:szCs w:val="28"/>
        </w:rPr>
        <w:t xml:space="preserve">(действий) при предоставлении Муниципальной услуги </w:t>
      </w:r>
      <w:r w:rsidR="00337F1C">
        <w:rPr>
          <w:rFonts w:ascii="Times New Roman" w:hAnsi="Times New Roman" w:cs="Times New Roman"/>
          <w:sz w:val="28"/>
          <w:szCs w:val="28"/>
        </w:rPr>
        <w:t>………….</w:t>
      </w:r>
      <w:r w:rsidR="005026EE">
        <w:rPr>
          <w:rFonts w:ascii="Times New Roman" w:hAnsi="Times New Roman" w:cs="Times New Roman"/>
          <w:sz w:val="28"/>
          <w:szCs w:val="28"/>
        </w:rPr>
        <w:t>15</w:t>
      </w:r>
    </w:p>
    <w:p w14:paraId="0A039B9F" w14:textId="1A109D52" w:rsidR="00986D88" w:rsidRPr="00986D88" w:rsidRDefault="00337F1C" w:rsidP="00986D88">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IV. </w:t>
      </w:r>
      <w:r w:rsidR="00986D88" w:rsidRPr="00986D88">
        <w:rPr>
          <w:rFonts w:ascii="Times New Roman" w:hAnsi="Times New Roman" w:cs="Times New Roman"/>
          <w:bCs/>
          <w:sz w:val="28"/>
          <w:szCs w:val="28"/>
        </w:rPr>
        <w:t xml:space="preserve">Порядок и формы контроля за исполнением Административного регламента </w:t>
      </w:r>
      <w:r>
        <w:rPr>
          <w:rFonts w:ascii="Times New Roman" w:hAnsi="Times New Roman" w:cs="Times New Roman"/>
          <w:bCs/>
          <w:sz w:val="28"/>
          <w:szCs w:val="28"/>
        </w:rPr>
        <w:t>………………………………………………………………………...</w:t>
      </w:r>
      <w:r w:rsidR="005026EE">
        <w:rPr>
          <w:rFonts w:ascii="Times New Roman" w:hAnsi="Times New Roman" w:cs="Times New Roman"/>
          <w:bCs/>
          <w:sz w:val="28"/>
          <w:szCs w:val="28"/>
        </w:rPr>
        <w:t>15</w:t>
      </w:r>
    </w:p>
    <w:p w14:paraId="7E2C8DFF" w14:textId="1F28F207" w:rsidR="00986D88" w:rsidRPr="00986D88" w:rsidRDefault="00337F1C" w:rsidP="00986D8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986D88" w:rsidRPr="00986D88">
        <w:rPr>
          <w:rFonts w:ascii="Times New Roman" w:hAnsi="Times New Roman" w:cs="Times New Roman"/>
          <w:sz w:val="28"/>
          <w:szCs w:val="28"/>
        </w:rPr>
        <w:t>4.</w:t>
      </w:r>
      <w:r>
        <w:rPr>
          <w:rFonts w:ascii="Times New Roman" w:hAnsi="Times New Roman" w:cs="Times New Roman"/>
          <w:sz w:val="28"/>
          <w:szCs w:val="28"/>
        </w:rPr>
        <w:t> </w:t>
      </w:r>
      <w:r w:rsidR="00986D88" w:rsidRPr="00986D88">
        <w:rPr>
          <w:rFonts w:ascii="Times New Roman" w:hAnsi="Times New Roman" w:cs="Times New Roman"/>
          <w:sz w:val="28"/>
          <w:szCs w:val="28"/>
        </w:rPr>
        <w:t>Порядок осуществления контроля за соблюдением и исполнением должностными</w:t>
      </w:r>
      <w:r>
        <w:rPr>
          <w:rFonts w:ascii="Times New Roman" w:hAnsi="Times New Roman" w:cs="Times New Roman"/>
          <w:sz w:val="28"/>
          <w:szCs w:val="28"/>
        </w:rPr>
        <w:t xml:space="preserve"> </w:t>
      </w:r>
      <w:r w:rsidR="00986D88" w:rsidRPr="00986D88">
        <w:rPr>
          <w:rFonts w:ascii="Times New Roman" w:hAnsi="Times New Roman" w:cs="Times New Roman"/>
          <w:sz w:val="28"/>
          <w:szCs w:val="28"/>
        </w:rPr>
        <w:t>лицами, государственными служащими и специалистами Администрации положений</w:t>
      </w:r>
      <w:r>
        <w:rPr>
          <w:rFonts w:ascii="Times New Roman" w:hAnsi="Times New Roman" w:cs="Times New Roman"/>
          <w:sz w:val="28"/>
          <w:szCs w:val="28"/>
        </w:rPr>
        <w:t xml:space="preserve"> </w:t>
      </w:r>
      <w:r w:rsidR="00986D88" w:rsidRPr="00986D88">
        <w:rPr>
          <w:rFonts w:ascii="Times New Roman" w:hAnsi="Times New Roman" w:cs="Times New Roman"/>
          <w:sz w:val="28"/>
          <w:szCs w:val="28"/>
        </w:rPr>
        <w:t>Административного регламента и иных нормативных правовых актов, устанавливающих</w:t>
      </w:r>
      <w:r>
        <w:rPr>
          <w:rFonts w:ascii="Times New Roman" w:hAnsi="Times New Roman" w:cs="Times New Roman"/>
          <w:sz w:val="28"/>
          <w:szCs w:val="28"/>
        </w:rPr>
        <w:t xml:space="preserve"> </w:t>
      </w:r>
      <w:r w:rsidR="00986D88" w:rsidRPr="00986D88">
        <w:rPr>
          <w:rFonts w:ascii="Times New Roman" w:hAnsi="Times New Roman" w:cs="Times New Roman"/>
          <w:sz w:val="28"/>
          <w:szCs w:val="28"/>
        </w:rPr>
        <w:t xml:space="preserve">требования к предоставлению 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15</w:t>
      </w:r>
    </w:p>
    <w:p w14:paraId="31C5912D" w14:textId="0AA3156C" w:rsidR="00986D88" w:rsidRPr="00986D88" w:rsidRDefault="00337F1C" w:rsidP="00986D8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w:t>
      </w:r>
      <w:r w:rsidR="00986D88" w:rsidRPr="00986D88">
        <w:rPr>
          <w:rFonts w:ascii="Times New Roman" w:hAnsi="Times New Roman" w:cs="Times New Roman"/>
          <w:sz w:val="28"/>
          <w:szCs w:val="28"/>
        </w:rPr>
        <w:t>5.</w:t>
      </w:r>
      <w:r>
        <w:rPr>
          <w:rFonts w:ascii="Times New Roman" w:hAnsi="Times New Roman" w:cs="Times New Roman"/>
          <w:sz w:val="28"/>
          <w:szCs w:val="28"/>
        </w:rPr>
        <w:t> </w:t>
      </w:r>
      <w:r w:rsidR="00986D88" w:rsidRPr="00986D88">
        <w:rPr>
          <w:rFonts w:ascii="Times New Roman" w:hAnsi="Times New Roman" w:cs="Times New Roman"/>
          <w:sz w:val="28"/>
          <w:szCs w:val="28"/>
        </w:rPr>
        <w:t>Порядок и периодичность осуществления Текущего контроля полноты и качества</w:t>
      </w:r>
      <w:r>
        <w:rPr>
          <w:rFonts w:ascii="Times New Roman" w:hAnsi="Times New Roman" w:cs="Times New Roman"/>
          <w:sz w:val="28"/>
          <w:szCs w:val="28"/>
        </w:rPr>
        <w:t xml:space="preserve"> </w:t>
      </w:r>
      <w:r w:rsidR="00986D88" w:rsidRPr="00986D88">
        <w:rPr>
          <w:rFonts w:ascii="Times New Roman" w:hAnsi="Times New Roman" w:cs="Times New Roman"/>
          <w:sz w:val="28"/>
          <w:szCs w:val="28"/>
        </w:rPr>
        <w:t>предоставления Муниципальной услуги и Контроля за соблюдением порядка</w:t>
      </w:r>
      <w:r>
        <w:rPr>
          <w:rFonts w:ascii="Times New Roman" w:hAnsi="Times New Roman" w:cs="Times New Roman"/>
          <w:sz w:val="28"/>
          <w:szCs w:val="28"/>
        </w:rPr>
        <w:t xml:space="preserve"> </w:t>
      </w:r>
      <w:r w:rsidR="00986D88" w:rsidRPr="00986D88">
        <w:rPr>
          <w:rFonts w:ascii="Times New Roman" w:hAnsi="Times New Roman" w:cs="Times New Roman"/>
          <w:sz w:val="28"/>
          <w:szCs w:val="28"/>
        </w:rPr>
        <w:t xml:space="preserve">предоставления 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.16</w:t>
      </w:r>
    </w:p>
    <w:p w14:paraId="6E913AA6" w14:textId="7D2164FF" w:rsidR="00986D88" w:rsidRPr="00986D88" w:rsidRDefault="00337F1C" w:rsidP="00986D88">
      <w:pPr>
        <w:autoSpaceDE w:val="0"/>
        <w:autoSpaceDN w:val="0"/>
        <w:adjustRightInd w:val="0"/>
        <w:spacing w:line="240" w:lineRule="auto"/>
        <w:jc w:val="both"/>
        <w:rPr>
          <w:rFonts w:ascii="Times New Roman" w:hAnsi="Times New Roman" w:cs="Times New Roman"/>
          <w:sz w:val="28"/>
          <w:szCs w:val="28"/>
        </w:rPr>
      </w:pPr>
      <w:r>
        <w:rPr>
          <w:rFonts w:ascii="Times New Roman" w:hAnsi="Times New Roman" w:cs="Times New Roman"/>
          <w:sz w:val="28"/>
          <w:szCs w:val="28"/>
        </w:rPr>
        <w:t>26. </w:t>
      </w:r>
      <w:r w:rsidR="00986D88" w:rsidRPr="00986D88">
        <w:rPr>
          <w:rFonts w:ascii="Times New Roman" w:hAnsi="Times New Roman" w:cs="Times New Roman"/>
          <w:sz w:val="28"/>
          <w:szCs w:val="28"/>
        </w:rPr>
        <w:t>Ответственность должностных лиц, муниципальных служащих, работников</w:t>
      </w:r>
      <w:r>
        <w:rPr>
          <w:rFonts w:ascii="Times New Roman" w:hAnsi="Times New Roman" w:cs="Times New Roman"/>
          <w:sz w:val="28"/>
          <w:szCs w:val="28"/>
        </w:rPr>
        <w:t xml:space="preserve"> </w:t>
      </w:r>
      <w:r w:rsidR="00986D88" w:rsidRPr="00986D88">
        <w:rPr>
          <w:rFonts w:ascii="Times New Roman" w:hAnsi="Times New Roman" w:cs="Times New Roman"/>
          <w:sz w:val="28"/>
          <w:szCs w:val="28"/>
        </w:rPr>
        <w:t>Администрации и МФЦ за решения и действия (бездействие), принимаемые</w:t>
      </w:r>
      <w:r>
        <w:rPr>
          <w:rFonts w:ascii="Times New Roman" w:hAnsi="Times New Roman" w:cs="Times New Roman"/>
          <w:sz w:val="28"/>
          <w:szCs w:val="28"/>
        </w:rPr>
        <w:t xml:space="preserve"> </w:t>
      </w:r>
      <w:r w:rsidR="00986D88" w:rsidRPr="00986D88">
        <w:rPr>
          <w:rFonts w:ascii="Times New Roman" w:hAnsi="Times New Roman" w:cs="Times New Roman"/>
          <w:sz w:val="28"/>
          <w:szCs w:val="28"/>
        </w:rPr>
        <w:t xml:space="preserve">(осуществляемые) ими в ходе предоставления Муниципальной услуги </w:t>
      </w:r>
      <w:r>
        <w:rPr>
          <w:rFonts w:ascii="Times New Roman" w:hAnsi="Times New Roman" w:cs="Times New Roman"/>
          <w:sz w:val="28"/>
          <w:szCs w:val="28"/>
        </w:rPr>
        <w:t>……………………………………………………………………………...</w:t>
      </w:r>
      <w:r w:rsidR="005026EE">
        <w:rPr>
          <w:rFonts w:ascii="Times New Roman" w:hAnsi="Times New Roman" w:cs="Times New Roman"/>
          <w:sz w:val="28"/>
          <w:szCs w:val="28"/>
        </w:rPr>
        <w:t>17</w:t>
      </w:r>
    </w:p>
    <w:p w14:paraId="11277B1E" w14:textId="44BEEEBC"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27.</w:t>
      </w:r>
      <w:r w:rsidR="00337F1C">
        <w:rPr>
          <w:rFonts w:ascii="Times New Roman" w:hAnsi="Times New Roman" w:cs="Times New Roman"/>
          <w:sz w:val="28"/>
          <w:szCs w:val="28"/>
        </w:rPr>
        <w:t> </w:t>
      </w:r>
      <w:r w:rsidRPr="00986D88">
        <w:rPr>
          <w:rFonts w:ascii="Times New Roman" w:hAnsi="Times New Roman" w:cs="Times New Roman"/>
          <w:sz w:val="28"/>
          <w:szCs w:val="28"/>
        </w:rPr>
        <w:t xml:space="preserve">Положения, характеризующие требования к порядку и формам контроля </w:t>
      </w:r>
      <w:r w:rsidR="00337F1C">
        <w:rPr>
          <w:rFonts w:ascii="Times New Roman" w:hAnsi="Times New Roman" w:cs="Times New Roman"/>
          <w:sz w:val="28"/>
          <w:szCs w:val="28"/>
        </w:rPr>
        <w:br/>
      </w:r>
      <w:r w:rsidRPr="00986D88">
        <w:rPr>
          <w:rFonts w:ascii="Times New Roman" w:hAnsi="Times New Roman" w:cs="Times New Roman"/>
          <w:sz w:val="28"/>
          <w:szCs w:val="28"/>
        </w:rPr>
        <w:t>за</w:t>
      </w:r>
      <w:r w:rsidR="00337F1C">
        <w:rPr>
          <w:rFonts w:ascii="Times New Roman" w:hAnsi="Times New Roman" w:cs="Times New Roman"/>
          <w:sz w:val="28"/>
          <w:szCs w:val="28"/>
        </w:rPr>
        <w:t xml:space="preserve"> </w:t>
      </w:r>
      <w:r w:rsidRPr="00986D88">
        <w:rPr>
          <w:rFonts w:ascii="Times New Roman" w:hAnsi="Times New Roman" w:cs="Times New Roman"/>
          <w:sz w:val="28"/>
          <w:szCs w:val="28"/>
        </w:rPr>
        <w:t>предоставлением Муниципальной услуги, в том числе со стороны граждан, их</w:t>
      </w:r>
      <w:r w:rsidR="00337F1C">
        <w:rPr>
          <w:rFonts w:ascii="Times New Roman" w:hAnsi="Times New Roman" w:cs="Times New Roman"/>
          <w:sz w:val="28"/>
          <w:szCs w:val="28"/>
        </w:rPr>
        <w:t xml:space="preserve"> </w:t>
      </w:r>
      <w:r w:rsidRPr="00986D88">
        <w:rPr>
          <w:rFonts w:ascii="Times New Roman" w:hAnsi="Times New Roman" w:cs="Times New Roman"/>
          <w:sz w:val="28"/>
          <w:szCs w:val="28"/>
        </w:rPr>
        <w:t xml:space="preserve">объединений и организаций </w:t>
      </w:r>
      <w:r w:rsidR="00337F1C">
        <w:rPr>
          <w:rFonts w:ascii="Times New Roman" w:hAnsi="Times New Roman" w:cs="Times New Roman"/>
          <w:sz w:val="28"/>
          <w:szCs w:val="28"/>
        </w:rPr>
        <w:t>………………………………………………….</w:t>
      </w:r>
      <w:r w:rsidR="005026EE">
        <w:rPr>
          <w:rFonts w:ascii="Times New Roman" w:hAnsi="Times New Roman" w:cs="Times New Roman"/>
          <w:sz w:val="28"/>
          <w:szCs w:val="28"/>
        </w:rPr>
        <w:t>18</w:t>
      </w:r>
    </w:p>
    <w:p w14:paraId="79F901C9" w14:textId="0F0A2A89" w:rsidR="00986D88" w:rsidRPr="00986D88" w:rsidRDefault="00337F1C" w:rsidP="00986D88">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V. </w:t>
      </w:r>
      <w:r w:rsidR="00986D88" w:rsidRPr="00986D88">
        <w:rPr>
          <w:rFonts w:ascii="Times New Roman" w:hAnsi="Times New Roman" w:cs="Times New Roman"/>
          <w:bCs/>
          <w:sz w:val="28"/>
          <w:szCs w:val="28"/>
        </w:rPr>
        <w:t>Досудебный (внесудебный) порядок обжалования решений и действий (бездействия)</w:t>
      </w:r>
      <w:r>
        <w:rPr>
          <w:rFonts w:ascii="Times New Roman" w:hAnsi="Times New Roman" w:cs="Times New Roman"/>
          <w:bCs/>
          <w:sz w:val="28"/>
          <w:szCs w:val="28"/>
        </w:rPr>
        <w:t xml:space="preserve"> </w:t>
      </w:r>
      <w:r w:rsidR="00986D88" w:rsidRPr="00986D88">
        <w:rPr>
          <w:rFonts w:ascii="Times New Roman" w:hAnsi="Times New Roman" w:cs="Times New Roman"/>
          <w:bCs/>
          <w:sz w:val="28"/>
          <w:szCs w:val="28"/>
        </w:rPr>
        <w:t>должностных лиц, муниципальных служащих, работников Администрации, а также</w:t>
      </w:r>
      <w:r>
        <w:rPr>
          <w:rFonts w:ascii="Times New Roman" w:hAnsi="Times New Roman" w:cs="Times New Roman"/>
          <w:bCs/>
          <w:sz w:val="28"/>
          <w:szCs w:val="28"/>
        </w:rPr>
        <w:t xml:space="preserve"> </w:t>
      </w:r>
      <w:r w:rsidR="00986D88" w:rsidRPr="00986D88">
        <w:rPr>
          <w:rFonts w:ascii="Times New Roman" w:hAnsi="Times New Roman" w:cs="Times New Roman"/>
          <w:bCs/>
          <w:sz w:val="28"/>
          <w:szCs w:val="28"/>
        </w:rPr>
        <w:t xml:space="preserve">работников МФЦ, участвующих в предоставлении Муниципальной услуги </w:t>
      </w:r>
      <w:r>
        <w:rPr>
          <w:rFonts w:ascii="Times New Roman" w:hAnsi="Times New Roman" w:cs="Times New Roman"/>
          <w:bCs/>
          <w:sz w:val="28"/>
          <w:szCs w:val="28"/>
        </w:rPr>
        <w:t>………………………………………………………….</w:t>
      </w:r>
      <w:r w:rsidR="005026EE">
        <w:rPr>
          <w:rFonts w:ascii="Times New Roman" w:hAnsi="Times New Roman" w:cs="Times New Roman"/>
          <w:bCs/>
          <w:sz w:val="28"/>
          <w:szCs w:val="28"/>
        </w:rPr>
        <w:t>19</w:t>
      </w:r>
    </w:p>
    <w:p w14:paraId="7D7B79E4" w14:textId="3AF82D3E"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28.</w:t>
      </w:r>
      <w:r w:rsidR="00337F1C">
        <w:rPr>
          <w:rFonts w:ascii="Times New Roman" w:hAnsi="Times New Roman" w:cs="Times New Roman"/>
          <w:sz w:val="28"/>
          <w:szCs w:val="28"/>
        </w:rPr>
        <w:t> </w:t>
      </w:r>
      <w:r w:rsidRPr="00986D88">
        <w:rPr>
          <w:rFonts w:ascii="Times New Roman" w:hAnsi="Times New Roman" w:cs="Times New Roman"/>
          <w:sz w:val="28"/>
          <w:szCs w:val="28"/>
        </w:rPr>
        <w:t>Право заявителя подать жалобу на решение Администрации и (или) действие</w:t>
      </w:r>
      <w:r w:rsidR="00337F1C">
        <w:rPr>
          <w:rFonts w:ascii="Times New Roman" w:hAnsi="Times New Roman" w:cs="Times New Roman"/>
          <w:sz w:val="28"/>
          <w:szCs w:val="28"/>
        </w:rPr>
        <w:t xml:space="preserve"> </w:t>
      </w:r>
      <w:r w:rsidRPr="00986D88">
        <w:rPr>
          <w:rFonts w:ascii="Times New Roman" w:hAnsi="Times New Roman" w:cs="Times New Roman"/>
          <w:sz w:val="28"/>
          <w:szCs w:val="28"/>
        </w:rPr>
        <w:t>(бездействие) должностных лиц, муниципальных служащих, работников</w:t>
      </w:r>
      <w:r w:rsidR="00337F1C">
        <w:rPr>
          <w:rFonts w:ascii="Times New Roman" w:hAnsi="Times New Roman" w:cs="Times New Roman"/>
          <w:sz w:val="28"/>
          <w:szCs w:val="28"/>
        </w:rPr>
        <w:t xml:space="preserve"> </w:t>
      </w:r>
      <w:r w:rsidRPr="00986D88">
        <w:rPr>
          <w:rFonts w:ascii="Times New Roman" w:hAnsi="Times New Roman" w:cs="Times New Roman"/>
          <w:sz w:val="28"/>
          <w:szCs w:val="28"/>
        </w:rPr>
        <w:t>Администрации, а также работников МФЦ, участвующих в предоставлении</w:t>
      </w:r>
      <w:r w:rsidR="00337F1C">
        <w:rPr>
          <w:rFonts w:ascii="Times New Roman" w:hAnsi="Times New Roman" w:cs="Times New Roman"/>
          <w:sz w:val="28"/>
          <w:szCs w:val="28"/>
        </w:rPr>
        <w:t xml:space="preserve"> </w:t>
      </w:r>
      <w:r w:rsidRPr="00986D88">
        <w:rPr>
          <w:rFonts w:ascii="Times New Roman" w:hAnsi="Times New Roman" w:cs="Times New Roman"/>
          <w:sz w:val="28"/>
          <w:szCs w:val="28"/>
        </w:rPr>
        <w:t xml:space="preserve">Муниципальной услуги </w:t>
      </w:r>
      <w:r w:rsidR="00337F1C">
        <w:rPr>
          <w:rFonts w:ascii="Times New Roman" w:hAnsi="Times New Roman" w:cs="Times New Roman"/>
          <w:sz w:val="28"/>
          <w:szCs w:val="28"/>
        </w:rPr>
        <w:t>……………………………………….</w:t>
      </w:r>
      <w:r w:rsidR="005026EE">
        <w:rPr>
          <w:rFonts w:ascii="Times New Roman" w:hAnsi="Times New Roman" w:cs="Times New Roman"/>
          <w:sz w:val="28"/>
          <w:szCs w:val="28"/>
        </w:rPr>
        <w:t>19</w:t>
      </w:r>
    </w:p>
    <w:p w14:paraId="05002701" w14:textId="01C064FC"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VI. Правила обработки персональных данных при оказании Муниципальной услуги </w:t>
      </w:r>
      <w:r w:rsidR="00337F1C">
        <w:rPr>
          <w:rFonts w:ascii="Times New Roman" w:hAnsi="Times New Roman" w:cs="Times New Roman"/>
          <w:bCs/>
          <w:sz w:val="28"/>
          <w:szCs w:val="28"/>
        </w:rPr>
        <w:t>……………………………………………………………………………...</w:t>
      </w:r>
      <w:r w:rsidR="005026EE">
        <w:rPr>
          <w:rFonts w:ascii="Times New Roman" w:hAnsi="Times New Roman" w:cs="Times New Roman"/>
          <w:bCs/>
          <w:sz w:val="28"/>
          <w:szCs w:val="28"/>
        </w:rPr>
        <w:t>23</w:t>
      </w:r>
    </w:p>
    <w:p w14:paraId="71E4F88C" w14:textId="68B489F1" w:rsidR="00986D88" w:rsidRPr="00986D88" w:rsidRDefault="00986D88" w:rsidP="00986D88">
      <w:pPr>
        <w:autoSpaceDE w:val="0"/>
        <w:autoSpaceDN w:val="0"/>
        <w:adjustRightInd w:val="0"/>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29.</w:t>
      </w:r>
      <w:r w:rsidR="00337F1C">
        <w:rPr>
          <w:rFonts w:ascii="Times New Roman" w:hAnsi="Times New Roman" w:cs="Times New Roman"/>
          <w:sz w:val="28"/>
          <w:szCs w:val="28"/>
        </w:rPr>
        <w:t> </w:t>
      </w:r>
      <w:r w:rsidRPr="00986D88">
        <w:rPr>
          <w:rFonts w:ascii="Times New Roman" w:hAnsi="Times New Roman" w:cs="Times New Roman"/>
          <w:sz w:val="28"/>
          <w:szCs w:val="28"/>
        </w:rPr>
        <w:t xml:space="preserve">Правила обработки персональных данных при оказании Муниципальной услуги </w:t>
      </w:r>
      <w:r w:rsidR="00337F1C">
        <w:rPr>
          <w:rFonts w:ascii="Times New Roman" w:hAnsi="Times New Roman" w:cs="Times New Roman"/>
          <w:sz w:val="28"/>
          <w:szCs w:val="28"/>
        </w:rPr>
        <w:t>……………………………………………………………………………...</w:t>
      </w:r>
      <w:r w:rsidR="005026EE">
        <w:rPr>
          <w:rFonts w:ascii="Times New Roman" w:hAnsi="Times New Roman" w:cs="Times New Roman"/>
          <w:sz w:val="28"/>
          <w:szCs w:val="28"/>
        </w:rPr>
        <w:t>23</w:t>
      </w:r>
    </w:p>
    <w:p w14:paraId="782012FC" w14:textId="0F7C5CD0"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Приложение 1 </w:t>
      </w:r>
      <w:r w:rsidR="00337F1C">
        <w:rPr>
          <w:rFonts w:ascii="Times New Roman" w:hAnsi="Times New Roman" w:cs="Times New Roman"/>
          <w:bCs/>
          <w:sz w:val="28"/>
          <w:szCs w:val="28"/>
        </w:rPr>
        <w:t>……………………………………………………………………..</w:t>
      </w:r>
      <w:r w:rsidR="005026EE">
        <w:rPr>
          <w:rFonts w:ascii="Times New Roman" w:hAnsi="Times New Roman" w:cs="Times New Roman"/>
          <w:bCs/>
          <w:sz w:val="28"/>
          <w:szCs w:val="28"/>
        </w:rPr>
        <w:t>27</w:t>
      </w:r>
    </w:p>
    <w:p w14:paraId="01853EC5" w14:textId="6A9CD50A"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Термины и определения </w:t>
      </w:r>
      <w:r w:rsidR="00337F1C">
        <w:rPr>
          <w:rFonts w:ascii="Times New Roman" w:hAnsi="Times New Roman" w:cs="Times New Roman"/>
          <w:bCs/>
          <w:sz w:val="28"/>
          <w:szCs w:val="28"/>
        </w:rPr>
        <w:t>.…………………………………..…………………….</w:t>
      </w:r>
      <w:r w:rsidR="005026EE">
        <w:rPr>
          <w:rFonts w:ascii="Times New Roman" w:hAnsi="Times New Roman" w:cs="Times New Roman"/>
          <w:bCs/>
          <w:sz w:val="28"/>
          <w:szCs w:val="28"/>
        </w:rPr>
        <w:t>27</w:t>
      </w:r>
    </w:p>
    <w:p w14:paraId="74168ED3" w14:textId="77777777" w:rsidR="00337F1C" w:rsidRDefault="00337F1C" w:rsidP="00986D88">
      <w:pPr>
        <w:autoSpaceDE w:val="0"/>
        <w:autoSpaceDN w:val="0"/>
        <w:adjustRightInd w:val="0"/>
        <w:spacing w:line="240" w:lineRule="auto"/>
        <w:jc w:val="both"/>
        <w:rPr>
          <w:rFonts w:ascii="Times New Roman" w:hAnsi="Times New Roman" w:cs="Times New Roman"/>
          <w:bCs/>
          <w:sz w:val="28"/>
          <w:szCs w:val="28"/>
        </w:rPr>
      </w:pPr>
    </w:p>
    <w:p w14:paraId="0D257E5E" w14:textId="07CC166A"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Приложение 2 </w:t>
      </w:r>
      <w:r w:rsidR="00337F1C">
        <w:rPr>
          <w:rFonts w:ascii="Times New Roman" w:hAnsi="Times New Roman" w:cs="Times New Roman"/>
          <w:bCs/>
          <w:sz w:val="28"/>
          <w:szCs w:val="28"/>
        </w:rPr>
        <w:t>……………………………………………………………………..</w:t>
      </w:r>
      <w:r w:rsidR="005026EE">
        <w:rPr>
          <w:rFonts w:ascii="Times New Roman" w:hAnsi="Times New Roman" w:cs="Times New Roman"/>
          <w:bCs/>
          <w:sz w:val="28"/>
          <w:szCs w:val="28"/>
        </w:rPr>
        <w:t>29</w:t>
      </w:r>
    </w:p>
    <w:p w14:paraId="10763527" w14:textId="2DBD8643"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Справочная информация о месте нахождения, графике работы, контактных телефонах,</w:t>
      </w:r>
      <w:r w:rsidR="00337F1C">
        <w:rPr>
          <w:rFonts w:ascii="Times New Roman" w:hAnsi="Times New Roman" w:cs="Times New Roman"/>
          <w:bCs/>
          <w:sz w:val="28"/>
          <w:szCs w:val="28"/>
        </w:rPr>
        <w:t xml:space="preserve"> </w:t>
      </w:r>
      <w:r w:rsidRPr="00986D88">
        <w:rPr>
          <w:rFonts w:ascii="Times New Roman" w:hAnsi="Times New Roman" w:cs="Times New Roman"/>
          <w:bCs/>
          <w:sz w:val="28"/>
          <w:szCs w:val="28"/>
        </w:rPr>
        <w:t>адресах электронной почты Администрации и организаций, участвующих в</w:t>
      </w:r>
      <w:r w:rsidR="00337F1C">
        <w:rPr>
          <w:rFonts w:ascii="Times New Roman" w:hAnsi="Times New Roman" w:cs="Times New Roman"/>
          <w:bCs/>
          <w:sz w:val="28"/>
          <w:szCs w:val="28"/>
        </w:rPr>
        <w:t xml:space="preserve"> </w:t>
      </w:r>
      <w:r w:rsidRPr="00986D88">
        <w:rPr>
          <w:rFonts w:ascii="Times New Roman" w:hAnsi="Times New Roman" w:cs="Times New Roman"/>
          <w:bCs/>
          <w:sz w:val="28"/>
          <w:szCs w:val="28"/>
        </w:rPr>
        <w:t xml:space="preserve">предоставлении и информировании о порядке предоставления Услуги </w:t>
      </w:r>
      <w:r w:rsidR="00337F1C">
        <w:rPr>
          <w:rFonts w:ascii="Times New Roman" w:hAnsi="Times New Roman" w:cs="Times New Roman"/>
          <w:bCs/>
          <w:sz w:val="28"/>
          <w:szCs w:val="28"/>
        </w:rPr>
        <w:t>………………………….…………………………………………………</w:t>
      </w:r>
      <w:r w:rsidR="005026EE">
        <w:rPr>
          <w:rFonts w:ascii="Times New Roman" w:hAnsi="Times New Roman" w:cs="Times New Roman"/>
          <w:bCs/>
          <w:sz w:val="28"/>
          <w:szCs w:val="28"/>
        </w:rPr>
        <w:t>29</w:t>
      </w:r>
    </w:p>
    <w:p w14:paraId="21E1C30E" w14:textId="659BAFCE"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Приложение 3 </w:t>
      </w:r>
      <w:r w:rsidR="00337F1C">
        <w:rPr>
          <w:rFonts w:ascii="Times New Roman" w:hAnsi="Times New Roman" w:cs="Times New Roman"/>
          <w:bCs/>
          <w:sz w:val="28"/>
          <w:szCs w:val="28"/>
        </w:rPr>
        <w:t>……………………………………………………………………..</w:t>
      </w:r>
      <w:r w:rsidR="005026EE">
        <w:rPr>
          <w:rFonts w:ascii="Times New Roman" w:hAnsi="Times New Roman" w:cs="Times New Roman"/>
          <w:bCs/>
          <w:sz w:val="28"/>
          <w:szCs w:val="28"/>
        </w:rPr>
        <w:t>32</w:t>
      </w:r>
    </w:p>
    <w:p w14:paraId="31B9F50C" w14:textId="2E7712B8"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Порядок получения заинтересованными лицами информации по вопросам предоставления</w:t>
      </w:r>
      <w:r w:rsidR="00337F1C">
        <w:rPr>
          <w:rFonts w:ascii="Times New Roman" w:hAnsi="Times New Roman" w:cs="Times New Roman"/>
          <w:bCs/>
          <w:sz w:val="28"/>
          <w:szCs w:val="28"/>
        </w:rPr>
        <w:t xml:space="preserve"> </w:t>
      </w:r>
      <w:r w:rsidRPr="00986D88">
        <w:rPr>
          <w:rFonts w:ascii="Times New Roman" w:hAnsi="Times New Roman" w:cs="Times New Roman"/>
          <w:bCs/>
          <w:sz w:val="28"/>
          <w:szCs w:val="28"/>
        </w:rPr>
        <w:t>Муниципальной услуги, сведений о ходе предоставления Муниципальной услуги, порядке,</w:t>
      </w:r>
      <w:r w:rsidR="00337F1C">
        <w:rPr>
          <w:rFonts w:ascii="Times New Roman" w:hAnsi="Times New Roman" w:cs="Times New Roman"/>
          <w:bCs/>
          <w:sz w:val="28"/>
          <w:szCs w:val="28"/>
        </w:rPr>
        <w:t xml:space="preserve"> </w:t>
      </w:r>
      <w:r w:rsidRPr="00986D88">
        <w:rPr>
          <w:rFonts w:ascii="Times New Roman" w:hAnsi="Times New Roman" w:cs="Times New Roman"/>
          <w:bCs/>
          <w:sz w:val="28"/>
          <w:szCs w:val="28"/>
        </w:rPr>
        <w:t>форме и месте размещения информации о порядке предоставления Муниципальной услуги</w:t>
      </w:r>
      <w:r w:rsidR="00337F1C">
        <w:rPr>
          <w:rFonts w:ascii="Times New Roman" w:hAnsi="Times New Roman" w:cs="Times New Roman"/>
          <w:bCs/>
          <w:sz w:val="28"/>
          <w:szCs w:val="28"/>
        </w:rPr>
        <w:t xml:space="preserve"> ……………………………...</w:t>
      </w:r>
      <w:r w:rsidR="005026EE">
        <w:rPr>
          <w:rFonts w:ascii="Times New Roman" w:hAnsi="Times New Roman" w:cs="Times New Roman"/>
          <w:bCs/>
          <w:sz w:val="28"/>
          <w:szCs w:val="28"/>
        </w:rPr>
        <w:t>32</w:t>
      </w:r>
    </w:p>
    <w:p w14:paraId="45FA8BA0" w14:textId="20A312BC"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Приложение 4 </w:t>
      </w:r>
      <w:r w:rsidR="00337F1C">
        <w:rPr>
          <w:rFonts w:ascii="Times New Roman" w:hAnsi="Times New Roman" w:cs="Times New Roman"/>
          <w:bCs/>
          <w:sz w:val="28"/>
          <w:szCs w:val="28"/>
        </w:rPr>
        <w:t>……………………………………………………………………..</w:t>
      </w:r>
      <w:r w:rsidR="005026EE">
        <w:rPr>
          <w:rFonts w:ascii="Times New Roman" w:hAnsi="Times New Roman" w:cs="Times New Roman"/>
          <w:bCs/>
          <w:sz w:val="28"/>
          <w:szCs w:val="28"/>
        </w:rPr>
        <w:t>34</w:t>
      </w:r>
    </w:p>
    <w:p w14:paraId="37CB50CB" w14:textId="272DE5E9"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Форма решения об отказе </w:t>
      </w:r>
      <w:r w:rsidR="00337F1C">
        <w:rPr>
          <w:rFonts w:ascii="Times New Roman" w:hAnsi="Times New Roman" w:cs="Times New Roman"/>
          <w:bCs/>
          <w:sz w:val="28"/>
          <w:szCs w:val="28"/>
        </w:rPr>
        <w:t>………………………………………………………..</w:t>
      </w:r>
      <w:r w:rsidR="005026EE">
        <w:rPr>
          <w:rFonts w:ascii="Times New Roman" w:hAnsi="Times New Roman" w:cs="Times New Roman"/>
          <w:bCs/>
          <w:sz w:val="28"/>
          <w:szCs w:val="28"/>
        </w:rPr>
        <w:t>34</w:t>
      </w:r>
    </w:p>
    <w:p w14:paraId="0DE74328" w14:textId="01359856"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Приложение 5 </w:t>
      </w:r>
      <w:r w:rsidR="00337F1C">
        <w:rPr>
          <w:rFonts w:ascii="Times New Roman" w:hAnsi="Times New Roman" w:cs="Times New Roman"/>
          <w:bCs/>
          <w:sz w:val="28"/>
          <w:szCs w:val="28"/>
        </w:rPr>
        <w:t>……………………………………………………………………..</w:t>
      </w:r>
      <w:r w:rsidR="005026EE">
        <w:rPr>
          <w:rFonts w:ascii="Times New Roman" w:hAnsi="Times New Roman" w:cs="Times New Roman"/>
          <w:bCs/>
          <w:sz w:val="28"/>
          <w:szCs w:val="28"/>
        </w:rPr>
        <w:t>35</w:t>
      </w:r>
    </w:p>
    <w:p w14:paraId="5BE6BC8B" w14:textId="7AB34984"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Список нормативных актов, в соответствии с которыми осуществляется предоставление</w:t>
      </w:r>
      <w:r w:rsidR="00337F1C">
        <w:rPr>
          <w:rFonts w:ascii="Times New Roman" w:hAnsi="Times New Roman" w:cs="Times New Roman"/>
          <w:bCs/>
          <w:sz w:val="28"/>
          <w:szCs w:val="28"/>
        </w:rPr>
        <w:t xml:space="preserve"> </w:t>
      </w:r>
      <w:r w:rsidRPr="00986D88">
        <w:rPr>
          <w:rFonts w:ascii="Times New Roman" w:hAnsi="Times New Roman" w:cs="Times New Roman"/>
          <w:bCs/>
          <w:sz w:val="28"/>
          <w:szCs w:val="28"/>
        </w:rPr>
        <w:t xml:space="preserve">Муниципальной услуги </w:t>
      </w:r>
      <w:r w:rsidR="00337F1C">
        <w:rPr>
          <w:rFonts w:ascii="Times New Roman" w:hAnsi="Times New Roman" w:cs="Times New Roman"/>
          <w:bCs/>
          <w:sz w:val="28"/>
          <w:szCs w:val="28"/>
        </w:rPr>
        <w:t>………………………………………..</w:t>
      </w:r>
      <w:r w:rsidR="005026EE">
        <w:rPr>
          <w:rFonts w:ascii="Times New Roman" w:hAnsi="Times New Roman" w:cs="Times New Roman"/>
          <w:bCs/>
          <w:sz w:val="28"/>
          <w:szCs w:val="28"/>
        </w:rPr>
        <w:t>35</w:t>
      </w:r>
    </w:p>
    <w:p w14:paraId="3DDC05BA" w14:textId="3EC95090"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Приложение 6 </w:t>
      </w:r>
      <w:r w:rsidR="00337F1C">
        <w:rPr>
          <w:rFonts w:ascii="Times New Roman" w:hAnsi="Times New Roman" w:cs="Times New Roman"/>
          <w:bCs/>
          <w:sz w:val="28"/>
          <w:szCs w:val="28"/>
        </w:rPr>
        <w:t>……………………………………………………………………..</w:t>
      </w:r>
      <w:r w:rsidR="005026EE">
        <w:rPr>
          <w:rFonts w:ascii="Times New Roman" w:hAnsi="Times New Roman" w:cs="Times New Roman"/>
          <w:bCs/>
          <w:sz w:val="28"/>
          <w:szCs w:val="28"/>
        </w:rPr>
        <w:t>37</w:t>
      </w:r>
    </w:p>
    <w:p w14:paraId="3D5677C7" w14:textId="22F6F275"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Форма заявления об оформлении справки об участии (неучастии) в приватизации жилых</w:t>
      </w:r>
      <w:r w:rsidR="00337F1C">
        <w:rPr>
          <w:rFonts w:ascii="Times New Roman" w:hAnsi="Times New Roman" w:cs="Times New Roman"/>
          <w:bCs/>
          <w:sz w:val="28"/>
          <w:szCs w:val="28"/>
        </w:rPr>
        <w:t xml:space="preserve"> </w:t>
      </w:r>
      <w:r w:rsidRPr="00986D88">
        <w:rPr>
          <w:rFonts w:ascii="Times New Roman" w:hAnsi="Times New Roman" w:cs="Times New Roman"/>
          <w:bCs/>
          <w:sz w:val="28"/>
          <w:szCs w:val="28"/>
        </w:rPr>
        <w:t xml:space="preserve">муниципальных помещений </w:t>
      </w:r>
      <w:r w:rsidR="00337F1C">
        <w:rPr>
          <w:rFonts w:ascii="Times New Roman" w:hAnsi="Times New Roman" w:cs="Times New Roman"/>
          <w:bCs/>
          <w:sz w:val="28"/>
          <w:szCs w:val="28"/>
        </w:rPr>
        <w:t>…………………………….</w:t>
      </w:r>
      <w:r w:rsidR="005026EE">
        <w:rPr>
          <w:rFonts w:ascii="Times New Roman" w:hAnsi="Times New Roman" w:cs="Times New Roman"/>
          <w:bCs/>
          <w:sz w:val="28"/>
          <w:szCs w:val="28"/>
        </w:rPr>
        <w:t>37</w:t>
      </w:r>
    </w:p>
    <w:p w14:paraId="393DEE1A" w14:textId="3EFC177A"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Приложение 7 </w:t>
      </w:r>
      <w:r w:rsidR="00337F1C">
        <w:rPr>
          <w:rFonts w:ascii="Times New Roman" w:hAnsi="Times New Roman" w:cs="Times New Roman"/>
          <w:bCs/>
          <w:sz w:val="28"/>
          <w:szCs w:val="28"/>
        </w:rPr>
        <w:t>……………………………………………………………………..</w:t>
      </w:r>
      <w:r w:rsidR="005026EE">
        <w:rPr>
          <w:rFonts w:ascii="Times New Roman" w:hAnsi="Times New Roman" w:cs="Times New Roman"/>
          <w:bCs/>
          <w:sz w:val="28"/>
          <w:szCs w:val="28"/>
        </w:rPr>
        <w:t>39</w:t>
      </w:r>
    </w:p>
    <w:p w14:paraId="17E42900" w14:textId="51FEA385"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Описание документов, необходимых для предоставления Муниципальной услуги </w:t>
      </w:r>
      <w:r w:rsidR="00337F1C">
        <w:rPr>
          <w:rFonts w:ascii="Times New Roman" w:hAnsi="Times New Roman" w:cs="Times New Roman"/>
          <w:bCs/>
          <w:sz w:val="28"/>
          <w:szCs w:val="28"/>
        </w:rPr>
        <w:t>……………………………………………………………………………...</w:t>
      </w:r>
      <w:r w:rsidR="005026EE">
        <w:rPr>
          <w:rFonts w:ascii="Times New Roman" w:hAnsi="Times New Roman" w:cs="Times New Roman"/>
          <w:bCs/>
          <w:sz w:val="28"/>
          <w:szCs w:val="28"/>
        </w:rPr>
        <w:t>39</w:t>
      </w:r>
    </w:p>
    <w:p w14:paraId="27059867" w14:textId="026AEDB1"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Приложение 8 </w:t>
      </w:r>
      <w:r w:rsidR="00337F1C">
        <w:rPr>
          <w:rFonts w:ascii="Times New Roman" w:hAnsi="Times New Roman" w:cs="Times New Roman"/>
          <w:bCs/>
          <w:sz w:val="28"/>
          <w:szCs w:val="28"/>
        </w:rPr>
        <w:t>……………………………………………………………………..</w:t>
      </w:r>
      <w:r w:rsidR="005026EE">
        <w:rPr>
          <w:rFonts w:ascii="Times New Roman" w:hAnsi="Times New Roman" w:cs="Times New Roman"/>
          <w:bCs/>
          <w:sz w:val="28"/>
          <w:szCs w:val="28"/>
        </w:rPr>
        <w:t>42</w:t>
      </w:r>
    </w:p>
    <w:p w14:paraId="1CB47220" w14:textId="07403987"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Требования к помещениям, в которых предоставляется Муниципальная </w:t>
      </w:r>
      <w:r w:rsidR="00337F1C">
        <w:rPr>
          <w:rFonts w:ascii="Times New Roman" w:hAnsi="Times New Roman" w:cs="Times New Roman"/>
          <w:bCs/>
          <w:sz w:val="28"/>
          <w:szCs w:val="28"/>
        </w:rPr>
        <w:br/>
      </w:r>
      <w:r w:rsidRPr="00986D88">
        <w:rPr>
          <w:rFonts w:ascii="Times New Roman" w:hAnsi="Times New Roman" w:cs="Times New Roman"/>
          <w:bCs/>
          <w:sz w:val="28"/>
          <w:szCs w:val="28"/>
        </w:rPr>
        <w:t xml:space="preserve">услуга </w:t>
      </w:r>
      <w:r w:rsidR="00337F1C">
        <w:rPr>
          <w:rFonts w:ascii="Times New Roman" w:hAnsi="Times New Roman" w:cs="Times New Roman"/>
          <w:bCs/>
          <w:sz w:val="28"/>
          <w:szCs w:val="28"/>
        </w:rPr>
        <w:t>…………………………………………………………………………...…</w:t>
      </w:r>
      <w:r w:rsidR="005026EE">
        <w:rPr>
          <w:rFonts w:ascii="Times New Roman" w:hAnsi="Times New Roman" w:cs="Times New Roman"/>
          <w:bCs/>
          <w:sz w:val="28"/>
          <w:szCs w:val="28"/>
        </w:rPr>
        <w:t>42</w:t>
      </w:r>
    </w:p>
    <w:p w14:paraId="518AECC5" w14:textId="4E69F4A1" w:rsidR="00986D88" w:rsidRPr="00986D88" w:rsidRDefault="00337F1C" w:rsidP="00986D88">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Приложение</w:t>
      </w:r>
      <w:r w:rsidR="005026EE">
        <w:rPr>
          <w:rFonts w:ascii="Times New Roman" w:hAnsi="Times New Roman" w:cs="Times New Roman"/>
          <w:bCs/>
          <w:sz w:val="28"/>
          <w:szCs w:val="28"/>
        </w:rPr>
        <w:t xml:space="preserve"> 9 ……………………………………………………………………..43</w:t>
      </w:r>
    </w:p>
    <w:p w14:paraId="59AA35C7" w14:textId="0DF1913C"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Показатели доступности и качества Муниципальной услуги </w:t>
      </w:r>
      <w:r w:rsidR="00337F1C">
        <w:rPr>
          <w:rFonts w:ascii="Times New Roman" w:hAnsi="Times New Roman" w:cs="Times New Roman"/>
          <w:bCs/>
          <w:sz w:val="28"/>
          <w:szCs w:val="28"/>
        </w:rPr>
        <w:t>…………………</w:t>
      </w:r>
      <w:r w:rsidR="005026EE">
        <w:rPr>
          <w:rFonts w:ascii="Times New Roman" w:hAnsi="Times New Roman" w:cs="Times New Roman"/>
          <w:bCs/>
          <w:sz w:val="28"/>
          <w:szCs w:val="28"/>
        </w:rPr>
        <w:t>43</w:t>
      </w:r>
    </w:p>
    <w:p w14:paraId="71DE08ED" w14:textId="64410231" w:rsidR="00986D88" w:rsidRPr="00986D88" w:rsidRDefault="00337F1C" w:rsidP="00986D88">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w:t>
      </w:r>
      <w:r w:rsidR="005026EE">
        <w:rPr>
          <w:rFonts w:ascii="Times New Roman" w:hAnsi="Times New Roman" w:cs="Times New Roman"/>
          <w:bCs/>
          <w:sz w:val="28"/>
          <w:szCs w:val="28"/>
        </w:rPr>
        <w:t>е 10 ……………………………………………………………………44</w:t>
      </w:r>
    </w:p>
    <w:p w14:paraId="6E09730B" w14:textId="3F865B50"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Требования к обеспечению доступности Услуги для инвалидов </w:t>
      </w:r>
      <w:r w:rsidR="00337F1C">
        <w:rPr>
          <w:rFonts w:ascii="Times New Roman" w:hAnsi="Times New Roman" w:cs="Times New Roman"/>
          <w:bCs/>
          <w:sz w:val="28"/>
          <w:szCs w:val="28"/>
        </w:rPr>
        <w:t>………</w:t>
      </w:r>
      <w:r w:rsidR="005026EE">
        <w:rPr>
          <w:rFonts w:ascii="Times New Roman" w:hAnsi="Times New Roman" w:cs="Times New Roman"/>
          <w:bCs/>
          <w:sz w:val="28"/>
          <w:szCs w:val="28"/>
        </w:rPr>
        <w:t>.</w:t>
      </w:r>
      <w:r w:rsidR="00337F1C">
        <w:rPr>
          <w:rFonts w:ascii="Times New Roman" w:hAnsi="Times New Roman" w:cs="Times New Roman"/>
          <w:bCs/>
          <w:sz w:val="28"/>
          <w:szCs w:val="28"/>
        </w:rPr>
        <w:t>…….</w:t>
      </w:r>
      <w:r w:rsidR="005026EE">
        <w:rPr>
          <w:rFonts w:ascii="Times New Roman" w:hAnsi="Times New Roman" w:cs="Times New Roman"/>
          <w:bCs/>
          <w:sz w:val="28"/>
          <w:szCs w:val="28"/>
        </w:rPr>
        <w:t>44</w:t>
      </w:r>
    </w:p>
    <w:p w14:paraId="7B8F4C14" w14:textId="6CBE5736" w:rsidR="00986D88" w:rsidRPr="00986D88" w:rsidRDefault="00337F1C" w:rsidP="00986D88">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w:t>
      </w:r>
      <w:r w:rsidR="005026EE">
        <w:rPr>
          <w:rFonts w:ascii="Times New Roman" w:hAnsi="Times New Roman" w:cs="Times New Roman"/>
          <w:bCs/>
          <w:sz w:val="28"/>
          <w:szCs w:val="28"/>
        </w:rPr>
        <w:t>е 11 ……………………………………………………………………46</w:t>
      </w:r>
    </w:p>
    <w:p w14:paraId="4F8CFD30" w14:textId="0A51AD12"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Перечень и содержание административных действий, составляющих административные</w:t>
      </w:r>
      <w:r w:rsidR="00337F1C">
        <w:rPr>
          <w:rFonts w:ascii="Times New Roman" w:hAnsi="Times New Roman" w:cs="Times New Roman"/>
          <w:bCs/>
          <w:sz w:val="28"/>
          <w:szCs w:val="28"/>
        </w:rPr>
        <w:t xml:space="preserve"> </w:t>
      </w:r>
      <w:r w:rsidR="005026EE">
        <w:rPr>
          <w:rFonts w:ascii="Times New Roman" w:hAnsi="Times New Roman" w:cs="Times New Roman"/>
          <w:bCs/>
          <w:sz w:val="28"/>
          <w:szCs w:val="28"/>
        </w:rPr>
        <w:t>процедуры …………………………………………………..46</w:t>
      </w:r>
    </w:p>
    <w:p w14:paraId="6EDA05BB" w14:textId="2196EF45" w:rsidR="00986D88" w:rsidRPr="00986D88" w:rsidRDefault="00337F1C" w:rsidP="00986D88">
      <w:pPr>
        <w:autoSpaceDE w:val="0"/>
        <w:autoSpaceDN w:val="0"/>
        <w:adjustRightInd w:val="0"/>
        <w:spacing w:line="240" w:lineRule="auto"/>
        <w:jc w:val="both"/>
        <w:rPr>
          <w:rFonts w:ascii="Times New Roman" w:hAnsi="Times New Roman" w:cs="Times New Roman"/>
          <w:bCs/>
          <w:sz w:val="28"/>
          <w:szCs w:val="28"/>
        </w:rPr>
      </w:pPr>
      <w:r>
        <w:rPr>
          <w:rFonts w:ascii="Times New Roman" w:hAnsi="Times New Roman" w:cs="Times New Roman"/>
          <w:bCs/>
          <w:sz w:val="28"/>
          <w:szCs w:val="28"/>
        </w:rPr>
        <w:t>Приложени</w:t>
      </w:r>
      <w:r w:rsidR="005026EE">
        <w:rPr>
          <w:rFonts w:ascii="Times New Roman" w:hAnsi="Times New Roman" w:cs="Times New Roman"/>
          <w:bCs/>
          <w:sz w:val="28"/>
          <w:szCs w:val="28"/>
        </w:rPr>
        <w:t>е 12 ……………………………………………………………………52</w:t>
      </w:r>
    </w:p>
    <w:p w14:paraId="3D1ADB55" w14:textId="690CE355" w:rsidR="00986D88" w:rsidRPr="00986D88" w:rsidRDefault="00986D88" w:rsidP="00986D88">
      <w:pPr>
        <w:autoSpaceDE w:val="0"/>
        <w:autoSpaceDN w:val="0"/>
        <w:adjustRightInd w:val="0"/>
        <w:spacing w:line="240" w:lineRule="auto"/>
        <w:jc w:val="both"/>
        <w:rPr>
          <w:rFonts w:ascii="Times New Roman" w:hAnsi="Times New Roman" w:cs="Times New Roman"/>
          <w:bCs/>
          <w:sz w:val="28"/>
          <w:szCs w:val="28"/>
        </w:rPr>
      </w:pPr>
      <w:r w:rsidRPr="00986D88">
        <w:rPr>
          <w:rFonts w:ascii="Times New Roman" w:hAnsi="Times New Roman" w:cs="Times New Roman"/>
          <w:bCs/>
          <w:sz w:val="28"/>
          <w:szCs w:val="28"/>
        </w:rPr>
        <w:t xml:space="preserve">Блок-схема предоставления Муниципальной услуги </w:t>
      </w:r>
      <w:r w:rsidR="00337F1C">
        <w:rPr>
          <w:rFonts w:ascii="Times New Roman" w:hAnsi="Times New Roman" w:cs="Times New Roman"/>
          <w:bCs/>
          <w:sz w:val="28"/>
          <w:szCs w:val="28"/>
        </w:rPr>
        <w:t>………………………….</w:t>
      </w:r>
      <w:r w:rsidR="005026EE">
        <w:rPr>
          <w:rFonts w:ascii="Times New Roman" w:hAnsi="Times New Roman" w:cs="Times New Roman"/>
          <w:bCs/>
          <w:sz w:val="28"/>
          <w:szCs w:val="28"/>
        </w:rPr>
        <w:t>52</w:t>
      </w:r>
    </w:p>
    <w:p w14:paraId="7C7D0900"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63CF2CA0"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1DEFD80F"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15407A70"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65A5DCFF"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271C1953"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7C045433"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4D1F1A91"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3D4B1833"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04EC291C"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72F1BCB5"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3EE16C08" w14:textId="77777777" w:rsidR="00986D88" w:rsidRPr="00986D88" w:rsidRDefault="00986D88" w:rsidP="00986D88">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49FC952C" w14:textId="77777777" w:rsidR="0046776B" w:rsidRPr="00986D88" w:rsidRDefault="0046776B" w:rsidP="00986D88">
      <w:pPr>
        <w:pStyle w:val="Default"/>
        <w:outlineLvl w:val="0"/>
        <w:rPr>
          <w:b/>
          <w:color w:val="auto"/>
          <w:sz w:val="28"/>
          <w:szCs w:val="28"/>
        </w:rPr>
      </w:pPr>
      <w:bookmarkStart w:id="1" w:name="термины"/>
      <w:bookmarkStart w:id="2" w:name="_Toc491334165"/>
      <w:bookmarkStart w:id="3" w:name="_Toc427395067"/>
      <w:r w:rsidRPr="00986D88">
        <w:rPr>
          <w:b/>
          <w:color w:val="auto"/>
          <w:sz w:val="28"/>
          <w:szCs w:val="28"/>
        </w:rPr>
        <w:t>Термины и определения</w:t>
      </w:r>
      <w:bookmarkEnd w:id="1"/>
      <w:bookmarkEnd w:id="2"/>
    </w:p>
    <w:p w14:paraId="79F39F7C" w14:textId="77777777" w:rsidR="0046776B" w:rsidRPr="00986D88" w:rsidRDefault="0046776B" w:rsidP="00986D88">
      <w:pPr>
        <w:pStyle w:val="Default"/>
        <w:rPr>
          <w:b/>
          <w:color w:val="auto"/>
          <w:sz w:val="28"/>
          <w:szCs w:val="28"/>
        </w:rPr>
      </w:pPr>
    </w:p>
    <w:p w14:paraId="123A4479" w14:textId="53554A05" w:rsidR="005A2FE3" w:rsidRPr="00986D88" w:rsidRDefault="0046776B" w:rsidP="00986D88">
      <w:pPr>
        <w:spacing w:line="240" w:lineRule="auto"/>
        <w:ind w:firstLine="709"/>
        <w:jc w:val="both"/>
        <w:rPr>
          <w:rFonts w:ascii="Times New Roman" w:eastAsia="Times New Roman" w:hAnsi="Times New Roman" w:cs="Times New Roman"/>
          <w:b/>
          <w:bCs/>
          <w:iCs/>
          <w:sz w:val="28"/>
          <w:szCs w:val="28"/>
        </w:rPr>
      </w:pPr>
      <w:r w:rsidRPr="00986D88">
        <w:rPr>
          <w:rFonts w:ascii="Times New Roman" w:hAnsi="Times New Roman" w:cs="Times New Roman"/>
          <w:sz w:val="28"/>
          <w:szCs w:val="28"/>
        </w:rPr>
        <w:t xml:space="preserve">Термины и определения, используемые в </w:t>
      </w:r>
      <w:r w:rsidR="00754FCE" w:rsidRPr="00986D88">
        <w:rPr>
          <w:rFonts w:ascii="Times New Roman" w:hAnsi="Times New Roman" w:cs="Times New Roman"/>
          <w:sz w:val="28"/>
          <w:szCs w:val="28"/>
        </w:rPr>
        <w:t>А</w:t>
      </w:r>
      <w:r w:rsidRPr="00986D88">
        <w:rPr>
          <w:rFonts w:ascii="Times New Roman" w:hAnsi="Times New Roman" w:cs="Times New Roman"/>
          <w:sz w:val="28"/>
          <w:szCs w:val="28"/>
        </w:rPr>
        <w:t>дминистративном регламенте</w:t>
      </w:r>
      <w:r w:rsidR="00F80890" w:rsidRPr="00986D88">
        <w:rPr>
          <w:rFonts w:ascii="Times New Roman" w:hAnsi="Times New Roman" w:cs="Times New Roman"/>
          <w:sz w:val="28"/>
          <w:szCs w:val="28"/>
        </w:rPr>
        <w:t xml:space="preserve"> </w:t>
      </w:r>
      <w:r w:rsidR="00F80890" w:rsidRPr="00986D88">
        <w:rPr>
          <w:rFonts w:ascii="Times New Roman" w:hAnsi="Times New Roman" w:cs="Times New Roman"/>
          <w:bCs/>
          <w:sz w:val="28"/>
          <w:szCs w:val="28"/>
        </w:rPr>
        <w:t>по оформлению справок об участии (неучастии) в приватизации жилых муниципальных помещений</w:t>
      </w:r>
      <w:r w:rsidRPr="00986D88">
        <w:rPr>
          <w:rFonts w:ascii="Times New Roman" w:hAnsi="Times New Roman" w:cs="Times New Roman"/>
          <w:sz w:val="28"/>
          <w:szCs w:val="28"/>
        </w:rPr>
        <w:t xml:space="preserve"> (далее – </w:t>
      </w:r>
      <w:r w:rsidR="00754FCE" w:rsidRPr="00986D88">
        <w:rPr>
          <w:rFonts w:ascii="Times New Roman" w:hAnsi="Times New Roman" w:cs="Times New Roman"/>
          <w:sz w:val="28"/>
          <w:szCs w:val="28"/>
        </w:rPr>
        <w:t>Административный р</w:t>
      </w:r>
      <w:r w:rsidRPr="00986D88">
        <w:rPr>
          <w:rFonts w:ascii="Times New Roman" w:hAnsi="Times New Roman" w:cs="Times New Roman"/>
          <w:sz w:val="28"/>
          <w:szCs w:val="28"/>
        </w:rPr>
        <w:t xml:space="preserve">егламент), указаны в </w:t>
      </w:r>
      <w:hyperlink w:anchor="Приложение1" w:history="1">
        <w:r w:rsidR="00F03D9E" w:rsidRPr="00986D88">
          <w:rPr>
            <w:rStyle w:val="af3"/>
            <w:rFonts w:ascii="Times New Roman" w:hAnsi="Times New Roman" w:cs="Times New Roman"/>
            <w:color w:val="auto"/>
            <w:sz w:val="28"/>
            <w:szCs w:val="28"/>
            <w:u w:val="none"/>
          </w:rPr>
          <w:t xml:space="preserve">Приложении </w:t>
        </w:r>
        <w:r w:rsidR="00B5664F" w:rsidRPr="00986D88">
          <w:rPr>
            <w:rStyle w:val="af3"/>
            <w:rFonts w:ascii="Times New Roman" w:hAnsi="Times New Roman" w:cs="Times New Roman"/>
            <w:color w:val="auto"/>
            <w:sz w:val="28"/>
            <w:szCs w:val="28"/>
            <w:u w:val="none"/>
          </w:rPr>
          <w:t>1</w:t>
        </w:r>
      </w:hyperlink>
      <w:r w:rsidR="00754FCE" w:rsidRPr="00986D88">
        <w:rPr>
          <w:rFonts w:ascii="Times New Roman" w:hAnsi="Times New Roman" w:cs="Times New Roman"/>
          <w:sz w:val="28"/>
          <w:szCs w:val="28"/>
        </w:rPr>
        <w:t xml:space="preserve"> к настоящему Административному регламенту.</w:t>
      </w:r>
      <w:r w:rsidRPr="00986D88">
        <w:rPr>
          <w:rFonts w:ascii="Times New Roman" w:eastAsia="Times New Roman" w:hAnsi="Times New Roman" w:cs="Times New Roman"/>
          <w:b/>
          <w:bCs/>
          <w:iCs/>
          <w:sz w:val="28"/>
          <w:szCs w:val="28"/>
        </w:rPr>
        <w:t xml:space="preserve"> </w:t>
      </w:r>
      <w:bookmarkEnd w:id="3"/>
    </w:p>
    <w:p w14:paraId="60618323" w14:textId="77777777" w:rsidR="00F060D1" w:rsidRPr="00986D88" w:rsidRDefault="00F060D1" w:rsidP="00986D88">
      <w:pPr>
        <w:spacing w:line="240" w:lineRule="auto"/>
        <w:jc w:val="both"/>
        <w:rPr>
          <w:rFonts w:ascii="Times New Roman" w:eastAsia="Times New Roman" w:hAnsi="Times New Roman" w:cs="Times New Roman"/>
          <w:b/>
          <w:bCs/>
          <w:iCs/>
          <w:sz w:val="28"/>
          <w:szCs w:val="28"/>
        </w:rPr>
      </w:pPr>
    </w:p>
    <w:p w14:paraId="17F0C3DD" w14:textId="77777777" w:rsidR="00FD1884" w:rsidRPr="00986D88" w:rsidRDefault="00322C25" w:rsidP="00222DC3">
      <w:pPr>
        <w:widowControl w:val="0"/>
        <w:tabs>
          <w:tab w:val="left" w:pos="1134"/>
        </w:tabs>
        <w:spacing w:line="240" w:lineRule="auto"/>
        <w:outlineLvl w:val="0"/>
        <w:rPr>
          <w:rFonts w:ascii="Times New Roman" w:eastAsia="Times New Roman" w:hAnsi="Times New Roman" w:cs="Times New Roman"/>
          <w:b/>
          <w:bCs/>
          <w:kern w:val="32"/>
          <w:sz w:val="28"/>
          <w:szCs w:val="28"/>
        </w:rPr>
      </w:pPr>
      <w:bookmarkStart w:id="4" w:name="Раздел1"/>
      <w:bookmarkStart w:id="5" w:name="_Toc491334166"/>
      <w:r w:rsidRPr="00986D88">
        <w:rPr>
          <w:rFonts w:ascii="Times New Roman" w:eastAsia="Times New Roman" w:hAnsi="Times New Roman" w:cs="Times New Roman"/>
          <w:b/>
          <w:bCs/>
          <w:kern w:val="32"/>
          <w:sz w:val="28"/>
          <w:szCs w:val="28"/>
          <w:lang w:val="en-US"/>
        </w:rPr>
        <w:t>I</w:t>
      </w:r>
      <w:r w:rsidRPr="00986D88">
        <w:rPr>
          <w:rFonts w:ascii="Times New Roman" w:eastAsia="Times New Roman" w:hAnsi="Times New Roman" w:cs="Times New Roman"/>
          <w:b/>
          <w:bCs/>
          <w:kern w:val="32"/>
          <w:sz w:val="28"/>
          <w:szCs w:val="28"/>
        </w:rPr>
        <w:t>. Общие положения</w:t>
      </w:r>
      <w:bookmarkEnd w:id="4"/>
      <w:bookmarkEnd w:id="5"/>
    </w:p>
    <w:p w14:paraId="0A96A937" w14:textId="41A1470B" w:rsidR="00FD1884" w:rsidRPr="00986D88" w:rsidRDefault="00222DC3" w:rsidP="00222DC3">
      <w:pPr>
        <w:pStyle w:val="2-"/>
        <w:spacing w:before="0" w:after="0"/>
      </w:pPr>
      <w:bookmarkStart w:id="6" w:name="пункт1"/>
      <w:bookmarkStart w:id="7" w:name="_Toc491334167"/>
      <w:r>
        <w:t>1. </w:t>
      </w:r>
      <w:r w:rsidR="00322C25" w:rsidRPr="00986D88">
        <w:t xml:space="preserve">Предмет регулирования </w:t>
      </w:r>
      <w:r w:rsidR="00754FCE" w:rsidRPr="00986D88">
        <w:t>Административного р</w:t>
      </w:r>
      <w:r w:rsidR="0068390B" w:rsidRPr="00986D88">
        <w:t>егламента</w:t>
      </w:r>
      <w:bookmarkEnd w:id="6"/>
      <w:bookmarkEnd w:id="7"/>
    </w:p>
    <w:p w14:paraId="632F4823" w14:textId="77777777" w:rsidR="00222DC3" w:rsidRDefault="00222DC3" w:rsidP="00222DC3">
      <w:pPr>
        <w:pStyle w:val="a6"/>
        <w:autoSpaceDE w:val="0"/>
        <w:autoSpaceDN w:val="0"/>
        <w:adjustRightInd w:val="0"/>
        <w:spacing w:line="240" w:lineRule="auto"/>
        <w:ind w:left="709"/>
        <w:jc w:val="both"/>
        <w:rPr>
          <w:rFonts w:ascii="Times New Roman" w:hAnsi="Times New Roman" w:cs="Times New Roman"/>
          <w:sz w:val="28"/>
          <w:szCs w:val="28"/>
        </w:rPr>
      </w:pPr>
    </w:p>
    <w:p w14:paraId="50E651BC" w14:textId="069BD935" w:rsidR="00540C71" w:rsidRPr="00986D88" w:rsidRDefault="00222DC3" w:rsidP="00222DC3">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1.1. </w:t>
      </w:r>
      <w:r w:rsidR="00754FCE" w:rsidRPr="00986D88">
        <w:rPr>
          <w:rFonts w:ascii="Times New Roman" w:hAnsi="Times New Roman" w:cs="Times New Roman"/>
          <w:sz w:val="28"/>
          <w:szCs w:val="28"/>
        </w:rPr>
        <w:t>Административный р</w:t>
      </w:r>
      <w:r w:rsidR="0068390B" w:rsidRPr="00986D88">
        <w:rPr>
          <w:rFonts w:ascii="Times New Roman" w:hAnsi="Times New Roman" w:cs="Times New Roman"/>
          <w:sz w:val="28"/>
          <w:szCs w:val="28"/>
        </w:rPr>
        <w:t>егламент</w:t>
      </w:r>
      <w:r w:rsidR="00475722" w:rsidRPr="00986D88">
        <w:rPr>
          <w:rFonts w:ascii="Times New Roman" w:hAnsi="Times New Roman" w:cs="Times New Roman"/>
          <w:sz w:val="28"/>
          <w:szCs w:val="28"/>
        </w:rPr>
        <w:t xml:space="preserve"> устанавливает стандарт </w:t>
      </w:r>
      <w:r w:rsidR="00946ED5" w:rsidRPr="00986D88">
        <w:rPr>
          <w:rFonts w:ascii="Times New Roman" w:hAnsi="Times New Roman" w:cs="Times New Roman"/>
          <w:bCs/>
          <w:sz w:val="28"/>
          <w:szCs w:val="28"/>
        </w:rPr>
        <w:t xml:space="preserve">предоставления муниципальной услуги </w:t>
      </w:r>
      <w:r w:rsidR="005659D6" w:rsidRPr="00986D88">
        <w:rPr>
          <w:rFonts w:ascii="Times New Roman" w:hAnsi="Times New Roman" w:cs="Times New Roman"/>
          <w:bCs/>
          <w:sz w:val="28"/>
          <w:szCs w:val="28"/>
        </w:rPr>
        <w:t>по оформлению справок об участии (неучастии) в приватизации жилых муниципальных помещений</w:t>
      </w:r>
      <w:r w:rsidR="00BD0222" w:rsidRPr="00986D88">
        <w:rPr>
          <w:rFonts w:ascii="Times New Roman" w:hAnsi="Times New Roman" w:cs="Times New Roman"/>
          <w:sz w:val="28"/>
          <w:szCs w:val="28"/>
        </w:rPr>
        <w:t xml:space="preserve"> </w:t>
      </w:r>
      <w:r w:rsidR="00290A33" w:rsidRPr="00986D88">
        <w:rPr>
          <w:rFonts w:ascii="Times New Roman" w:hAnsi="Times New Roman" w:cs="Times New Roman"/>
          <w:sz w:val="28"/>
          <w:szCs w:val="28"/>
        </w:rPr>
        <w:t xml:space="preserve">(далее – </w:t>
      </w:r>
      <w:r w:rsidR="00BD0222" w:rsidRPr="00986D88">
        <w:rPr>
          <w:rFonts w:ascii="Times New Roman" w:hAnsi="Times New Roman" w:cs="Times New Roman"/>
          <w:sz w:val="28"/>
          <w:szCs w:val="28"/>
        </w:rPr>
        <w:t>Муниципальная у</w:t>
      </w:r>
      <w:r w:rsidR="000451FB" w:rsidRPr="00986D88">
        <w:rPr>
          <w:rFonts w:ascii="Times New Roman" w:hAnsi="Times New Roman" w:cs="Times New Roman"/>
          <w:sz w:val="28"/>
          <w:szCs w:val="28"/>
        </w:rPr>
        <w:t>слуг</w:t>
      </w:r>
      <w:r w:rsidR="008E0864" w:rsidRPr="00986D88">
        <w:rPr>
          <w:rFonts w:ascii="Times New Roman" w:hAnsi="Times New Roman" w:cs="Times New Roman"/>
          <w:sz w:val="28"/>
          <w:szCs w:val="28"/>
        </w:rPr>
        <w:t>а</w:t>
      </w:r>
      <w:r w:rsidR="00290A33" w:rsidRPr="00986D88">
        <w:rPr>
          <w:rFonts w:ascii="Times New Roman" w:hAnsi="Times New Roman" w:cs="Times New Roman"/>
          <w:sz w:val="28"/>
          <w:szCs w:val="28"/>
        </w:rPr>
        <w:t>)</w:t>
      </w:r>
      <w:r w:rsidR="00475722" w:rsidRPr="00986D88">
        <w:rPr>
          <w:rFonts w:ascii="Times New Roman" w:hAnsi="Times New Roman" w:cs="Times New Roman"/>
          <w:sz w:val="28"/>
          <w:szCs w:val="28"/>
        </w:rPr>
        <w:t xml:space="preserve">, </w:t>
      </w:r>
      <w:r w:rsidR="00540C71" w:rsidRPr="00986D88">
        <w:rPr>
          <w:rFonts w:ascii="Times New Roman" w:hAnsi="Times New Roman" w:cs="Times New Roman"/>
          <w:sz w:val="28"/>
          <w:szCs w:val="28"/>
        </w:rPr>
        <w:t xml:space="preserve">состав, последовательность и сроки выполнения административных процедур по предоставлению </w:t>
      </w:r>
      <w:r w:rsidR="00754FCE" w:rsidRPr="00986D88">
        <w:rPr>
          <w:rFonts w:ascii="Times New Roman" w:hAnsi="Times New Roman" w:cs="Times New Roman"/>
          <w:sz w:val="28"/>
          <w:szCs w:val="28"/>
        </w:rPr>
        <w:t>Муниципальной у</w:t>
      </w:r>
      <w:r w:rsidR="00540C71" w:rsidRPr="00986D88">
        <w:rPr>
          <w:rFonts w:ascii="Times New Roman" w:hAnsi="Times New Roman" w:cs="Times New Roman"/>
          <w:sz w:val="28"/>
          <w:szCs w:val="28"/>
        </w:rPr>
        <w:t>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r w:rsidR="00754FCE" w:rsidRPr="00986D88">
        <w:rPr>
          <w:rFonts w:ascii="Times New Roman" w:hAnsi="Times New Roman" w:cs="Times New Roman"/>
          <w:sz w:val="28"/>
          <w:szCs w:val="28"/>
        </w:rPr>
        <w:t xml:space="preserve"> предоставления государственных и муниципальных услуг Московской области</w:t>
      </w:r>
      <w:r w:rsidR="00540C71" w:rsidRPr="00986D88">
        <w:rPr>
          <w:rFonts w:ascii="Times New Roman" w:hAnsi="Times New Roman" w:cs="Times New Roman"/>
          <w:sz w:val="28"/>
          <w:szCs w:val="28"/>
        </w:rPr>
        <w:t xml:space="preserve"> (далее – МФЦ), формы контроля за исполнением Административного регламента, досудебный (внесудебный) порядок обжалования решений </w:t>
      </w:r>
      <w:r>
        <w:rPr>
          <w:rFonts w:ascii="Times New Roman" w:hAnsi="Times New Roman" w:cs="Times New Roman"/>
          <w:sz w:val="28"/>
          <w:szCs w:val="28"/>
        </w:rPr>
        <w:br/>
      </w:r>
      <w:r w:rsidR="00540C71" w:rsidRPr="00986D88">
        <w:rPr>
          <w:rFonts w:ascii="Times New Roman" w:hAnsi="Times New Roman" w:cs="Times New Roman"/>
          <w:sz w:val="28"/>
          <w:szCs w:val="28"/>
        </w:rPr>
        <w:t xml:space="preserve">и действий (бездействия) </w:t>
      </w:r>
      <w:r w:rsidR="006D4DAF" w:rsidRPr="00986D88">
        <w:rPr>
          <w:rFonts w:ascii="Times New Roman" w:hAnsi="Times New Roman" w:cs="Times New Roman"/>
          <w:sz w:val="28"/>
          <w:szCs w:val="28"/>
        </w:rPr>
        <w:t>Администрации городского округа Королёв</w:t>
      </w:r>
      <w:r w:rsidR="00540C71" w:rsidRPr="00986D88">
        <w:rPr>
          <w:rFonts w:ascii="Times New Roman" w:hAnsi="Times New Roman" w:cs="Times New Roman"/>
          <w:sz w:val="28"/>
          <w:szCs w:val="28"/>
        </w:rPr>
        <w:t xml:space="preserve"> Московской области (далее - Администрация), должностных лиц Администрации.</w:t>
      </w:r>
    </w:p>
    <w:p w14:paraId="2A6F114E" w14:textId="5B086449" w:rsidR="00483545" w:rsidRPr="00986D88" w:rsidRDefault="00222DC3" w:rsidP="00222DC3">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1.2. </w:t>
      </w:r>
      <w:r w:rsidR="00483545" w:rsidRPr="00986D88">
        <w:rPr>
          <w:rFonts w:ascii="Times New Roman" w:hAnsi="Times New Roman" w:cs="Times New Roman"/>
          <w:sz w:val="28"/>
          <w:szCs w:val="28"/>
        </w:rPr>
        <w:t>Административный регламент определяет порядок взаимодействия между Администрацией, иными органами власти, МФЦ и физическими лицами при предоставлении Муниципальной услуги.</w:t>
      </w:r>
    </w:p>
    <w:p w14:paraId="7AD6EBD9" w14:textId="77777777" w:rsidR="002F16BB" w:rsidRDefault="002F16BB" w:rsidP="002F16BB">
      <w:pPr>
        <w:pStyle w:val="2-"/>
        <w:spacing w:before="0" w:after="0"/>
        <w:jc w:val="both"/>
      </w:pPr>
      <w:bookmarkStart w:id="8" w:name="пункт2"/>
      <w:bookmarkStart w:id="9" w:name="_Toc491334168"/>
    </w:p>
    <w:p w14:paraId="2EDA8053" w14:textId="470DE354" w:rsidR="00322C25" w:rsidRDefault="002F16BB" w:rsidP="00222DC3">
      <w:pPr>
        <w:pStyle w:val="2-"/>
        <w:spacing w:before="0" w:after="0"/>
      </w:pPr>
      <w:r>
        <w:t>2. </w:t>
      </w:r>
      <w:r w:rsidR="00322C25" w:rsidRPr="00986D88">
        <w:t xml:space="preserve">Лица, имеющие право на получение </w:t>
      </w:r>
      <w:r w:rsidR="00754FCE" w:rsidRPr="00986D88">
        <w:t>Муниципальной у</w:t>
      </w:r>
      <w:r w:rsidR="00322C25" w:rsidRPr="00986D88">
        <w:t>слуги</w:t>
      </w:r>
      <w:bookmarkEnd w:id="8"/>
      <w:bookmarkEnd w:id="9"/>
    </w:p>
    <w:p w14:paraId="23E87DB4" w14:textId="77777777" w:rsidR="00222DC3" w:rsidRPr="00986D88" w:rsidRDefault="00222DC3" w:rsidP="002F16BB">
      <w:pPr>
        <w:pStyle w:val="2-"/>
        <w:spacing w:before="0" w:after="0"/>
        <w:jc w:val="both"/>
      </w:pPr>
    </w:p>
    <w:p w14:paraId="47EB6849" w14:textId="21354BFB" w:rsidR="00C50BB3" w:rsidRPr="00986D88" w:rsidRDefault="00222DC3" w:rsidP="00222DC3">
      <w:pPr>
        <w:pStyle w:val="a6"/>
        <w:shd w:val="clear" w:color="auto" w:fill="FFFFFF"/>
        <w:spacing w:line="240" w:lineRule="auto"/>
        <w:ind w:left="0" w:firstLine="709"/>
        <w:jc w:val="both"/>
        <w:rPr>
          <w:rFonts w:ascii="Times New Roman" w:hAnsi="Times New Roman" w:cs="Times New Roman"/>
          <w:sz w:val="28"/>
          <w:szCs w:val="28"/>
        </w:rPr>
      </w:pPr>
      <w:bookmarkStart w:id="10" w:name="_Ref449449322"/>
      <w:r>
        <w:rPr>
          <w:rFonts w:ascii="Times New Roman" w:hAnsi="Times New Roman" w:cs="Times New Roman"/>
          <w:sz w:val="28"/>
          <w:szCs w:val="28"/>
        </w:rPr>
        <w:t>1.1. </w:t>
      </w:r>
      <w:r w:rsidR="00C50BB3" w:rsidRPr="00986D88">
        <w:rPr>
          <w:rFonts w:ascii="Times New Roman" w:hAnsi="Times New Roman" w:cs="Times New Roman"/>
          <w:sz w:val="28"/>
          <w:szCs w:val="28"/>
        </w:rPr>
        <w:t>Лицам</w:t>
      </w:r>
      <w:r w:rsidR="00EA763F" w:rsidRPr="00986D88">
        <w:rPr>
          <w:rFonts w:ascii="Times New Roman" w:hAnsi="Times New Roman" w:cs="Times New Roman"/>
          <w:sz w:val="28"/>
          <w:szCs w:val="28"/>
        </w:rPr>
        <w:t>и, имеющими право на получение Муниципальной у</w:t>
      </w:r>
      <w:r w:rsidR="00C50BB3" w:rsidRPr="00986D88">
        <w:rPr>
          <w:rFonts w:ascii="Times New Roman" w:hAnsi="Times New Roman" w:cs="Times New Roman"/>
          <w:sz w:val="28"/>
          <w:szCs w:val="28"/>
        </w:rPr>
        <w:t xml:space="preserve">слуги, </w:t>
      </w:r>
      <w:r w:rsidR="00BD0222" w:rsidRPr="00986D88">
        <w:rPr>
          <w:rFonts w:ascii="Times New Roman" w:hAnsi="Times New Roman" w:cs="Times New Roman"/>
          <w:sz w:val="28"/>
          <w:szCs w:val="28"/>
        </w:rPr>
        <w:t xml:space="preserve">могут выступать граждане Российской Федерации, </w:t>
      </w:r>
      <w:r w:rsidR="005659D6" w:rsidRPr="00986D88">
        <w:rPr>
          <w:rFonts w:ascii="Times New Roman" w:hAnsi="Times New Roman" w:cs="Times New Roman"/>
          <w:sz w:val="28"/>
          <w:szCs w:val="28"/>
        </w:rPr>
        <w:t xml:space="preserve">проживающие (проживавшие) на территории </w:t>
      </w:r>
      <w:r w:rsidR="006D4DAF" w:rsidRPr="00986D88">
        <w:rPr>
          <w:rFonts w:ascii="Times New Roman" w:hAnsi="Times New Roman" w:cs="Times New Roman"/>
          <w:sz w:val="28"/>
          <w:szCs w:val="28"/>
        </w:rPr>
        <w:t>городского округа Королёв</w:t>
      </w:r>
      <w:r w:rsidR="005659D6" w:rsidRPr="00986D88">
        <w:rPr>
          <w:rFonts w:ascii="Times New Roman" w:hAnsi="Times New Roman" w:cs="Times New Roman"/>
          <w:sz w:val="28"/>
          <w:szCs w:val="28"/>
        </w:rPr>
        <w:t xml:space="preserve"> Московской области </w:t>
      </w:r>
      <w:r w:rsidR="00BD0222" w:rsidRPr="00986D88">
        <w:rPr>
          <w:rFonts w:ascii="Times New Roman" w:hAnsi="Times New Roman" w:cs="Times New Roman"/>
          <w:sz w:val="28"/>
          <w:szCs w:val="28"/>
        </w:rPr>
        <w:t>(далее - Заявитель)</w:t>
      </w:r>
      <w:r w:rsidR="00C50BB3" w:rsidRPr="00986D88">
        <w:rPr>
          <w:rFonts w:ascii="Times New Roman" w:hAnsi="Times New Roman" w:cs="Times New Roman"/>
          <w:sz w:val="28"/>
          <w:szCs w:val="28"/>
        </w:rPr>
        <w:t>.</w:t>
      </w:r>
    </w:p>
    <w:p w14:paraId="74F01665" w14:textId="37E9D8F7" w:rsidR="005659D6" w:rsidRPr="00986D88" w:rsidRDefault="00222DC3" w:rsidP="00222DC3">
      <w:pPr>
        <w:pStyle w:val="a6"/>
        <w:spacing w:line="240" w:lineRule="auto"/>
        <w:ind w:left="0" w:firstLine="709"/>
        <w:jc w:val="both"/>
        <w:rPr>
          <w:rFonts w:ascii="Times New Roman" w:hAnsi="Times New Roman" w:cs="Times New Roman"/>
          <w:sz w:val="28"/>
          <w:szCs w:val="28"/>
        </w:rPr>
      </w:pPr>
      <w:bookmarkStart w:id="11" w:name="_Ref440652250"/>
      <w:r>
        <w:rPr>
          <w:rFonts w:ascii="Times New Roman" w:hAnsi="Times New Roman" w:cs="Times New Roman"/>
          <w:sz w:val="28"/>
          <w:szCs w:val="28"/>
        </w:rPr>
        <w:t>1.2. </w:t>
      </w:r>
      <w:r w:rsidR="005659D6" w:rsidRPr="00986D88">
        <w:rPr>
          <w:rFonts w:ascii="Times New Roman" w:hAnsi="Times New Roman" w:cs="Times New Roman"/>
          <w:sz w:val="28"/>
          <w:szCs w:val="28"/>
        </w:rPr>
        <w:t>Категории л</w:t>
      </w:r>
      <w:r w:rsidR="00F80890" w:rsidRPr="00986D88">
        <w:rPr>
          <w:rFonts w:ascii="Times New Roman" w:hAnsi="Times New Roman" w:cs="Times New Roman"/>
          <w:sz w:val="28"/>
          <w:szCs w:val="28"/>
        </w:rPr>
        <w:t>иц, имеющих право на получение Муниципальной у</w:t>
      </w:r>
      <w:r w:rsidR="005659D6" w:rsidRPr="00986D88">
        <w:rPr>
          <w:rFonts w:ascii="Times New Roman" w:hAnsi="Times New Roman" w:cs="Times New Roman"/>
          <w:sz w:val="28"/>
          <w:szCs w:val="28"/>
        </w:rPr>
        <w:t>слуги:</w:t>
      </w:r>
      <w:bookmarkEnd w:id="11"/>
    </w:p>
    <w:p w14:paraId="399804CC" w14:textId="66C1E7E3" w:rsidR="005659D6" w:rsidRPr="00986D88" w:rsidRDefault="00222DC3" w:rsidP="00222DC3">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w:t>
      </w:r>
      <w:r w:rsidR="005659D6" w:rsidRPr="00986D88">
        <w:rPr>
          <w:rFonts w:ascii="Times New Roman" w:hAnsi="Times New Roman" w:cs="Times New Roman"/>
          <w:sz w:val="28"/>
          <w:szCs w:val="28"/>
        </w:rPr>
        <w:t xml:space="preserve">граждане, имеющие регистрацию по месту жительства на территории </w:t>
      </w:r>
      <w:r w:rsidR="008928CF" w:rsidRPr="00986D88">
        <w:rPr>
          <w:rFonts w:ascii="Times New Roman" w:hAnsi="Times New Roman" w:cs="Times New Roman"/>
          <w:sz w:val="28"/>
          <w:szCs w:val="28"/>
        </w:rPr>
        <w:t>городского округа Королёв Московской области</w:t>
      </w:r>
      <w:r w:rsidR="005659D6" w:rsidRPr="00986D88">
        <w:rPr>
          <w:rFonts w:ascii="Times New Roman" w:hAnsi="Times New Roman" w:cs="Times New Roman"/>
          <w:sz w:val="28"/>
          <w:szCs w:val="28"/>
        </w:rPr>
        <w:t>;</w:t>
      </w:r>
    </w:p>
    <w:p w14:paraId="17FCD35D" w14:textId="62504092" w:rsidR="005659D6" w:rsidRPr="00986D88" w:rsidRDefault="00222DC3" w:rsidP="00222DC3">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б. </w:t>
      </w:r>
      <w:r w:rsidR="005659D6" w:rsidRPr="00986D88">
        <w:rPr>
          <w:rFonts w:ascii="Times New Roman" w:hAnsi="Times New Roman" w:cs="Times New Roman"/>
          <w:sz w:val="28"/>
          <w:szCs w:val="28"/>
        </w:rPr>
        <w:t xml:space="preserve">граждане, имевшие регистрацию по месту жительства на территории </w:t>
      </w:r>
      <w:r w:rsidR="008928CF" w:rsidRPr="00986D88">
        <w:rPr>
          <w:rFonts w:ascii="Times New Roman" w:hAnsi="Times New Roman" w:cs="Times New Roman"/>
          <w:sz w:val="28"/>
          <w:szCs w:val="28"/>
        </w:rPr>
        <w:t>городского округа Королёв Московской области</w:t>
      </w:r>
      <w:r w:rsidR="005659D6" w:rsidRPr="00986D88">
        <w:rPr>
          <w:rFonts w:ascii="Times New Roman" w:eastAsia="Times New Roman" w:hAnsi="Times New Roman" w:cs="Times New Roman"/>
          <w:sz w:val="28"/>
          <w:szCs w:val="28"/>
        </w:rPr>
        <w:t>.</w:t>
      </w:r>
    </w:p>
    <w:p w14:paraId="62AA4EBE" w14:textId="2BE1CA3A" w:rsidR="00754FCE" w:rsidRPr="00986D88" w:rsidRDefault="00222DC3" w:rsidP="00222DC3">
      <w:pPr>
        <w:pStyle w:val="a6"/>
        <w:autoSpaceDE w:val="0"/>
        <w:autoSpaceDN w:val="0"/>
        <w:adjustRightInd w:val="0"/>
        <w:spacing w:line="240" w:lineRule="auto"/>
        <w:ind w:left="0" w:firstLine="709"/>
        <w:jc w:val="both"/>
        <w:rPr>
          <w:rFonts w:ascii="Times New Roman" w:hAnsi="Times New Roman" w:cs="Times New Roman"/>
          <w:sz w:val="28"/>
          <w:szCs w:val="28"/>
        </w:rPr>
      </w:pPr>
      <w:bookmarkStart w:id="12" w:name="p748"/>
      <w:bookmarkStart w:id="13" w:name="p750"/>
      <w:bookmarkEnd w:id="10"/>
      <w:bookmarkEnd w:id="12"/>
      <w:bookmarkEnd w:id="13"/>
      <w:r>
        <w:rPr>
          <w:rFonts w:ascii="Times New Roman" w:hAnsi="Times New Roman" w:cs="Times New Roman"/>
          <w:sz w:val="28"/>
          <w:szCs w:val="28"/>
        </w:rPr>
        <w:t>1.3. </w:t>
      </w:r>
      <w:r w:rsidR="006E42DE" w:rsidRPr="00986D88">
        <w:rPr>
          <w:rFonts w:ascii="Times New Roman" w:hAnsi="Times New Roman" w:cs="Times New Roman"/>
          <w:sz w:val="28"/>
          <w:szCs w:val="28"/>
        </w:rPr>
        <w:t xml:space="preserve">Интересы лиц, указанных в пункте </w:t>
      </w:r>
      <w:r>
        <w:rPr>
          <w:rFonts w:ascii="Times New Roman" w:hAnsi="Times New Roman" w:cs="Times New Roman"/>
          <w:sz w:val="28"/>
          <w:szCs w:val="28"/>
        </w:rPr>
        <w:t>2.1</w:t>
      </w:r>
      <w:r w:rsidR="006E42DE" w:rsidRPr="00986D88">
        <w:rPr>
          <w:rFonts w:ascii="Times New Roman" w:hAnsi="Times New Roman" w:cs="Times New Roman"/>
          <w:sz w:val="28"/>
          <w:szCs w:val="28"/>
        </w:rPr>
        <w:t xml:space="preserve"> настоящего </w:t>
      </w:r>
      <w:r w:rsidR="00754FCE" w:rsidRPr="00986D88">
        <w:rPr>
          <w:rFonts w:ascii="Times New Roman" w:hAnsi="Times New Roman" w:cs="Times New Roman"/>
          <w:sz w:val="28"/>
          <w:szCs w:val="28"/>
        </w:rPr>
        <w:t>Административного р</w:t>
      </w:r>
      <w:r w:rsidR="006E42DE" w:rsidRPr="00986D88">
        <w:rPr>
          <w:rFonts w:ascii="Times New Roman" w:hAnsi="Times New Roman" w:cs="Times New Roman"/>
          <w:sz w:val="28"/>
          <w:szCs w:val="28"/>
        </w:rPr>
        <w:t xml:space="preserve">егламента, могут представлять </w:t>
      </w:r>
      <w:r w:rsidR="00A30267" w:rsidRPr="00986D88">
        <w:rPr>
          <w:rFonts w:ascii="Times New Roman" w:hAnsi="Times New Roman" w:cs="Times New Roman"/>
          <w:sz w:val="28"/>
          <w:szCs w:val="28"/>
        </w:rPr>
        <w:t xml:space="preserve">иные лица, действующие в интересах </w:t>
      </w:r>
      <w:r w:rsidR="00754FCE" w:rsidRPr="00986D88">
        <w:rPr>
          <w:rFonts w:ascii="Times New Roman" w:hAnsi="Times New Roman" w:cs="Times New Roman"/>
          <w:sz w:val="28"/>
          <w:szCs w:val="28"/>
        </w:rPr>
        <w:t>З</w:t>
      </w:r>
      <w:r w:rsidR="00A30267" w:rsidRPr="00986D88">
        <w:rPr>
          <w:rFonts w:ascii="Times New Roman" w:hAnsi="Times New Roman" w:cs="Times New Roman"/>
          <w:sz w:val="28"/>
          <w:szCs w:val="28"/>
        </w:rPr>
        <w:t xml:space="preserve">аявителя на основании документа, </w:t>
      </w:r>
      <w:r w:rsidR="00754FCE" w:rsidRPr="00986D88">
        <w:rPr>
          <w:rFonts w:ascii="Times New Roman" w:hAnsi="Times New Roman" w:cs="Times New Roman"/>
          <w:sz w:val="28"/>
          <w:szCs w:val="28"/>
        </w:rPr>
        <w:t>удостоверяющего его полномочия, либо в соответствии с законодательством (Законные представители) (далее – Представитель заявителя)</w:t>
      </w:r>
      <w:r w:rsidR="00A30267" w:rsidRPr="00986D88">
        <w:rPr>
          <w:rFonts w:ascii="Times New Roman" w:hAnsi="Times New Roman" w:cs="Times New Roman"/>
          <w:sz w:val="28"/>
          <w:szCs w:val="28"/>
        </w:rPr>
        <w:t>.</w:t>
      </w:r>
      <w:r w:rsidR="00337F1C">
        <w:rPr>
          <w:rFonts w:ascii="Times New Roman" w:hAnsi="Times New Roman" w:cs="Times New Roman"/>
          <w:sz w:val="28"/>
          <w:szCs w:val="28"/>
        </w:rPr>
        <w:t xml:space="preserve"> </w:t>
      </w:r>
    </w:p>
    <w:p w14:paraId="3A9BB1DB" w14:textId="1017DF21" w:rsidR="00A30267" w:rsidRPr="00986D88" w:rsidRDefault="00222DC3" w:rsidP="00222DC3">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1.4. </w:t>
      </w:r>
      <w:r w:rsidR="00754FCE" w:rsidRPr="00986D88">
        <w:rPr>
          <w:rFonts w:ascii="Times New Roman" w:hAnsi="Times New Roman" w:cs="Times New Roman"/>
          <w:sz w:val="28"/>
          <w:szCs w:val="28"/>
        </w:rPr>
        <w:t xml:space="preserve">Лица, имеющие право на получение Муниципальной услуги, </w:t>
      </w:r>
      <w:r>
        <w:rPr>
          <w:rFonts w:ascii="Times New Roman" w:hAnsi="Times New Roman" w:cs="Times New Roman"/>
          <w:sz w:val="28"/>
          <w:szCs w:val="28"/>
        </w:rPr>
        <w:br/>
      </w:r>
      <w:r w:rsidR="00754FCE" w:rsidRPr="00986D88">
        <w:rPr>
          <w:rFonts w:ascii="Times New Roman" w:hAnsi="Times New Roman" w:cs="Times New Roman"/>
          <w:sz w:val="28"/>
          <w:szCs w:val="28"/>
        </w:rPr>
        <w:t>и Представители заявителя далее именуются «Заявитель».</w:t>
      </w:r>
    </w:p>
    <w:p w14:paraId="24673FC7" w14:textId="77777777" w:rsidR="00222DC3" w:rsidRDefault="00222DC3" w:rsidP="00222DC3">
      <w:pPr>
        <w:pStyle w:val="2-"/>
        <w:spacing w:before="0" w:after="0"/>
        <w:jc w:val="both"/>
      </w:pPr>
      <w:bookmarkStart w:id="14" w:name="пункт3"/>
      <w:bookmarkStart w:id="15" w:name="_Toc491334169"/>
    </w:p>
    <w:p w14:paraId="7EB7DA45" w14:textId="77777777" w:rsidR="00222DC3" w:rsidRDefault="00222DC3" w:rsidP="00222DC3">
      <w:pPr>
        <w:pStyle w:val="2-"/>
        <w:spacing w:before="0" w:after="0"/>
      </w:pPr>
      <w:r>
        <w:t>3. </w:t>
      </w:r>
      <w:r w:rsidR="00322C25" w:rsidRPr="00986D88">
        <w:t>Требования к порядку информир</w:t>
      </w:r>
      <w:r>
        <w:t>ования о порядке предоставления</w:t>
      </w:r>
    </w:p>
    <w:p w14:paraId="0202E871" w14:textId="6E3D9435" w:rsidR="00322C25" w:rsidRDefault="00754FCE" w:rsidP="00222DC3">
      <w:pPr>
        <w:pStyle w:val="2-"/>
        <w:spacing w:before="0" w:after="0"/>
      </w:pPr>
      <w:r w:rsidRPr="00986D88">
        <w:t>Муниципальной у</w:t>
      </w:r>
      <w:r w:rsidR="00322C25" w:rsidRPr="00986D88">
        <w:t>слуги</w:t>
      </w:r>
      <w:bookmarkEnd w:id="14"/>
      <w:bookmarkEnd w:id="15"/>
    </w:p>
    <w:p w14:paraId="7ED7A71D" w14:textId="77777777" w:rsidR="00222DC3" w:rsidRPr="00986D88" w:rsidRDefault="00222DC3" w:rsidP="00222DC3">
      <w:pPr>
        <w:pStyle w:val="2-"/>
        <w:spacing w:before="0" w:after="0"/>
        <w:jc w:val="both"/>
      </w:pPr>
    </w:p>
    <w:p w14:paraId="449BEE46" w14:textId="4017821F" w:rsidR="00275935" w:rsidRPr="00986D88" w:rsidRDefault="00222DC3" w:rsidP="00222DC3">
      <w:pPr>
        <w:pStyle w:val="a6"/>
        <w:tabs>
          <w:tab w:val="left" w:pos="-1560"/>
        </w:tabs>
        <w:autoSpaceDE w:val="0"/>
        <w:autoSpaceDN w:val="0"/>
        <w:adjustRightInd w:val="0"/>
        <w:spacing w:line="240" w:lineRule="auto"/>
        <w:ind w:left="0" w:firstLine="709"/>
        <w:contextualSpacing w:val="0"/>
        <w:jc w:val="both"/>
        <w:rPr>
          <w:rFonts w:ascii="Times New Roman" w:hAnsi="Times New Roman" w:cs="Times New Roman"/>
          <w:sz w:val="28"/>
          <w:szCs w:val="28"/>
        </w:rPr>
      </w:pPr>
      <w:r>
        <w:rPr>
          <w:rFonts w:ascii="Times New Roman" w:eastAsia="Times New Roman" w:hAnsi="Times New Roman" w:cs="Times New Roman"/>
          <w:sz w:val="28"/>
          <w:szCs w:val="28"/>
        </w:rPr>
        <w:t>3.1. </w:t>
      </w:r>
      <w:r w:rsidR="003D47D9" w:rsidRPr="00986D88">
        <w:rPr>
          <w:rFonts w:ascii="Times New Roman" w:eastAsia="Times New Roman" w:hAnsi="Times New Roman" w:cs="Times New Roman"/>
          <w:sz w:val="28"/>
          <w:szCs w:val="28"/>
        </w:rPr>
        <w:t>Информация о месте нахождения, графике работы, контактных телефонах, адресах официальных сайтов в сети Интернет Администрации</w:t>
      </w:r>
      <w:r w:rsidR="00F656E2" w:rsidRPr="00986D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F656E2" w:rsidRPr="00986D88">
        <w:rPr>
          <w:rFonts w:ascii="Times New Roman" w:eastAsia="Times New Roman" w:hAnsi="Times New Roman" w:cs="Times New Roman"/>
          <w:sz w:val="28"/>
          <w:szCs w:val="28"/>
        </w:rPr>
        <w:t xml:space="preserve">и организаций, участвующих в предоставлении и информировании о порядке предоставления </w:t>
      </w:r>
      <w:r w:rsidR="00754FCE" w:rsidRPr="00986D88">
        <w:rPr>
          <w:rFonts w:ascii="Times New Roman" w:eastAsia="Times New Roman" w:hAnsi="Times New Roman" w:cs="Times New Roman"/>
          <w:sz w:val="28"/>
          <w:szCs w:val="28"/>
        </w:rPr>
        <w:t xml:space="preserve">Муниципальной услуги </w:t>
      </w:r>
      <w:r w:rsidR="006E42DE" w:rsidRPr="00986D88">
        <w:rPr>
          <w:rFonts w:ascii="Times New Roman" w:eastAsia="Times New Roman" w:hAnsi="Times New Roman" w:cs="Times New Roman"/>
          <w:sz w:val="28"/>
          <w:szCs w:val="28"/>
        </w:rPr>
        <w:t xml:space="preserve">приведены в </w:t>
      </w:r>
      <w:hyperlink w:anchor="Приложение2" w:history="1">
        <w:r w:rsidR="00483545" w:rsidRPr="00986D88">
          <w:rPr>
            <w:rStyle w:val="af3"/>
            <w:rFonts w:ascii="Times New Roman" w:eastAsia="Times New Roman" w:hAnsi="Times New Roman" w:cs="Times New Roman"/>
            <w:color w:val="auto"/>
            <w:sz w:val="28"/>
            <w:szCs w:val="28"/>
            <w:u w:val="none"/>
          </w:rPr>
          <w:t>Приложении</w:t>
        </w:r>
        <w:r w:rsidR="006E42DE" w:rsidRPr="00986D88">
          <w:rPr>
            <w:rStyle w:val="af3"/>
            <w:rFonts w:ascii="Times New Roman" w:eastAsia="Times New Roman" w:hAnsi="Times New Roman" w:cs="Times New Roman"/>
            <w:color w:val="auto"/>
            <w:sz w:val="28"/>
            <w:szCs w:val="28"/>
            <w:u w:val="none"/>
          </w:rPr>
          <w:t xml:space="preserve"> </w:t>
        </w:r>
        <w:r w:rsidR="00BC6F3A" w:rsidRPr="00986D88">
          <w:rPr>
            <w:rStyle w:val="af3"/>
            <w:rFonts w:ascii="Times New Roman" w:eastAsia="Times New Roman" w:hAnsi="Times New Roman" w:cs="Times New Roman"/>
            <w:color w:val="auto"/>
            <w:sz w:val="28"/>
            <w:szCs w:val="28"/>
            <w:u w:val="none"/>
          </w:rPr>
          <w:t>2</w:t>
        </w:r>
      </w:hyperlink>
      <w:r w:rsidR="00754FCE" w:rsidRPr="00986D88">
        <w:rPr>
          <w:rFonts w:ascii="Times New Roman" w:hAnsi="Times New Roman" w:cs="Times New Roman"/>
          <w:sz w:val="28"/>
          <w:szCs w:val="28"/>
        </w:rPr>
        <w:t xml:space="preserve"> </w:t>
      </w:r>
      <w:r>
        <w:rPr>
          <w:rFonts w:ascii="Times New Roman" w:hAnsi="Times New Roman" w:cs="Times New Roman"/>
          <w:sz w:val="28"/>
          <w:szCs w:val="28"/>
        </w:rPr>
        <w:br/>
      </w:r>
      <w:r w:rsidR="00754FCE" w:rsidRPr="00986D88">
        <w:rPr>
          <w:rFonts w:ascii="Times New Roman" w:hAnsi="Times New Roman" w:cs="Times New Roman"/>
          <w:sz w:val="28"/>
          <w:szCs w:val="28"/>
        </w:rPr>
        <w:t>к настоящему Административному регламенту.</w:t>
      </w:r>
    </w:p>
    <w:p w14:paraId="3C198020" w14:textId="362D7B2D" w:rsidR="00222DC3" w:rsidRDefault="00222DC3" w:rsidP="00222DC3">
      <w:pPr>
        <w:pStyle w:val="a6"/>
        <w:tabs>
          <w:tab w:val="left" w:pos="-1560"/>
        </w:tabs>
        <w:autoSpaceDE w:val="0"/>
        <w:autoSpaceDN w:val="0"/>
        <w:adjustRightInd w:val="0"/>
        <w:spacing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3.2. </w:t>
      </w:r>
      <w:r w:rsidR="003D47D9" w:rsidRPr="00986D88">
        <w:rPr>
          <w:rFonts w:ascii="Times New Roman" w:hAnsi="Times New Roman" w:cs="Times New Roman"/>
          <w:sz w:val="28"/>
          <w:szCs w:val="28"/>
        </w:rPr>
        <w:t xml:space="preserve">Порядок получения заинтересованными лицами информации </w:t>
      </w:r>
      <w:r>
        <w:rPr>
          <w:rFonts w:ascii="Times New Roman" w:hAnsi="Times New Roman" w:cs="Times New Roman"/>
          <w:sz w:val="28"/>
          <w:szCs w:val="28"/>
        </w:rPr>
        <w:br/>
      </w:r>
      <w:r w:rsidR="003D47D9" w:rsidRPr="00986D88">
        <w:rPr>
          <w:rFonts w:ascii="Times New Roman" w:hAnsi="Times New Roman" w:cs="Times New Roman"/>
          <w:sz w:val="28"/>
          <w:szCs w:val="28"/>
        </w:rPr>
        <w:t xml:space="preserve">по вопросам предоставления </w:t>
      </w:r>
      <w:r w:rsidR="00754FCE" w:rsidRPr="00986D88">
        <w:rPr>
          <w:rFonts w:ascii="Times New Roman" w:eastAsia="Times New Roman" w:hAnsi="Times New Roman" w:cs="Times New Roman"/>
          <w:sz w:val="28"/>
          <w:szCs w:val="28"/>
        </w:rPr>
        <w:t>Муниципальной услуги</w:t>
      </w:r>
      <w:r w:rsidR="003D47D9" w:rsidRPr="00986D88">
        <w:rPr>
          <w:rFonts w:ascii="Times New Roman" w:hAnsi="Times New Roman" w:cs="Times New Roman"/>
          <w:sz w:val="28"/>
          <w:szCs w:val="28"/>
        </w:rPr>
        <w:t xml:space="preserve">, сведений о ходе предоставления </w:t>
      </w:r>
      <w:r w:rsidR="00754FCE" w:rsidRPr="00986D88">
        <w:rPr>
          <w:rFonts w:ascii="Times New Roman" w:eastAsia="Times New Roman" w:hAnsi="Times New Roman" w:cs="Times New Roman"/>
          <w:sz w:val="28"/>
          <w:szCs w:val="28"/>
        </w:rPr>
        <w:t>Муниципальной услуги</w:t>
      </w:r>
      <w:r w:rsidR="003D47D9" w:rsidRPr="00986D88">
        <w:rPr>
          <w:rFonts w:ascii="Times New Roman" w:hAnsi="Times New Roman" w:cs="Times New Roman"/>
          <w:sz w:val="28"/>
          <w:szCs w:val="28"/>
        </w:rPr>
        <w:t xml:space="preserve">, порядке, форме и месте размещения информации о порядке предоставления </w:t>
      </w:r>
      <w:r w:rsidR="00754FCE" w:rsidRPr="00986D88">
        <w:rPr>
          <w:rFonts w:ascii="Times New Roman" w:eastAsia="Times New Roman" w:hAnsi="Times New Roman" w:cs="Times New Roman"/>
          <w:sz w:val="28"/>
          <w:szCs w:val="28"/>
        </w:rPr>
        <w:t xml:space="preserve">Муниципальной услуги </w:t>
      </w:r>
      <w:r w:rsidR="003D47D9" w:rsidRPr="00986D88">
        <w:rPr>
          <w:rFonts w:ascii="Times New Roman" w:hAnsi="Times New Roman" w:cs="Times New Roman"/>
          <w:sz w:val="28"/>
          <w:szCs w:val="28"/>
        </w:rPr>
        <w:t xml:space="preserve">приведены </w:t>
      </w:r>
      <w:r>
        <w:rPr>
          <w:rFonts w:ascii="Times New Roman" w:hAnsi="Times New Roman" w:cs="Times New Roman"/>
          <w:sz w:val="28"/>
          <w:szCs w:val="28"/>
        </w:rPr>
        <w:br/>
      </w:r>
      <w:r w:rsidR="003D47D9" w:rsidRPr="00986D88">
        <w:rPr>
          <w:rFonts w:ascii="Times New Roman" w:hAnsi="Times New Roman" w:cs="Times New Roman"/>
          <w:sz w:val="28"/>
          <w:szCs w:val="28"/>
        </w:rPr>
        <w:t xml:space="preserve">в </w:t>
      </w:r>
      <w:hyperlink w:anchor="Приложение3" w:history="1">
        <w:r w:rsidR="00483545" w:rsidRPr="00986D88">
          <w:rPr>
            <w:rStyle w:val="af3"/>
            <w:rFonts w:ascii="Times New Roman" w:hAnsi="Times New Roman" w:cs="Times New Roman"/>
            <w:color w:val="auto"/>
            <w:sz w:val="28"/>
            <w:szCs w:val="28"/>
            <w:u w:val="none"/>
          </w:rPr>
          <w:t>Приложении</w:t>
        </w:r>
        <w:r w:rsidR="000636E6" w:rsidRPr="00986D88">
          <w:rPr>
            <w:rStyle w:val="af3"/>
            <w:rFonts w:ascii="Times New Roman" w:hAnsi="Times New Roman" w:cs="Times New Roman"/>
            <w:color w:val="auto"/>
            <w:sz w:val="28"/>
            <w:szCs w:val="28"/>
            <w:u w:val="none"/>
          </w:rPr>
          <w:t xml:space="preserve"> </w:t>
        </w:r>
        <w:r w:rsidR="003D47D9" w:rsidRPr="00986D88">
          <w:rPr>
            <w:rStyle w:val="af3"/>
            <w:rFonts w:ascii="Times New Roman" w:hAnsi="Times New Roman" w:cs="Times New Roman"/>
            <w:color w:val="auto"/>
            <w:sz w:val="28"/>
            <w:szCs w:val="28"/>
            <w:u w:val="none"/>
          </w:rPr>
          <w:t>3</w:t>
        </w:r>
      </w:hyperlink>
      <w:r w:rsidR="003D47D9" w:rsidRPr="00986D88">
        <w:rPr>
          <w:rFonts w:ascii="Times New Roman" w:hAnsi="Times New Roman" w:cs="Times New Roman"/>
          <w:sz w:val="28"/>
          <w:szCs w:val="28"/>
        </w:rPr>
        <w:t xml:space="preserve"> к настоящему </w:t>
      </w:r>
      <w:r w:rsidR="00754FCE" w:rsidRPr="00986D88">
        <w:rPr>
          <w:rFonts w:ascii="Times New Roman" w:hAnsi="Times New Roman" w:cs="Times New Roman"/>
          <w:sz w:val="28"/>
          <w:szCs w:val="28"/>
        </w:rPr>
        <w:t>Административному регламенту</w:t>
      </w:r>
      <w:r w:rsidR="003D47D9" w:rsidRPr="00986D88">
        <w:rPr>
          <w:rFonts w:ascii="Times New Roman" w:hAnsi="Times New Roman" w:cs="Times New Roman"/>
          <w:sz w:val="28"/>
          <w:szCs w:val="28"/>
        </w:rPr>
        <w:t>.</w:t>
      </w:r>
      <w:bookmarkStart w:id="16" w:name="Раздел2"/>
      <w:bookmarkStart w:id="17" w:name="_Toc491334170"/>
    </w:p>
    <w:p w14:paraId="11D8DFEC" w14:textId="77777777" w:rsidR="00222DC3" w:rsidRPr="00222DC3" w:rsidRDefault="00222DC3" w:rsidP="00222DC3">
      <w:pPr>
        <w:pStyle w:val="a6"/>
        <w:tabs>
          <w:tab w:val="left" w:pos="-1560"/>
        </w:tabs>
        <w:autoSpaceDE w:val="0"/>
        <w:autoSpaceDN w:val="0"/>
        <w:adjustRightInd w:val="0"/>
        <w:spacing w:line="240" w:lineRule="auto"/>
        <w:ind w:left="0"/>
        <w:contextualSpacing w:val="0"/>
        <w:rPr>
          <w:rFonts w:ascii="Times New Roman" w:hAnsi="Times New Roman" w:cs="Times New Roman"/>
          <w:b/>
          <w:sz w:val="28"/>
          <w:szCs w:val="28"/>
        </w:rPr>
      </w:pPr>
    </w:p>
    <w:p w14:paraId="77DF2167" w14:textId="395520D2" w:rsidR="00322C25" w:rsidRPr="00222DC3" w:rsidRDefault="00322C25" w:rsidP="00222DC3">
      <w:pPr>
        <w:pStyle w:val="a6"/>
        <w:tabs>
          <w:tab w:val="left" w:pos="-1560"/>
        </w:tabs>
        <w:autoSpaceDE w:val="0"/>
        <w:autoSpaceDN w:val="0"/>
        <w:adjustRightInd w:val="0"/>
        <w:spacing w:line="240" w:lineRule="auto"/>
        <w:ind w:left="0"/>
        <w:contextualSpacing w:val="0"/>
        <w:rPr>
          <w:rFonts w:ascii="Times New Roman" w:hAnsi="Times New Roman" w:cs="Times New Roman"/>
          <w:b/>
          <w:sz w:val="28"/>
          <w:szCs w:val="28"/>
        </w:rPr>
      </w:pPr>
      <w:r w:rsidRPr="00222DC3">
        <w:rPr>
          <w:rFonts w:ascii="Times New Roman" w:hAnsi="Times New Roman" w:cs="Times New Roman"/>
          <w:b/>
          <w:sz w:val="28"/>
          <w:szCs w:val="28"/>
          <w:lang w:val="x-none"/>
        </w:rPr>
        <w:t>II</w:t>
      </w:r>
      <w:bookmarkEnd w:id="16"/>
      <w:r w:rsidRPr="00222DC3">
        <w:rPr>
          <w:rFonts w:ascii="Times New Roman" w:hAnsi="Times New Roman" w:cs="Times New Roman"/>
          <w:b/>
          <w:sz w:val="28"/>
          <w:szCs w:val="28"/>
          <w:lang w:val="x-none"/>
        </w:rPr>
        <w:t xml:space="preserve">. Стандарт предоставления </w:t>
      </w:r>
      <w:r w:rsidR="00EA763F" w:rsidRPr="00222DC3">
        <w:rPr>
          <w:rFonts w:ascii="Times New Roman" w:hAnsi="Times New Roman" w:cs="Times New Roman"/>
          <w:b/>
          <w:sz w:val="28"/>
          <w:szCs w:val="28"/>
        </w:rPr>
        <w:t>Муниципальной у</w:t>
      </w:r>
      <w:r w:rsidRPr="00222DC3">
        <w:rPr>
          <w:rFonts w:ascii="Times New Roman" w:hAnsi="Times New Roman" w:cs="Times New Roman"/>
          <w:b/>
          <w:sz w:val="28"/>
          <w:szCs w:val="28"/>
          <w:lang w:val="x-none"/>
        </w:rPr>
        <w:t>слуги</w:t>
      </w:r>
      <w:bookmarkEnd w:id="17"/>
    </w:p>
    <w:p w14:paraId="1CC090FC" w14:textId="77777777" w:rsidR="00222DC3" w:rsidRDefault="00222DC3" w:rsidP="00222DC3">
      <w:pPr>
        <w:pStyle w:val="2-"/>
        <w:spacing w:before="0" w:after="0"/>
      </w:pPr>
      <w:bookmarkStart w:id="18" w:name="пункт4"/>
      <w:bookmarkStart w:id="19" w:name="_Toc491334171"/>
    </w:p>
    <w:p w14:paraId="46116AAC" w14:textId="23BC278C" w:rsidR="00672895" w:rsidRDefault="00222DC3" w:rsidP="00222DC3">
      <w:pPr>
        <w:pStyle w:val="2-"/>
        <w:spacing w:before="0" w:after="0"/>
      </w:pPr>
      <w:r>
        <w:t>4. </w:t>
      </w:r>
      <w:r w:rsidR="00672895" w:rsidRPr="00222DC3">
        <w:t xml:space="preserve">Наименование </w:t>
      </w:r>
      <w:r w:rsidR="00EA763F" w:rsidRPr="00222DC3">
        <w:t>Муниципальной у</w:t>
      </w:r>
      <w:r w:rsidR="00672895" w:rsidRPr="00222DC3">
        <w:t>слуги</w:t>
      </w:r>
      <w:bookmarkEnd w:id="18"/>
      <w:bookmarkEnd w:id="19"/>
    </w:p>
    <w:p w14:paraId="0445EB79" w14:textId="77777777" w:rsidR="00222DC3" w:rsidRPr="00222DC3" w:rsidRDefault="00222DC3" w:rsidP="00222DC3">
      <w:pPr>
        <w:pStyle w:val="2-"/>
        <w:spacing w:before="0" w:after="0"/>
        <w:jc w:val="both"/>
      </w:pPr>
    </w:p>
    <w:p w14:paraId="253624DF" w14:textId="2286C706" w:rsidR="00672895" w:rsidRDefault="00222DC3" w:rsidP="00222DC3">
      <w:pPr>
        <w:pStyle w:val="a6"/>
        <w:widowControl w:val="0"/>
        <w:spacing w:line="240" w:lineRule="auto"/>
        <w:ind w:left="0" w:firstLine="709"/>
        <w:jc w:val="both"/>
        <w:rPr>
          <w:rFonts w:ascii="Times New Roman" w:eastAsia="PMingLiU" w:hAnsi="Times New Roman" w:cs="Times New Roman"/>
          <w:bCs/>
          <w:sz w:val="28"/>
          <w:szCs w:val="28"/>
        </w:rPr>
      </w:pPr>
      <w:r>
        <w:rPr>
          <w:rFonts w:ascii="Times New Roman" w:eastAsia="PMingLiU" w:hAnsi="Times New Roman" w:cs="Times New Roman"/>
          <w:bCs/>
          <w:sz w:val="28"/>
          <w:szCs w:val="28"/>
        </w:rPr>
        <w:t>4.1. </w:t>
      </w:r>
      <w:r w:rsidR="00AF26C5" w:rsidRPr="00986D88">
        <w:rPr>
          <w:rFonts w:ascii="Times New Roman" w:eastAsia="PMingLiU" w:hAnsi="Times New Roman" w:cs="Times New Roman"/>
          <w:bCs/>
          <w:sz w:val="28"/>
          <w:szCs w:val="28"/>
        </w:rPr>
        <w:t>Муниципальная</w:t>
      </w:r>
      <w:r w:rsidR="00672895" w:rsidRPr="00986D88">
        <w:rPr>
          <w:rFonts w:ascii="Times New Roman" w:eastAsia="PMingLiU" w:hAnsi="Times New Roman" w:cs="Times New Roman"/>
          <w:bCs/>
          <w:sz w:val="28"/>
          <w:szCs w:val="28"/>
        </w:rPr>
        <w:t xml:space="preserve"> услуга </w:t>
      </w:r>
      <w:r w:rsidR="005659D6" w:rsidRPr="00986D88">
        <w:rPr>
          <w:rFonts w:ascii="Times New Roman" w:hAnsi="Times New Roman" w:cs="Times New Roman"/>
          <w:bCs/>
          <w:sz w:val="28"/>
          <w:szCs w:val="28"/>
        </w:rPr>
        <w:t>по оформлению справок об участии (неучастии) в приватизации жилых муниципальных помещений</w:t>
      </w:r>
      <w:r w:rsidR="00672895" w:rsidRPr="00986D88">
        <w:rPr>
          <w:rFonts w:ascii="Times New Roman" w:eastAsia="PMingLiU" w:hAnsi="Times New Roman" w:cs="Times New Roman"/>
          <w:bCs/>
          <w:sz w:val="28"/>
          <w:szCs w:val="28"/>
        </w:rPr>
        <w:t>.</w:t>
      </w:r>
    </w:p>
    <w:p w14:paraId="278E02DA" w14:textId="77777777" w:rsidR="00222DC3" w:rsidRPr="00986D88" w:rsidRDefault="00222DC3" w:rsidP="00222DC3">
      <w:pPr>
        <w:pStyle w:val="a6"/>
        <w:widowControl w:val="0"/>
        <w:spacing w:line="240" w:lineRule="auto"/>
        <w:ind w:left="709"/>
        <w:jc w:val="both"/>
        <w:rPr>
          <w:rFonts w:ascii="Times New Roman" w:eastAsia="PMingLiU" w:hAnsi="Times New Roman" w:cs="Times New Roman"/>
          <w:bCs/>
          <w:sz w:val="28"/>
          <w:szCs w:val="28"/>
        </w:rPr>
      </w:pPr>
    </w:p>
    <w:p w14:paraId="3E73B303" w14:textId="77777777" w:rsidR="00222DC3" w:rsidRDefault="00222DC3" w:rsidP="00222DC3">
      <w:pPr>
        <w:pStyle w:val="2-"/>
        <w:spacing w:before="0" w:after="0"/>
        <w:rPr>
          <w:rFonts w:eastAsia="PMingLiU"/>
          <w:bCs/>
        </w:rPr>
      </w:pPr>
      <w:bookmarkStart w:id="20" w:name="_Toc491334172"/>
      <w:r>
        <w:rPr>
          <w:rFonts w:eastAsia="PMingLiU"/>
          <w:bCs/>
        </w:rPr>
        <w:t>5. </w:t>
      </w:r>
      <w:r w:rsidR="00094522" w:rsidRPr="00986D88">
        <w:rPr>
          <w:rFonts w:eastAsia="PMingLiU"/>
          <w:bCs/>
        </w:rPr>
        <w:t xml:space="preserve">Органы и организации, участвующие в </w:t>
      </w:r>
      <w:r>
        <w:rPr>
          <w:rFonts w:eastAsia="PMingLiU"/>
          <w:bCs/>
        </w:rPr>
        <w:t>предоставлении</w:t>
      </w:r>
    </w:p>
    <w:p w14:paraId="2931576E" w14:textId="77A74D08" w:rsidR="002375EF" w:rsidRDefault="00DC1DDE" w:rsidP="00222DC3">
      <w:pPr>
        <w:pStyle w:val="2-"/>
        <w:spacing w:before="0" w:after="0"/>
        <w:rPr>
          <w:rFonts w:eastAsia="PMingLiU"/>
          <w:bCs/>
        </w:rPr>
      </w:pPr>
      <w:r w:rsidRPr="00986D88">
        <w:rPr>
          <w:rFonts w:eastAsia="PMingLiU"/>
          <w:bCs/>
        </w:rPr>
        <w:t>Муниципальной услуги</w:t>
      </w:r>
      <w:bookmarkEnd w:id="20"/>
    </w:p>
    <w:p w14:paraId="0089C519" w14:textId="77777777" w:rsidR="00222DC3" w:rsidRPr="00986D88" w:rsidRDefault="00222DC3" w:rsidP="00222DC3">
      <w:pPr>
        <w:pStyle w:val="2-"/>
        <w:spacing w:before="0" w:after="0"/>
        <w:rPr>
          <w:rFonts w:eastAsia="PMingLiU"/>
          <w:b w:val="0"/>
          <w:bCs/>
        </w:rPr>
      </w:pPr>
    </w:p>
    <w:p w14:paraId="64F3D753" w14:textId="1F8A0F38" w:rsidR="00E02E4B" w:rsidRPr="00986D88"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5.1. </w:t>
      </w:r>
      <w:r w:rsidR="00E02E4B" w:rsidRPr="00986D88">
        <w:rPr>
          <w:rFonts w:ascii="Times New Roman" w:eastAsia="Times New Roman" w:hAnsi="Times New Roman" w:cs="Times New Roman"/>
          <w:sz w:val="28"/>
          <w:szCs w:val="28"/>
        </w:rPr>
        <w:t>Органом</w:t>
      </w:r>
      <w:r w:rsidR="004B4C40" w:rsidRPr="00986D88">
        <w:rPr>
          <w:rFonts w:ascii="Times New Roman" w:eastAsia="Times New Roman" w:hAnsi="Times New Roman" w:cs="Times New Roman"/>
          <w:sz w:val="28"/>
          <w:szCs w:val="28"/>
        </w:rPr>
        <w:t xml:space="preserve"> власти</w:t>
      </w:r>
      <w:r w:rsidR="00E02E4B" w:rsidRPr="00986D88">
        <w:rPr>
          <w:rFonts w:ascii="Times New Roman" w:eastAsia="Times New Roman" w:hAnsi="Times New Roman" w:cs="Times New Roman"/>
          <w:sz w:val="28"/>
          <w:szCs w:val="28"/>
        </w:rPr>
        <w:t xml:space="preserve">, ответственным за предоставление </w:t>
      </w:r>
      <w:r w:rsidR="00DC1DDE" w:rsidRPr="00986D88">
        <w:rPr>
          <w:rFonts w:ascii="Times New Roman" w:eastAsia="Times New Roman" w:hAnsi="Times New Roman" w:cs="Times New Roman"/>
          <w:sz w:val="28"/>
          <w:szCs w:val="28"/>
        </w:rPr>
        <w:t>Муниципальной услуги</w:t>
      </w:r>
      <w:r w:rsidR="00764797" w:rsidRPr="00986D88">
        <w:rPr>
          <w:rFonts w:ascii="Times New Roman" w:eastAsia="Times New Roman" w:hAnsi="Times New Roman" w:cs="Times New Roman"/>
          <w:sz w:val="28"/>
          <w:szCs w:val="28"/>
        </w:rPr>
        <w:t>,</w:t>
      </w:r>
      <w:r w:rsidR="00E02E4B" w:rsidRPr="00986D88">
        <w:rPr>
          <w:rFonts w:ascii="Times New Roman" w:eastAsia="Times New Roman" w:hAnsi="Times New Roman" w:cs="Times New Roman"/>
          <w:sz w:val="28"/>
          <w:szCs w:val="28"/>
        </w:rPr>
        <w:t xml:space="preserve"> является Администрация. </w:t>
      </w:r>
      <w:r w:rsidR="006A579C" w:rsidRPr="00986D88">
        <w:rPr>
          <w:rFonts w:ascii="Times New Roman" w:eastAsia="Times New Roman" w:hAnsi="Times New Roman" w:cs="Times New Roman"/>
          <w:sz w:val="28"/>
          <w:szCs w:val="28"/>
        </w:rPr>
        <w:t xml:space="preserve">Непосредственно отвечает за оказание услуги – </w:t>
      </w:r>
      <w:r w:rsidR="002003D8" w:rsidRPr="00986D88">
        <w:rPr>
          <w:rFonts w:ascii="Times New Roman" w:eastAsia="Times New Roman" w:hAnsi="Times New Roman" w:cs="Times New Roman"/>
          <w:sz w:val="28"/>
          <w:szCs w:val="28"/>
        </w:rPr>
        <w:t>Комитет имущественных отношений</w:t>
      </w:r>
      <w:r w:rsidR="006A579C" w:rsidRPr="00986D88">
        <w:rPr>
          <w:rFonts w:ascii="Times New Roman" w:eastAsia="Times New Roman" w:hAnsi="Times New Roman" w:cs="Times New Roman"/>
          <w:sz w:val="28"/>
          <w:szCs w:val="28"/>
        </w:rPr>
        <w:t xml:space="preserve"> </w:t>
      </w:r>
      <w:r w:rsidR="002003D8" w:rsidRPr="00986D88">
        <w:rPr>
          <w:rFonts w:ascii="Times New Roman" w:hAnsi="Times New Roman" w:cs="Times New Roman"/>
          <w:sz w:val="28"/>
          <w:szCs w:val="28"/>
        </w:rPr>
        <w:t xml:space="preserve">Администрации городского округа Королёв Московской области </w:t>
      </w:r>
      <w:r w:rsidR="006A579C" w:rsidRPr="00986D88">
        <w:rPr>
          <w:rFonts w:ascii="Times New Roman" w:eastAsia="Times New Roman" w:hAnsi="Times New Roman" w:cs="Times New Roman"/>
          <w:sz w:val="28"/>
          <w:szCs w:val="28"/>
        </w:rPr>
        <w:t xml:space="preserve">(далее – </w:t>
      </w:r>
      <w:r w:rsidR="00040057" w:rsidRPr="00986D88">
        <w:rPr>
          <w:rFonts w:ascii="Times New Roman" w:eastAsia="Times New Roman" w:hAnsi="Times New Roman" w:cs="Times New Roman"/>
          <w:sz w:val="28"/>
          <w:szCs w:val="28"/>
        </w:rPr>
        <w:t>Комитет</w:t>
      </w:r>
      <w:r w:rsidR="006A579C" w:rsidRPr="00986D88">
        <w:rPr>
          <w:rFonts w:ascii="Times New Roman" w:eastAsia="Times New Roman" w:hAnsi="Times New Roman" w:cs="Times New Roman"/>
          <w:sz w:val="28"/>
          <w:szCs w:val="28"/>
        </w:rPr>
        <w:t>).</w:t>
      </w:r>
    </w:p>
    <w:p w14:paraId="64D3EE3A" w14:textId="17BF5D3B" w:rsidR="006A579C" w:rsidRPr="00986D88"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5.2. </w:t>
      </w:r>
      <w:r w:rsidR="006A579C" w:rsidRPr="00986D88">
        <w:rPr>
          <w:rFonts w:ascii="Times New Roman" w:eastAsia="Times New Roman" w:hAnsi="Times New Roman" w:cs="Times New Roman"/>
          <w:sz w:val="28"/>
          <w:szCs w:val="28"/>
        </w:rPr>
        <w:t xml:space="preserve">Администрация обеспечивает предоставление Муниципальной услуги посредством РПГУ и МФЦ. Перечень МФЦ указан в </w:t>
      </w:r>
      <w:hyperlink w:anchor="Приложение2" w:history="1">
        <w:r w:rsidR="006A579C" w:rsidRPr="00986D88">
          <w:rPr>
            <w:rFonts w:ascii="Times New Roman" w:hAnsi="Times New Roman" w:cs="Times New Roman"/>
            <w:sz w:val="28"/>
            <w:szCs w:val="28"/>
          </w:rPr>
          <w:t>Приложении 2</w:t>
        </w:r>
      </w:hyperlink>
      <w:r w:rsidR="006A579C" w:rsidRPr="00986D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6A579C" w:rsidRPr="00986D88">
        <w:rPr>
          <w:rFonts w:ascii="Times New Roman" w:eastAsia="Times New Roman" w:hAnsi="Times New Roman" w:cs="Times New Roman"/>
          <w:sz w:val="28"/>
          <w:szCs w:val="28"/>
        </w:rPr>
        <w:t>к настоящему Административному регламенту.</w:t>
      </w:r>
    </w:p>
    <w:p w14:paraId="316718BD" w14:textId="34C44874" w:rsidR="006A579C" w:rsidRPr="00986D88"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bCs/>
          <w:sz w:val="28"/>
          <w:szCs w:val="28"/>
        </w:rPr>
        <w:t>5.3. </w:t>
      </w:r>
      <w:r w:rsidR="006A579C" w:rsidRPr="00986D88">
        <w:rPr>
          <w:rFonts w:ascii="Times New Roman" w:eastAsia="Times New Roman" w:hAnsi="Times New Roman" w:cs="Times New Roman"/>
          <w:bCs/>
          <w:sz w:val="28"/>
          <w:szCs w:val="28"/>
        </w:rPr>
        <w:t>В МФЦ Заявителю (Представителю заявителя) обеспечивается бесплатный доступ к РПГУ для обеспечения возможности подачи документов в электронном виде.</w:t>
      </w:r>
    </w:p>
    <w:p w14:paraId="66925401" w14:textId="23685FE6" w:rsidR="005A4550" w:rsidRPr="00986D88"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5.4. </w:t>
      </w:r>
      <w:r w:rsidR="004B4C40" w:rsidRPr="00986D88">
        <w:rPr>
          <w:rFonts w:ascii="Times New Roman" w:eastAsia="Times New Roman" w:hAnsi="Times New Roman" w:cs="Times New Roman"/>
          <w:sz w:val="28"/>
          <w:szCs w:val="28"/>
        </w:rPr>
        <w:t>Администрация</w:t>
      </w:r>
      <w:r w:rsidR="007B5EE9" w:rsidRPr="00986D88">
        <w:rPr>
          <w:rFonts w:ascii="Times New Roman" w:eastAsia="Times New Roman" w:hAnsi="Times New Roman" w:cs="Times New Roman"/>
          <w:sz w:val="28"/>
          <w:szCs w:val="28"/>
        </w:rPr>
        <w:t>, Комитет</w:t>
      </w:r>
      <w:r w:rsidR="004B4C40" w:rsidRPr="00986D88">
        <w:rPr>
          <w:rFonts w:ascii="Times New Roman" w:eastAsia="Times New Roman" w:hAnsi="Times New Roman" w:cs="Times New Roman"/>
          <w:sz w:val="28"/>
          <w:szCs w:val="28"/>
        </w:rPr>
        <w:t xml:space="preserve"> и МФЦ не вправе требовать от Заявителя осуществления действий, в том числе согласований, необходимых для получения </w:t>
      </w:r>
      <w:r w:rsidR="00DC1DDE" w:rsidRPr="00986D88">
        <w:rPr>
          <w:rFonts w:ascii="Times New Roman" w:eastAsia="Times New Roman" w:hAnsi="Times New Roman" w:cs="Times New Roman"/>
          <w:sz w:val="28"/>
          <w:szCs w:val="28"/>
        </w:rPr>
        <w:t>Муниципальной услуги</w:t>
      </w:r>
      <w:r w:rsidR="004B4C40" w:rsidRPr="00986D88">
        <w:rPr>
          <w:rFonts w:ascii="Times New Roman" w:eastAsia="Times New Roman" w:hAnsi="Times New Roman" w:cs="Times New Roman"/>
          <w:sz w:val="28"/>
          <w:szCs w:val="28"/>
        </w:rPr>
        <w:t xml:space="preserve"> и связанных с обращением в иные государственные органы или органы местного самоуправления, организации,</w:t>
      </w:r>
      <w:r w:rsidR="00E1318B" w:rsidRPr="00986D88">
        <w:rPr>
          <w:rFonts w:ascii="Times New Roman" w:eastAsia="Times New Roman" w:hAnsi="Times New Roman" w:cs="Times New Roman"/>
          <w:sz w:val="28"/>
          <w:szCs w:val="28"/>
        </w:rPr>
        <w:t xml:space="preserve"> за исключением получения услуг</w:t>
      </w:r>
      <w:r w:rsidR="000D4485" w:rsidRPr="00986D88">
        <w:rPr>
          <w:rFonts w:ascii="Times New Roman" w:eastAsia="Times New Roman" w:hAnsi="Times New Roman" w:cs="Times New Roman"/>
          <w:sz w:val="28"/>
          <w:szCs w:val="28"/>
        </w:rPr>
        <w:t>,</w:t>
      </w:r>
      <w:r w:rsidR="00E1318B" w:rsidRPr="00986D88">
        <w:rPr>
          <w:rFonts w:ascii="Times New Roman" w:eastAsia="Times New Roman" w:hAnsi="Times New Roman" w:cs="Times New Roman"/>
          <w:sz w:val="28"/>
          <w:szCs w:val="28"/>
        </w:rPr>
        <w:t xml:space="preserve"> </w:t>
      </w:r>
      <w:r w:rsidR="000D4485" w:rsidRPr="00986D88">
        <w:rPr>
          <w:rFonts w:ascii="Times New Roman" w:eastAsia="Times New Roman" w:hAnsi="Times New Roman" w:cs="Times New Roman"/>
          <w:sz w:val="28"/>
          <w:szCs w:val="28"/>
          <w:lang w:eastAsia="ar-SA"/>
        </w:rPr>
        <w:t>включенных в утвержденный постановлением Правительства Московской области от 01.04.2015 №</w:t>
      </w:r>
      <w:r>
        <w:rPr>
          <w:rFonts w:ascii="Times New Roman" w:eastAsia="Times New Roman" w:hAnsi="Times New Roman" w:cs="Times New Roman"/>
          <w:sz w:val="28"/>
          <w:szCs w:val="28"/>
          <w:lang w:eastAsia="ar-SA"/>
        </w:rPr>
        <w:t> </w:t>
      </w:r>
      <w:r w:rsidR="000D4485" w:rsidRPr="00986D88">
        <w:rPr>
          <w:rFonts w:ascii="Times New Roman" w:eastAsia="Times New Roman" w:hAnsi="Times New Roman" w:cs="Times New Roman"/>
          <w:sz w:val="28"/>
          <w:szCs w:val="28"/>
          <w:lang w:eastAsia="ar-SA"/>
        </w:rPr>
        <w:t>186/12 перечень услуг</w:t>
      </w:r>
      <w:r w:rsidR="00574B57" w:rsidRPr="00986D88">
        <w:rPr>
          <w:rFonts w:ascii="Times New Roman" w:eastAsia="Times New Roman" w:hAnsi="Times New Roman" w:cs="Times New Roman"/>
          <w:sz w:val="28"/>
          <w:szCs w:val="28"/>
        </w:rPr>
        <w:t xml:space="preserve">, которые являются необходимыми и обязательными для предоставления государственных </w:t>
      </w:r>
      <w:r w:rsidR="00DC1DDE" w:rsidRPr="00986D88">
        <w:rPr>
          <w:rFonts w:ascii="Times New Roman" w:eastAsia="Times New Roman" w:hAnsi="Times New Roman" w:cs="Times New Roman"/>
          <w:sz w:val="28"/>
          <w:szCs w:val="28"/>
        </w:rPr>
        <w:t xml:space="preserve">и муниципальных </w:t>
      </w:r>
      <w:r w:rsidR="00574B57" w:rsidRPr="00986D88">
        <w:rPr>
          <w:rFonts w:ascii="Times New Roman" w:eastAsia="Times New Roman" w:hAnsi="Times New Roman" w:cs="Times New Roman"/>
          <w:sz w:val="28"/>
          <w:szCs w:val="28"/>
        </w:rPr>
        <w:t>услуг</w:t>
      </w:r>
      <w:r w:rsidR="00A948FF" w:rsidRPr="00986D88">
        <w:rPr>
          <w:rFonts w:ascii="Times New Roman" w:eastAsia="Times New Roman" w:hAnsi="Times New Roman" w:cs="Times New Roman"/>
          <w:sz w:val="28"/>
          <w:szCs w:val="28"/>
        </w:rPr>
        <w:t>.</w:t>
      </w:r>
    </w:p>
    <w:p w14:paraId="16AD92BE" w14:textId="7633CE9F" w:rsidR="00DD4EA6" w:rsidRPr="00986D88"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5.5. </w:t>
      </w:r>
      <w:r w:rsidR="007B5EE9" w:rsidRPr="00986D88">
        <w:rPr>
          <w:rFonts w:ascii="Times New Roman" w:eastAsia="Times New Roman" w:hAnsi="Times New Roman" w:cs="Times New Roman"/>
          <w:sz w:val="28"/>
          <w:szCs w:val="28"/>
        </w:rPr>
        <w:t>Комитет</w:t>
      </w:r>
      <w:r w:rsidR="005659D6" w:rsidRPr="00986D88">
        <w:rPr>
          <w:rFonts w:ascii="Times New Roman" w:eastAsia="Times New Roman" w:hAnsi="Times New Roman" w:cs="Times New Roman"/>
          <w:sz w:val="28"/>
          <w:szCs w:val="28"/>
        </w:rPr>
        <w:t xml:space="preserve"> в целях предоставления </w:t>
      </w:r>
      <w:r w:rsidR="006B169D" w:rsidRPr="00986D88">
        <w:rPr>
          <w:rFonts w:ascii="Times New Roman" w:eastAsia="Times New Roman" w:hAnsi="Times New Roman" w:cs="Times New Roman"/>
          <w:sz w:val="28"/>
          <w:szCs w:val="28"/>
        </w:rPr>
        <w:t>Муниципальной у</w:t>
      </w:r>
      <w:r w:rsidR="005659D6" w:rsidRPr="00986D88">
        <w:rPr>
          <w:rFonts w:ascii="Times New Roman" w:eastAsia="Times New Roman" w:hAnsi="Times New Roman" w:cs="Times New Roman"/>
          <w:sz w:val="28"/>
          <w:szCs w:val="28"/>
        </w:rPr>
        <w:t xml:space="preserve">слуги взаимодействует с Федеральной службой государственной регистрации, кадастра и картографии в целях получения </w:t>
      </w:r>
      <w:r w:rsidR="006B169D" w:rsidRPr="00986D88">
        <w:rPr>
          <w:rFonts w:ascii="Times New Roman" w:eastAsia="Times New Roman" w:hAnsi="Times New Roman" w:cs="Times New Roman"/>
          <w:sz w:val="28"/>
          <w:szCs w:val="28"/>
        </w:rPr>
        <w:t xml:space="preserve">сведений </w:t>
      </w:r>
      <w:r w:rsidR="005659D6" w:rsidRPr="00986D88">
        <w:rPr>
          <w:rFonts w:ascii="Times New Roman" w:eastAsia="Times New Roman" w:hAnsi="Times New Roman" w:cs="Times New Roman"/>
          <w:sz w:val="28"/>
          <w:szCs w:val="28"/>
        </w:rPr>
        <w:t xml:space="preserve">о правах Заявителя </w:t>
      </w:r>
      <w:r>
        <w:rPr>
          <w:rFonts w:ascii="Times New Roman" w:eastAsia="Times New Roman" w:hAnsi="Times New Roman" w:cs="Times New Roman"/>
          <w:sz w:val="28"/>
          <w:szCs w:val="28"/>
        </w:rPr>
        <w:br/>
      </w:r>
      <w:r w:rsidR="005659D6" w:rsidRPr="00986D88">
        <w:rPr>
          <w:rFonts w:ascii="Times New Roman" w:eastAsia="Times New Roman" w:hAnsi="Times New Roman" w:cs="Times New Roman"/>
          <w:sz w:val="28"/>
          <w:szCs w:val="28"/>
        </w:rPr>
        <w:t>и (или) членов его семьи на имеющиеся у него (них) объекты недвижимого имущества (земельные участки, жилые дома (строения) на территории Московской области</w:t>
      </w:r>
      <w:r w:rsidR="00A948FF" w:rsidRPr="00986D88">
        <w:rPr>
          <w:rFonts w:ascii="Times New Roman" w:eastAsia="Times New Roman" w:hAnsi="Times New Roman" w:cs="Times New Roman"/>
          <w:sz w:val="28"/>
          <w:szCs w:val="28"/>
        </w:rPr>
        <w:t>.</w:t>
      </w:r>
    </w:p>
    <w:p w14:paraId="0ABCE8A2" w14:textId="0053833A" w:rsidR="006A579C"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5.6. </w:t>
      </w:r>
      <w:r w:rsidR="006A579C" w:rsidRPr="00986D88">
        <w:rPr>
          <w:rFonts w:ascii="Times New Roman" w:eastAsia="Times New Roman" w:hAnsi="Times New Roman" w:cs="Times New Roman"/>
          <w:sz w:val="28"/>
          <w:szCs w:val="28"/>
        </w:rPr>
        <w:t>Многофункциональными центрами предоставления государственных и муниципальных услуг (далее – МФЦ) – для приема, передачи</w:t>
      </w:r>
      <w:r w:rsidR="005F564F" w:rsidRPr="00986D88">
        <w:rPr>
          <w:rFonts w:ascii="Times New Roman" w:eastAsia="Times New Roman" w:hAnsi="Times New Roman" w:cs="Times New Roman"/>
          <w:sz w:val="28"/>
          <w:szCs w:val="28"/>
        </w:rPr>
        <w:t xml:space="preserve"> документов и выдачи результата.</w:t>
      </w:r>
    </w:p>
    <w:p w14:paraId="405B0ECC" w14:textId="77777777" w:rsidR="00222DC3" w:rsidRPr="00986D88" w:rsidRDefault="00222DC3" w:rsidP="00222DC3">
      <w:pPr>
        <w:pStyle w:val="a6"/>
        <w:autoSpaceDE w:val="0"/>
        <w:autoSpaceDN w:val="0"/>
        <w:adjustRightInd w:val="0"/>
        <w:spacing w:line="240" w:lineRule="auto"/>
        <w:ind w:left="709"/>
        <w:jc w:val="both"/>
        <w:rPr>
          <w:rFonts w:ascii="Times New Roman" w:eastAsia="Times New Roman" w:hAnsi="Times New Roman" w:cs="Times New Roman"/>
          <w:sz w:val="28"/>
          <w:szCs w:val="28"/>
        </w:rPr>
      </w:pPr>
    </w:p>
    <w:p w14:paraId="221EFAA3" w14:textId="77777777" w:rsidR="00222DC3" w:rsidRDefault="00222DC3" w:rsidP="00222DC3">
      <w:pPr>
        <w:pStyle w:val="2-"/>
        <w:spacing w:before="0" w:after="0"/>
        <w:rPr>
          <w:rFonts w:eastAsia="PMingLiU"/>
          <w:bCs/>
        </w:rPr>
      </w:pPr>
      <w:bookmarkStart w:id="21" w:name="_Toc437973285"/>
      <w:bookmarkStart w:id="22" w:name="_Toc438110026"/>
      <w:bookmarkStart w:id="23" w:name="_Toc438376230"/>
      <w:bookmarkStart w:id="24" w:name="_Toc441496540"/>
      <w:bookmarkStart w:id="25" w:name="пункт6"/>
      <w:bookmarkStart w:id="26" w:name="_Toc491334173"/>
      <w:r>
        <w:rPr>
          <w:rFonts w:eastAsia="PMingLiU"/>
          <w:bCs/>
        </w:rPr>
        <w:t>6. </w:t>
      </w:r>
      <w:r w:rsidR="00A83EA6" w:rsidRPr="00986D88">
        <w:rPr>
          <w:rFonts w:eastAsia="PMingLiU"/>
          <w:bCs/>
        </w:rPr>
        <w:t>Основания для обращения и результ</w:t>
      </w:r>
      <w:r>
        <w:rPr>
          <w:rFonts w:eastAsia="PMingLiU"/>
          <w:bCs/>
        </w:rPr>
        <w:t>аты предоставления</w:t>
      </w:r>
    </w:p>
    <w:p w14:paraId="1BE3377A" w14:textId="1981F2FE" w:rsidR="00A83EA6" w:rsidRDefault="00DC1DDE" w:rsidP="00222DC3">
      <w:pPr>
        <w:pStyle w:val="2-"/>
        <w:spacing w:before="0" w:after="0"/>
        <w:rPr>
          <w:rFonts w:eastAsia="PMingLiU"/>
          <w:bCs/>
        </w:rPr>
      </w:pPr>
      <w:r w:rsidRPr="00986D88">
        <w:rPr>
          <w:rFonts w:eastAsia="PMingLiU"/>
          <w:bCs/>
        </w:rPr>
        <w:t>Муниципальной у</w:t>
      </w:r>
      <w:r w:rsidR="00A83EA6" w:rsidRPr="00986D88">
        <w:rPr>
          <w:rFonts w:eastAsia="PMingLiU"/>
          <w:bCs/>
        </w:rPr>
        <w:t>слуги</w:t>
      </w:r>
      <w:bookmarkEnd w:id="21"/>
      <w:bookmarkEnd w:id="22"/>
      <w:bookmarkEnd w:id="23"/>
      <w:bookmarkEnd w:id="24"/>
      <w:bookmarkEnd w:id="25"/>
      <w:bookmarkEnd w:id="26"/>
    </w:p>
    <w:p w14:paraId="2953C175" w14:textId="77777777" w:rsidR="00222DC3" w:rsidRPr="00986D88" w:rsidRDefault="00222DC3" w:rsidP="00222DC3">
      <w:pPr>
        <w:pStyle w:val="2-"/>
        <w:spacing w:before="0" w:after="0"/>
        <w:rPr>
          <w:rFonts w:eastAsia="PMingLiU"/>
          <w:b w:val="0"/>
          <w:bCs/>
        </w:rPr>
      </w:pPr>
    </w:p>
    <w:p w14:paraId="7D8D98CF" w14:textId="3C717072" w:rsidR="003A22B3" w:rsidRPr="00986D88" w:rsidRDefault="00222DC3" w:rsidP="00222DC3">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6.1. </w:t>
      </w:r>
      <w:r w:rsidR="000A7DA5" w:rsidRPr="00986D88">
        <w:rPr>
          <w:rFonts w:ascii="Times New Roman" w:eastAsia="Times New Roman" w:hAnsi="Times New Roman" w:cs="Times New Roman"/>
          <w:sz w:val="28"/>
          <w:szCs w:val="28"/>
        </w:rPr>
        <w:t>Заявител</w:t>
      </w:r>
      <w:r w:rsidR="00DC1DDE" w:rsidRPr="00986D88">
        <w:rPr>
          <w:rFonts w:ascii="Times New Roman" w:eastAsia="Times New Roman" w:hAnsi="Times New Roman" w:cs="Times New Roman"/>
          <w:sz w:val="28"/>
          <w:szCs w:val="28"/>
        </w:rPr>
        <w:t>ь</w:t>
      </w:r>
      <w:r w:rsidR="000A7DA5" w:rsidRPr="00986D88">
        <w:rPr>
          <w:rFonts w:ascii="Times New Roman" w:eastAsia="Times New Roman" w:hAnsi="Times New Roman" w:cs="Times New Roman"/>
          <w:sz w:val="28"/>
          <w:szCs w:val="28"/>
        </w:rPr>
        <w:t xml:space="preserve"> </w:t>
      </w:r>
      <w:r w:rsidR="00DC1DDE" w:rsidRPr="00986D88">
        <w:rPr>
          <w:rFonts w:ascii="Times New Roman" w:eastAsia="Times New Roman" w:hAnsi="Times New Roman" w:cs="Times New Roman"/>
          <w:sz w:val="28"/>
          <w:szCs w:val="28"/>
        </w:rPr>
        <w:t xml:space="preserve">обращается </w:t>
      </w:r>
      <w:r w:rsidR="000A7DA5" w:rsidRPr="00986D88">
        <w:rPr>
          <w:rFonts w:ascii="Times New Roman" w:eastAsia="Times New Roman" w:hAnsi="Times New Roman" w:cs="Times New Roman"/>
          <w:sz w:val="28"/>
          <w:szCs w:val="28"/>
        </w:rPr>
        <w:t xml:space="preserve">в </w:t>
      </w:r>
      <w:r w:rsidR="007B5EE9" w:rsidRPr="00986D88">
        <w:rPr>
          <w:rFonts w:ascii="Times New Roman" w:eastAsia="Times New Roman" w:hAnsi="Times New Roman" w:cs="Times New Roman"/>
          <w:sz w:val="28"/>
          <w:szCs w:val="28"/>
        </w:rPr>
        <w:t>Комитет</w:t>
      </w:r>
      <w:r w:rsidR="00CC56C5" w:rsidRPr="00986D88">
        <w:rPr>
          <w:rFonts w:ascii="Times New Roman" w:eastAsia="Times New Roman" w:hAnsi="Times New Roman" w:cs="Times New Roman"/>
          <w:sz w:val="28"/>
          <w:szCs w:val="28"/>
        </w:rPr>
        <w:t xml:space="preserve"> одним из способов, у</w:t>
      </w:r>
      <w:r w:rsidR="00FD1884" w:rsidRPr="00986D88">
        <w:rPr>
          <w:rFonts w:ascii="Times New Roman" w:eastAsia="Times New Roman" w:hAnsi="Times New Roman" w:cs="Times New Roman"/>
          <w:sz w:val="28"/>
          <w:szCs w:val="28"/>
        </w:rPr>
        <w:t xml:space="preserve">казанных </w:t>
      </w:r>
      <w:r>
        <w:rPr>
          <w:rFonts w:ascii="Times New Roman" w:eastAsia="Times New Roman" w:hAnsi="Times New Roman" w:cs="Times New Roman"/>
          <w:sz w:val="28"/>
          <w:szCs w:val="28"/>
        </w:rPr>
        <w:br/>
      </w:r>
      <w:r w:rsidR="00FD1884" w:rsidRPr="00986D88">
        <w:rPr>
          <w:rFonts w:ascii="Times New Roman" w:eastAsia="Times New Roman" w:hAnsi="Times New Roman" w:cs="Times New Roman"/>
          <w:sz w:val="28"/>
          <w:szCs w:val="28"/>
        </w:rPr>
        <w:t>в</w:t>
      </w:r>
      <w:r w:rsidR="005F564F" w:rsidRPr="00986D88">
        <w:rPr>
          <w:rFonts w:ascii="Times New Roman" w:eastAsia="Times New Roman" w:hAnsi="Times New Roman" w:cs="Times New Roman"/>
          <w:sz w:val="28"/>
          <w:szCs w:val="28"/>
        </w:rPr>
        <w:t xml:space="preserve"> пункте</w:t>
      </w:r>
      <w:r w:rsidR="00CC56C5" w:rsidRPr="00986D88">
        <w:rPr>
          <w:rFonts w:ascii="Times New Roman" w:eastAsia="Times New Roman" w:hAnsi="Times New Roman" w:cs="Times New Roman"/>
          <w:sz w:val="28"/>
          <w:szCs w:val="28"/>
        </w:rPr>
        <w:t xml:space="preserve"> 1</w:t>
      </w:r>
      <w:r w:rsidR="000636E6" w:rsidRPr="00986D88">
        <w:rPr>
          <w:rFonts w:ascii="Times New Roman" w:eastAsia="Times New Roman" w:hAnsi="Times New Roman" w:cs="Times New Roman"/>
          <w:sz w:val="28"/>
          <w:szCs w:val="28"/>
        </w:rPr>
        <w:t>7</w:t>
      </w:r>
      <w:r w:rsidR="00CC56C5" w:rsidRPr="00986D88">
        <w:rPr>
          <w:rFonts w:ascii="Times New Roman" w:eastAsia="Times New Roman" w:hAnsi="Times New Roman" w:cs="Times New Roman"/>
          <w:sz w:val="28"/>
          <w:szCs w:val="28"/>
        </w:rPr>
        <w:t xml:space="preserve"> </w:t>
      </w:r>
      <w:r w:rsidR="00DC1DDE" w:rsidRPr="00986D88">
        <w:rPr>
          <w:rFonts w:ascii="Times New Roman" w:eastAsia="Times New Roman" w:hAnsi="Times New Roman" w:cs="Times New Roman"/>
          <w:sz w:val="28"/>
          <w:szCs w:val="28"/>
        </w:rPr>
        <w:t>настоящего Административного р</w:t>
      </w:r>
      <w:r w:rsidR="00CC56C5" w:rsidRPr="00986D88">
        <w:rPr>
          <w:rFonts w:ascii="Times New Roman" w:eastAsia="Times New Roman" w:hAnsi="Times New Roman" w:cs="Times New Roman"/>
          <w:sz w:val="28"/>
          <w:szCs w:val="28"/>
        </w:rPr>
        <w:t>егламента,</w:t>
      </w:r>
      <w:r w:rsidR="000A7DA5" w:rsidRPr="00986D88">
        <w:rPr>
          <w:rFonts w:ascii="Times New Roman" w:eastAsia="Times New Roman" w:hAnsi="Times New Roman" w:cs="Times New Roman"/>
          <w:sz w:val="28"/>
          <w:szCs w:val="28"/>
        </w:rPr>
        <w:t xml:space="preserve"> для предоставления </w:t>
      </w:r>
      <w:r w:rsidR="00DC1DDE" w:rsidRPr="00986D88">
        <w:rPr>
          <w:rFonts w:ascii="Times New Roman" w:eastAsia="Times New Roman" w:hAnsi="Times New Roman" w:cs="Times New Roman"/>
          <w:sz w:val="28"/>
          <w:szCs w:val="28"/>
        </w:rPr>
        <w:t>Муниципальной у</w:t>
      </w:r>
      <w:r w:rsidR="000A7DA5" w:rsidRPr="00986D88">
        <w:rPr>
          <w:rFonts w:ascii="Times New Roman" w:eastAsia="Times New Roman" w:hAnsi="Times New Roman" w:cs="Times New Roman"/>
          <w:sz w:val="28"/>
          <w:szCs w:val="28"/>
        </w:rPr>
        <w:t>слуги</w:t>
      </w:r>
      <w:r w:rsidR="00D57A96" w:rsidRPr="00986D88">
        <w:rPr>
          <w:rFonts w:ascii="Times New Roman" w:eastAsia="Times New Roman" w:hAnsi="Times New Roman" w:cs="Times New Roman"/>
          <w:sz w:val="28"/>
          <w:szCs w:val="28"/>
        </w:rPr>
        <w:t>,</w:t>
      </w:r>
      <w:r w:rsidR="000A7DA5" w:rsidRPr="00986D88">
        <w:rPr>
          <w:rFonts w:ascii="Times New Roman" w:eastAsia="Times New Roman" w:hAnsi="Times New Roman" w:cs="Times New Roman"/>
          <w:sz w:val="28"/>
          <w:szCs w:val="28"/>
        </w:rPr>
        <w:t xml:space="preserve"> </w:t>
      </w:r>
      <w:r w:rsidR="006B3177" w:rsidRPr="00986D88">
        <w:rPr>
          <w:rFonts w:ascii="Times New Roman" w:hAnsi="Times New Roman" w:cs="Times New Roman"/>
          <w:sz w:val="28"/>
          <w:szCs w:val="28"/>
        </w:rPr>
        <w:t>за</w:t>
      </w:r>
      <w:r w:rsidR="00BD0222" w:rsidRPr="00986D88">
        <w:rPr>
          <w:rFonts w:ascii="Times New Roman" w:hAnsi="Times New Roman" w:cs="Times New Roman"/>
          <w:sz w:val="28"/>
          <w:szCs w:val="28"/>
        </w:rPr>
        <w:t xml:space="preserve"> </w:t>
      </w:r>
      <w:r w:rsidR="005659D6" w:rsidRPr="00986D88">
        <w:rPr>
          <w:rFonts w:ascii="Times New Roman" w:eastAsia="Times New Roman" w:hAnsi="Times New Roman" w:cs="Times New Roman"/>
          <w:sz w:val="28"/>
          <w:szCs w:val="28"/>
        </w:rPr>
        <w:t>получени</w:t>
      </w:r>
      <w:r w:rsidR="006B3177" w:rsidRPr="00986D88">
        <w:rPr>
          <w:rFonts w:ascii="Times New Roman" w:eastAsia="Times New Roman" w:hAnsi="Times New Roman" w:cs="Times New Roman"/>
          <w:sz w:val="28"/>
          <w:szCs w:val="28"/>
        </w:rPr>
        <w:t>ем</w:t>
      </w:r>
      <w:r w:rsidR="005659D6" w:rsidRPr="00986D88">
        <w:rPr>
          <w:rFonts w:ascii="Times New Roman" w:eastAsia="Times New Roman" w:hAnsi="Times New Roman" w:cs="Times New Roman"/>
          <w:sz w:val="28"/>
          <w:szCs w:val="28"/>
        </w:rPr>
        <w:t xml:space="preserve"> </w:t>
      </w:r>
      <w:r w:rsidR="006B3177" w:rsidRPr="00986D88">
        <w:rPr>
          <w:rFonts w:ascii="Times New Roman" w:eastAsia="Times New Roman" w:hAnsi="Times New Roman" w:cs="Times New Roman"/>
          <w:sz w:val="28"/>
          <w:szCs w:val="28"/>
        </w:rPr>
        <w:t>справки об участии (неучастии)</w:t>
      </w:r>
      <w:r w:rsidR="005659D6" w:rsidRPr="00986D88">
        <w:rPr>
          <w:rFonts w:ascii="Times New Roman" w:eastAsia="Times New Roman" w:hAnsi="Times New Roman" w:cs="Times New Roman"/>
          <w:sz w:val="28"/>
          <w:szCs w:val="28"/>
        </w:rPr>
        <w:t>, необходим</w:t>
      </w:r>
      <w:r w:rsidR="006B3177" w:rsidRPr="00986D88">
        <w:rPr>
          <w:rFonts w:ascii="Times New Roman" w:eastAsia="Times New Roman" w:hAnsi="Times New Roman" w:cs="Times New Roman"/>
          <w:sz w:val="28"/>
          <w:szCs w:val="28"/>
        </w:rPr>
        <w:t>ой</w:t>
      </w:r>
      <w:r w:rsidR="005659D6" w:rsidRPr="00986D88">
        <w:rPr>
          <w:rFonts w:ascii="Times New Roman" w:eastAsia="Times New Roman" w:hAnsi="Times New Roman" w:cs="Times New Roman"/>
          <w:sz w:val="28"/>
          <w:szCs w:val="28"/>
        </w:rPr>
        <w:t xml:space="preserve"> для</w:t>
      </w:r>
      <w:r w:rsidR="005659D6" w:rsidRPr="00986D88">
        <w:rPr>
          <w:rFonts w:ascii="Times New Roman" w:hAnsi="Times New Roman" w:cs="Times New Roman"/>
          <w:sz w:val="28"/>
          <w:szCs w:val="28"/>
        </w:rPr>
        <w:t xml:space="preserve"> участия в</w:t>
      </w:r>
      <w:r w:rsidR="005659D6" w:rsidRPr="00986D88">
        <w:rPr>
          <w:rFonts w:ascii="Times New Roman" w:eastAsia="PMingLiU" w:hAnsi="Times New Roman" w:cs="Times New Roman"/>
          <w:bCs/>
          <w:sz w:val="28"/>
          <w:szCs w:val="28"/>
        </w:rPr>
        <w:t xml:space="preserve"> </w:t>
      </w:r>
      <w:r w:rsidR="005659D6" w:rsidRPr="00986D88">
        <w:rPr>
          <w:rFonts w:ascii="Times New Roman" w:hAnsi="Times New Roman" w:cs="Times New Roman"/>
          <w:sz w:val="28"/>
          <w:szCs w:val="28"/>
        </w:rPr>
        <w:t>приватизации занимаемого им жилого помещения</w:t>
      </w:r>
      <w:r w:rsidR="003A22B3" w:rsidRPr="00986D88">
        <w:rPr>
          <w:rFonts w:ascii="Times New Roman" w:eastAsia="Times New Roman" w:hAnsi="Times New Roman" w:cs="Times New Roman"/>
          <w:sz w:val="28"/>
          <w:szCs w:val="28"/>
        </w:rPr>
        <w:t>.</w:t>
      </w:r>
    </w:p>
    <w:p w14:paraId="3AFF706D" w14:textId="6D9DAB27" w:rsidR="00A83EA6" w:rsidRPr="00986D88" w:rsidRDefault="00222DC3" w:rsidP="00222DC3">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6.2. </w:t>
      </w:r>
      <w:r w:rsidR="00A83EA6" w:rsidRPr="00986D88">
        <w:rPr>
          <w:rFonts w:ascii="Times New Roman" w:eastAsia="Times New Roman" w:hAnsi="Times New Roman" w:cs="Times New Roman"/>
          <w:sz w:val="28"/>
          <w:szCs w:val="28"/>
        </w:rPr>
        <w:t>Результатом</w:t>
      </w:r>
      <w:r w:rsidR="00A83EA6" w:rsidRPr="00986D88">
        <w:rPr>
          <w:rFonts w:ascii="Times New Roman" w:hAnsi="Times New Roman" w:cs="Times New Roman"/>
          <w:sz w:val="28"/>
          <w:szCs w:val="28"/>
        </w:rPr>
        <w:t xml:space="preserve"> предоставления </w:t>
      </w:r>
      <w:r w:rsidR="0034127A" w:rsidRPr="00986D88">
        <w:rPr>
          <w:rFonts w:ascii="Times New Roman" w:hAnsi="Times New Roman" w:cs="Times New Roman"/>
          <w:sz w:val="28"/>
          <w:szCs w:val="28"/>
        </w:rPr>
        <w:t xml:space="preserve">Муниципальной услуги </w:t>
      </w:r>
      <w:r w:rsidR="00A83EA6" w:rsidRPr="00986D88">
        <w:rPr>
          <w:rFonts w:ascii="Times New Roman" w:hAnsi="Times New Roman" w:cs="Times New Roman"/>
          <w:sz w:val="28"/>
          <w:szCs w:val="28"/>
        </w:rPr>
        <w:t>является:</w:t>
      </w:r>
    </w:p>
    <w:p w14:paraId="7488DC83" w14:textId="17608A13" w:rsidR="000A7DA5" w:rsidRPr="00986D88" w:rsidRDefault="00222DC3" w:rsidP="00222DC3">
      <w:pPr>
        <w:pStyle w:val="11"/>
        <w:numPr>
          <w:ilvl w:val="0"/>
          <w:numId w:val="0"/>
        </w:numPr>
        <w:spacing w:line="240" w:lineRule="auto"/>
        <w:ind w:firstLine="709"/>
      </w:pPr>
      <w:r>
        <w:t>а. </w:t>
      </w:r>
      <w:r w:rsidR="00A83EA6" w:rsidRPr="00986D88">
        <w:t xml:space="preserve">В случае отсутствия оснований для отказа в предоставлении </w:t>
      </w:r>
      <w:r w:rsidR="0034127A" w:rsidRPr="00986D88">
        <w:t>Муниципальной услуги</w:t>
      </w:r>
      <w:r w:rsidR="00A83EA6" w:rsidRPr="00986D88">
        <w:t xml:space="preserve">, результат представляет собой </w:t>
      </w:r>
      <w:r w:rsidR="005659D6" w:rsidRPr="00986D88">
        <w:t xml:space="preserve">справку об участии (неучастии) в приватизации жилых муниципальных помещений, которая оформляется на бланке </w:t>
      </w:r>
      <w:r w:rsidR="007B5EE9" w:rsidRPr="00986D88">
        <w:t>Комитета</w:t>
      </w:r>
      <w:r w:rsidR="005659D6" w:rsidRPr="00986D88">
        <w:t xml:space="preserve">, </w:t>
      </w:r>
      <w:r w:rsidR="005659D6" w:rsidRPr="00986D88">
        <w:rPr>
          <w:rFonts w:eastAsia="Times New Roman"/>
        </w:rPr>
        <w:t xml:space="preserve">подписывается </w:t>
      </w:r>
      <w:r w:rsidR="007B5EE9" w:rsidRPr="00986D88">
        <w:rPr>
          <w:rFonts w:eastAsia="Times New Roman"/>
        </w:rPr>
        <w:t>Председателем Комитета</w:t>
      </w:r>
      <w:r w:rsidR="005659D6" w:rsidRPr="00986D88">
        <w:t xml:space="preserve"> </w:t>
      </w:r>
      <w:r w:rsidR="007B5EE9" w:rsidRPr="00986D88">
        <w:t xml:space="preserve">имущественных отношений Администрации городского округа Королёв Московской области (далее – Председатель Комитета) </w:t>
      </w:r>
      <w:r w:rsidR="005659D6" w:rsidRPr="00986D88">
        <w:t xml:space="preserve">и направляется заявителю способом, указанным в Заявлении. </w:t>
      </w:r>
    </w:p>
    <w:p w14:paraId="41808267" w14:textId="2B8A6E47" w:rsidR="00F656E2" w:rsidRPr="00986D88" w:rsidRDefault="00222DC3" w:rsidP="00222DC3">
      <w:pPr>
        <w:autoSpaceDE w:val="0"/>
        <w:autoSpaceDN w:val="0"/>
        <w:adjustRightInd w:val="0"/>
        <w:spacing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б. </w:t>
      </w:r>
      <w:r w:rsidR="00A83EA6" w:rsidRPr="00986D88">
        <w:rPr>
          <w:rFonts w:ascii="Times New Roman" w:eastAsia="Calibri" w:hAnsi="Times New Roman" w:cs="Times New Roman"/>
          <w:sz w:val="28"/>
          <w:szCs w:val="28"/>
          <w:lang w:eastAsia="en-US"/>
        </w:rPr>
        <w:t xml:space="preserve">Отказ оформляется </w:t>
      </w:r>
      <w:r w:rsidR="00BD0222" w:rsidRPr="00986D88">
        <w:rPr>
          <w:rFonts w:ascii="Times New Roman" w:hAnsi="Times New Roman" w:cs="Times New Roman"/>
          <w:sz w:val="28"/>
          <w:szCs w:val="28"/>
        </w:rPr>
        <w:t xml:space="preserve">решением об отказе в </w:t>
      </w:r>
      <w:r w:rsidR="00BD0222" w:rsidRPr="00986D88">
        <w:rPr>
          <w:rFonts w:ascii="Times New Roman" w:eastAsia="Calibri" w:hAnsi="Times New Roman" w:cs="Times New Roman"/>
          <w:sz w:val="28"/>
          <w:szCs w:val="28"/>
          <w:lang w:eastAsia="en-US"/>
        </w:rPr>
        <w:t xml:space="preserve">предоставлении справки </w:t>
      </w:r>
      <w:r>
        <w:rPr>
          <w:rFonts w:ascii="Times New Roman" w:eastAsia="Calibri" w:hAnsi="Times New Roman" w:cs="Times New Roman"/>
          <w:sz w:val="28"/>
          <w:szCs w:val="28"/>
          <w:lang w:eastAsia="en-US"/>
        </w:rPr>
        <w:br/>
      </w:r>
      <w:r w:rsidR="00C60BAF" w:rsidRPr="00986D88">
        <w:rPr>
          <w:rFonts w:ascii="Times New Roman" w:eastAsia="Calibri" w:hAnsi="Times New Roman" w:cs="Times New Roman"/>
          <w:sz w:val="28"/>
          <w:szCs w:val="28"/>
          <w:lang w:eastAsia="en-US"/>
        </w:rPr>
        <w:t xml:space="preserve">об участии (неучастии) в приватизации жилых муниципальных помещений </w:t>
      </w:r>
      <w:r>
        <w:rPr>
          <w:rFonts w:ascii="Times New Roman" w:eastAsia="Calibri" w:hAnsi="Times New Roman" w:cs="Times New Roman"/>
          <w:sz w:val="28"/>
          <w:szCs w:val="28"/>
          <w:lang w:eastAsia="en-US"/>
        </w:rPr>
        <w:br/>
      </w:r>
      <w:r w:rsidR="00BD0222" w:rsidRPr="00986D88">
        <w:rPr>
          <w:rFonts w:ascii="Times New Roman" w:eastAsia="Calibri" w:hAnsi="Times New Roman" w:cs="Times New Roman"/>
          <w:sz w:val="28"/>
          <w:szCs w:val="28"/>
          <w:lang w:eastAsia="en-US"/>
        </w:rPr>
        <w:t xml:space="preserve">на бланке </w:t>
      </w:r>
      <w:r w:rsidR="007B5EE9" w:rsidRPr="00986D88">
        <w:rPr>
          <w:rFonts w:ascii="Times New Roman" w:eastAsia="Calibri" w:hAnsi="Times New Roman" w:cs="Times New Roman"/>
          <w:sz w:val="28"/>
          <w:szCs w:val="28"/>
          <w:lang w:eastAsia="en-US"/>
        </w:rPr>
        <w:t>Комитета</w:t>
      </w:r>
      <w:r w:rsidR="00BD0222" w:rsidRPr="00986D88">
        <w:rPr>
          <w:rFonts w:ascii="Times New Roman" w:eastAsiaTheme="minorHAnsi" w:hAnsi="Times New Roman" w:cs="Times New Roman"/>
          <w:sz w:val="28"/>
          <w:szCs w:val="28"/>
        </w:rPr>
        <w:t xml:space="preserve"> </w:t>
      </w:r>
      <w:r w:rsidR="00A83EA6" w:rsidRPr="00986D88">
        <w:rPr>
          <w:rFonts w:ascii="Times New Roman" w:eastAsiaTheme="minorHAnsi" w:hAnsi="Times New Roman" w:cs="Times New Roman"/>
          <w:sz w:val="28"/>
          <w:szCs w:val="28"/>
        </w:rPr>
        <w:t xml:space="preserve">по форме согласно </w:t>
      </w:r>
      <w:hyperlink w:anchor="Приложение4" w:history="1">
        <w:r w:rsidR="00514DCA" w:rsidRPr="00986D88">
          <w:rPr>
            <w:rStyle w:val="af3"/>
            <w:rFonts w:ascii="Times New Roman" w:eastAsiaTheme="minorHAnsi" w:hAnsi="Times New Roman" w:cs="Times New Roman"/>
            <w:color w:val="auto"/>
            <w:sz w:val="28"/>
            <w:szCs w:val="28"/>
            <w:u w:val="none"/>
          </w:rPr>
          <w:t xml:space="preserve">Приложению </w:t>
        </w:r>
        <w:r w:rsidR="00F656E2" w:rsidRPr="00986D88">
          <w:rPr>
            <w:rStyle w:val="af3"/>
            <w:rFonts w:ascii="Times New Roman" w:eastAsiaTheme="minorHAnsi" w:hAnsi="Times New Roman" w:cs="Times New Roman"/>
            <w:color w:val="auto"/>
            <w:sz w:val="28"/>
            <w:szCs w:val="28"/>
            <w:u w:val="none"/>
          </w:rPr>
          <w:t>4</w:t>
        </w:r>
      </w:hyperlink>
      <w:r w:rsidR="00A83EA6" w:rsidRPr="00986D88">
        <w:rPr>
          <w:rFonts w:ascii="Times New Roman" w:eastAsiaTheme="minorHAnsi" w:hAnsi="Times New Roman" w:cs="Times New Roman"/>
          <w:sz w:val="28"/>
          <w:szCs w:val="28"/>
        </w:rPr>
        <w:t xml:space="preserve"> к </w:t>
      </w:r>
      <w:r w:rsidR="00D57A96" w:rsidRPr="00986D88">
        <w:rPr>
          <w:rFonts w:ascii="Times New Roman" w:eastAsiaTheme="minorHAnsi" w:hAnsi="Times New Roman" w:cs="Times New Roman"/>
          <w:sz w:val="28"/>
          <w:szCs w:val="28"/>
        </w:rPr>
        <w:t>настоящему Административному р</w:t>
      </w:r>
      <w:r w:rsidR="00A83EA6" w:rsidRPr="00986D88">
        <w:rPr>
          <w:rFonts w:ascii="Times New Roman" w:eastAsiaTheme="minorHAnsi" w:hAnsi="Times New Roman" w:cs="Times New Roman"/>
          <w:sz w:val="28"/>
          <w:szCs w:val="28"/>
        </w:rPr>
        <w:t xml:space="preserve">егламенту и направляется </w:t>
      </w:r>
      <w:r w:rsidR="000B58BB" w:rsidRPr="00986D88">
        <w:rPr>
          <w:rFonts w:ascii="Times New Roman" w:eastAsiaTheme="minorHAnsi" w:hAnsi="Times New Roman" w:cs="Times New Roman"/>
          <w:sz w:val="28"/>
          <w:szCs w:val="28"/>
        </w:rPr>
        <w:t>З</w:t>
      </w:r>
      <w:r w:rsidR="00A83EA6" w:rsidRPr="00986D88">
        <w:rPr>
          <w:rFonts w:ascii="Times New Roman" w:eastAsiaTheme="minorHAnsi" w:hAnsi="Times New Roman" w:cs="Times New Roman"/>
          <w:sz w:val="28"/>
          <w:szCs w:val="28"/>
        </w:rPr>
        <w:t>аявител</w:t>
      </w:r>
      <w:r w:rsidR="005659D6" w:rsidRPr="00986D88">
        <w:rPr>
          <w:rFonts w:ascii="Times New Roman" w:eastAsiaTheme="minorHAnsi" w:hAnsi="Times New Roman" w:cs="Times New Roman"/>
          <w:sz w:val="28"/>
          <w:szCs w:val="28"/>
        </w:rPr>
        <w:t>ю</w:t>
      </w:r>
      <w:r w:rsidR="00A83EA6" w:rsidRPr="00986D88">
        <w:rPr>
          <w:rFonts w:ascii="Times New Roman" w:eastAsiaTheme="minorHAnsi" w:hAnsi="Times New Roman" w:cs="Times New Roman"/>
          <w:sz w:val="28"/>
          <w:szCs w:val="28"/>
        </w:rPr>
        <w:t xml:space="preserve"> способом, указанным в </w:t>
      </w:r>
      <w:r w:rsidR="005659D6" w:rsidRPr="00986D88">
        <w:rPr>
          <w:rFonts w:ascii="Times New Roman" w:eastAsiaTheme="minorHAnsi" w:hAnsi="Times New Roman" w:cs="Times New Roman"/>
          <w:sz w:val="28"/>
          <w:szCs w:val="28"/>
        </w:rPr>
        <w:t>З</w:t>
      </w:r>
      <w:r w:rsidR="00A83EA6" w:rsidRPr="00986D88">
        <w:rPr>
          <w:rFonts w:ascii="Times New Roman" w:eastAsiaTheme="minorHAnsi" w:hAnsi="Times New Roman" w:cs="Times New Roman"/>
          <w:sz w:val="28"/>
          <w:szCs w:val="28"/>
        </w:rPr>
        <w:t xml:space="preserve">аявлении на оказание </w:t>
      </w:r>
      <w:r w:rsidR="0034127A" w:rsidRPr="00986D88">
        <w:rPr>
          <w:rFonts w:ascii="Times New Roman" w:eastAsiaTheme="minorHAnsi" w:hAnsi="Times New Roman" w:cs="Times New Roman"/>
          <w:sz w:val="28"/>
          <w:szCs w:val="28"/>
        </w:rPr>
        <w:t>Муниципальной услуги</w:t>
      </w:r>
      <w:r w:rsidR="00A83EA6" w:rsidRPr="00986D88">
        <w:rPr>
          <w:rFonts w:ascii="Times New Roman" w:eastAsiaTheme="minorHAnsi" w:hAnsi="Times New Roman" w:cs="Times New Roman"/>
          <w:sz w:val="28"/>
          <w:szCs w:val="28"/>
        </w:rPr>
        <w:t>.</w:t>
      </w:r>
      <w:r w:rsidR="00A83EA6" w:rsidRPr="00986D88">
        <w:rPr>
          <w:rFonts w:ascii="Times New Roman" w:hAnsi="Times New Roman" w:cs="Times New Roman"/>
          <w:sz w:val="28"/>
          <w:szCs w:val="28"/>
        </w:rPr>
        <w:t xml:space="preserve"> </w:t>
      </w:r>
    </w:p>
    <w:p w14:paraId="06DF8725" w14:textId="622AD627" w:rsidR="005F564F" w:rsidRPr="00986D88"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bookmarkStart w:id="27" w:name="_Toc473768540"/>
      <w:bookmarkStart w:id="28" w:name="_Toc460406447"/>
      <w:bookmarkStart w:id="29" w:name="пункт7"/>
      <w:bookmarkEnd w:id="27"/>
      <w:r>
        <w:rPr>
          <w:rFonts w:ascii="Times New Roman" w:eastAsia="Times New Roman" w:hAnsi="Times New Roman" w:cs="Times New Roman"/>
          <w:sz w:val="28"/>
          <w:szCs w:val="28"/>
        </w:rPr>
        <w:t>6.3. </w:t>
      </w:r>
      <w:r w:rsidR="005F564F" w:rsidRPr="00986D88">
        <w:rPr>
          <w:rFonts w:ascii="Times New Roman" w:eastAsia="Times New Roman" w:hAnsi="Times New Roman" w:cs="Times New Roman"/>
          <w:sz w:val="28"/>
          <w:szCs w:val="28"/>
        </w:rPr>
        <w:t xml:space="preserve">Результат предоставления Муниципальной услуги оформляется </w:t>
      </w:r>
      <w:r>
        <w:rPr>
          <w:rFonts w:ascii="Times New Roman" w:eastAsia="Times New Roman" w:hAnsi="Times New Roman" w:cs="Times New Roman"/>
          <w:sz w:val="28"/>
          <w:szCs w:val="28"/>
        </w:rPr>
        <w:br/>
      </w:r>
      <w:r w:rsidR="005F564F" w:rsidRPr="00986D88">
        <w:rPr>
          <w:rFonts w:ascii="Times New Roman" w:eastAsia="Times New Roman" w:hAnsi="Times New Roman" w:cs="Times New Roman"/>
          <w:sz w:val="28"/>
          <w:szCs w:val="28"/>
        </w:rPr>
        <w:t xml:space="preserve">в виде электронного документа, подписанного усиленной квалифицированной электронной подписью уполномоченного должностного лица </w:t>
      </w:r>
      <w:r w:rsidR="007B5EE9" w:rsidRPr="00986D88">
        <w:rPr>
          <w:rFonts w:ascii="Times New Roman" w:eastAsia="Times New Roman" w:hAnsi="Times New Roman" w:cs="Times New Roman"/>
          <w:sz w:val="28"/>
          <w:szCs w:val="28"/>
        </w:rPr>
        <w:t>Комитета</w:t>
      </w:r>
      <w:r w:rsidR="005F564F" w:rsidRPr="00986D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5F564F" w:rsidRPr="00986D88">
        <w:rPr>
          <w:rFonts w:ascii="Times New Roman" w:eastAsia="Times New Roman" w:hAnsi="Times New Roman" w:cs="Times New Roman"/>
          <w:sz w:val="28"/>
          <w:szCs w:val="28"/>
        </w:rPr>
        <w:t xml:space="preserve">и направляется специалистом </w:t>
      </w:r>
      <w:r w:rsidR="007B5EE9" w:rsidRPr="00986D88">
        <w:rPr>
          <w:rFonts w:ascii="Times New Roman" w:eastAsia="Times New Roman" w:hAnsi="Times New Roman" w:cs="Times New Roman"/>
          <w:sz w:val="28"/>
          <w:szCs w:val="28"/>
        </w:rPr>
        <w:t>Комитета</w:t>
      </w:r>
      <w:r w:rsidR="005F564F" w:rsidRPr="00986D88">
        <w:rPr>
          <w:rFonts w:ascii="Times New Roman" w:eastAsia="Times New Roman" w:hAnsi="Times New Roman" w:cs="Times New Roman"/>
          <w:sz w:val="28"/>
          <w:szCs w:val="28"/>
        </w:rPr>
        <w:t xml:space="preserve"> в личный кабинет Заявителя (представителя Заявителя) на РПГУ (при наличии регистрации на РПГУ через ЕСИА) посредством модуля оказания услуг единой информационной системы оказания услуг, установленного в </w:t>
      </w:r>
      <w:r w:rsidR="007B5EE9" w:rsidRPr="00986D88">
        <w:rPr>
          <w:rFonts w:ascii="Times New Roman" w:eastAsia="Times New Roman" w:hAnsi="Times New Roman" w:cs="Times New Roman"/>
          <w:sz w:val="28"/>
          <w:szCs w:val="28"/>
        </w:rPr>
        <w:t>Комитете</w:t>
      </w:r>
      <w:r w:rsidR="005F564F" w:rsidRPr="00986D88">
        <w:rPr>
          <w:rFonts w:ascii="Times New Roman" w:eastAsia="Times New Roman" w:hAnsi="Times New Roman" w:cs="Times New Roman"/>
          <w:sz w:val="28"/>
          <w:szCs w:val="28"/>
        </w:rPr>
        <w:t xml:space="preserve"> (далее - Модуля оказания услуг ЕИС ОУ). Перечень уполномоченных должностных лиц определяется соответствующим приказом.</w:t>
      </w:r>
    </w:p>
    <w:p w14:paraId="48505BE6" w14:textId="74441691" w:rsidR="005F564F" w:rsidRPr="00986D88"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6.4. </w:t>
      </w:r>
      <w:r w:rsidR="005F564F" w:rsidRPr="00986D88">
        <w:rPr>
          <w:rFonts w:ascii="Times New Roman" w:eastAsia="Times New Roman" w:hAnsi="Times New Roman" w:cs="Times New Roman"/>
          <w:sz w:val="28"/>
          <w:szCs w:val="28"/>
        </w:rPr>
        <w:t>Результат предоставления Муниципальной услуги может быть выдан Заявителю на бумажном носителе в МФЦ, указанном Заявителем при подаче Заявления, в виде распечатанной копии электронного документа, заверенного подписью оператора и печатью МФЦ.</w:t>
      </w:r>
    </w:p>
    <w:p w14:paraId="4DE26F01" w14:textId="20668E48" w:rsidR="005F564F" w:rsidRDefault="00222DC3" w:rsidP="00222DC3">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6.5. </w:t>
      </w:r>
      <w:r w:rsidR="005F564F" w:rsidRPr="00986D88">
        <w:rPr>
          <w:rFonts w:ascii="Times New Roman" w:eastAsia="Times New Roman" w:hAnsi="Times New Roman" w:cs="Times New Roman"/>
          <w:sz w:val="28"/>
          <w:szCs w:val="28"/>
        </w:rPr>
        <w:t xml:space="preserve">Факт предоставления Муниципальной услуги фиксируется в Модуле оказания услуг ЕИС ОУ (наименование муниципального образования) </w:t>
      </w:r>
      <w:r>
        <w:rPr>
          <w:rFonts w:ascii="Times New Roman" w:eastAsia="Times New Roman" w:hAnsi="Times New Roman" w:cs="Times New Roman"/>
          <w:sz w:val="28"/>
          <w:szCs w:val="28"/>
        </w:rPr>
        <w:br/>
      </w:r>
      <w:r w:rsidR="005F564F" w:rsidRPr="00986D88">
        <w:rPr>
          <w:rFonts w:ascii="Times New Roman" w:eastAsia="Times New Roman" w:hAnsi="Times New Roman" w:cs="Times New Roman"/>
          <w:sz w:val="28"/>
          <w:szCs w:val="28"/>
        </w:rPr>
        <w:t>с приложением результата предоставления Муниципальной услуги.</w:t>
      </w:r>
    </w:p>
    <w:p w14:paraId="4CFB8C26" w14:textId="77777777" w:rsidR="00222DC3" w:rsidRPr="00986D88" w:rsidRDefault="00222DC3" w:rsidP="00222DC3">
      <w:pPr>
        <w:pStyle w:val="a6"/>
        <w:autoSpaceDE w:val="0"/>
        <w:autoSpaceDN w:val="0"/>
        <w:adjustRightInd w:val="0"/>
        <w:spacing w:line="240" w:lineRule="auto"/>
        <w:ind w:left="710"/>
        <w:jc w:val="both"/>
        <w:rPr>
          <w:rFonts w:ascii="Times New Roman" w:eastAsia="Times New Roman" w:hAnsi="Times New Roman" w:cs="Times New Roman"/>
          <w:sz w:val="28"/>
          <w:szCs w:val="28"/>
        </w:rPr>
      </w:pPr>
    </w:p>
    <w:p w14:paraId="0E06EE5D" w14:textId="196D1A27" w:rsidR="00EA07EE" w:rsidRDefault="00222DC3" w:rsidP="00222DC3">
      <w:pPr>
        <w:pStyle w:val="2-"/>
        <w:spacing w:before="0" w:after="0"/>
        <w:rPr>
          <w:rFonts w:eastAsia="Times New Roman"/>
        </w:rPr>
      </w:pPr>
      <w:bookmarkStart w:id="30" w:name="_Toc491334174"/>
      <w:r>
        <w:rPr>
          <w:rFonts w:eastAsia="Times New Roman"/>
        </w:rPr>
        <w:t>7. </w:t>
      </w:r>
      <w:r w:rsidR="00EA07EE" w:rsidRPr="00986D88">
        <w:rPr>
          <w:rFonts w:eastAsia="Times New Roman"/>
        </w:rPr>
        <w:t xml:space="preserve">Срок регистрации </w:t>
      </w:r>
      <w:r w:rsidR="00615AAB" w:rsidRPr="00986D88">
        <w:rPr>
          <w:rFonts w:eastAsia="Times New Roman"/>
        </w:rPr>
        <w:t>З</w:t>
      </w:r>
      <w:r w:rsidR="00EA07EE" w:rsidRPr="00986D88">
        <w:rPr>
          <w:rFonts w:eastAsia="Times New Roman"/>
        </w:rPr>
        <w:t>аявления</w:t>
      </w:r>
      <w:bookmarkEnd w:id="28"/>
      <w:r w:rsidR="00615AAB" w:rsidRPr="00986D88">
        <w:rPr>
          <w:rFonts w:eastAsia="Times New Roman"/>
        </w:rPr>
        <w:t xml:space="preserve"> на предоставление </w:t>
      </w:r>
      <w:r w:rsidR="0034127A" w:rsidRPr="00986D88">
        <w:rPr>
          <w:rFonts w:eastAsia="Times New Roman"/>
        </w:rPr>
        <w:t>Муниципальной у</w:t>
      </w:r>
      <w:r w:rsidR="00615AAB" w:rsidRPr="00986D88">
        <w:rPr>
          <w:rFonts w:eastAsia="Times New Roman"/>
        </w:rPr>
        <w:t>слуги</w:t>
      </w:r>
      <w:bookmarkEnd w:id="29"/>
      <w:bookmarkEnd w:id="30"/>
    </w:p>
    <w:p w14:paraId="09911447" w14:textId="77777777" w:rsidR="00222DC3" w:rsidRPr="00986D88" w:rsidRDefault="00222DC3" w:rsidP="00222DC3">
      <w:pPr>
        <w:pStyle w:val="2-"/>
        <w:spacing w:before="0" w:after="0"/>
        <w:jc w:val="both"/>
        <w:rPr>
          <w:rFonts w:eastAsia="Times New Roman"/>
        </w:rPr>
      </w:pPr>
    </w:p>
    <w:p w14:paraId="41A35372" w14:textId="012889C1" w:rsidR="005C3BB9" w:rsidRPr="00986D88" w:rsidRDefault="00222DC3" w:rsidP="00222DC3">
      <w:pPr>
        <w:pStyle w:val="11"/>
        <w:numPr>
          <w:ilvl w:val="0"/>
          <w:numId w:val="0"/>
        </w:numPr>
        <w:spacing w:line="240" w:lineRule="auto"/>
        <w:ind w:firstLine="709"/>
      </w:pPr>
      <w:bookmarkStart w:id="31" w:name="пункт8"/>
      <w:r>
        <w:t>7.1. </w:t>
      </w:r>
      <w:r w:rsidR="005C3BB9" w:rsidRPr="00986D88">
        <w:t xml:space="preserve">Заявление, поданное через МФЦ регистрируется в </w:t>
      </w:r>
      <w:r w:rsidR="007B5EE9" w:rsidRPr="00986D88">
        <w:t>Комитете</w:t>
      </w:r>
      <w:r w:rsidR="005C3BB9" w:rsidRPr="00986D88">
        <w:t xml:space="preserve"> </w:t>
      </w:r>
      <w:r>
        <w:br/>
      </w:r>
      <w:r w:rsidR="005C3BB9" w:rsidRPr="00986D88">
        <w:t>в первый рабочий день, следующий за днем подачи Заявления в МФЦ.</w:t>
      </w:r>
    </w:p>
    <w:p w14:paraId="31C51475" w14:textId="24F2AADC" w:rsidR="005C3BB9" w:rsidRPr="00986D88" w:rsidRDefault="00222DC3" w:rsidP="00222DC3">
      <w:pPr>
        <w:pStyle w:val="11"/>
        <w:numPr>
          <w:ilvl w:val="0"/>
          <w:numId w:val="0"/>
        </w:numPr>
        <w:spacing w:line="240" w:lineRule="auto"/>
        <w:ind w:firstLine="709"/>
      </w:pPr>
      <w:r>
        <w:t>7.2. </w:t>
      </w:r>
      <w:r w:rsidR="005C3BB9" w:rsidRPr="00986D88">
        <w:t xml:space="preserve">Заявление, поданное в электронной форме через РПГУ до 16:00 рабочего дня, регистрируется в </w:t>
      </w:r>
      <w:r w:rsidR="007B5EE9" w:rsidRPr="00986D88">
        <w:t>Комитете</w:t>
      </w:r>
      <w:r w:rsidR="005C3BB9" w:rsidRPr="00986D88">
        <w:t xml:space="preserve"> в день его подачи. Заявление, поданное через РПГУ после 16:00 рабочего дня, либо в не</w:t>
      </w:r>
      <w:r w:rsidR="007B5EE9" w:rsidRPr="00986D88">
        <w:t>раб</w:t>
      </w:r>
      <w:r w:rsidR="00A83364" w:rsidRPr="00986D88">
        <w:t>очий день, регистрируется в Ком</w:t>
      </w:r>
      <w:r w:rsidR="007B5EE9" w:rsidRPr="00986D88">
        <w:t>итете</w:t>
      </w:r>
      <w:r w:rsidR="005C3BB9" w:rsidRPr="00986D88">
        <w:t xml:space="preserve"> на следующий рабочий день.</w:t>
      </w:r>
    </w:p>
    <w:p w14:paraId="3AD53FA8" w14:textId="77777777" w:rsidR="00222DC3" w:rsidRDefault="00222DC3" w:rsidP="00222DC3">
      <w:pPr>
        <w:pStyle w:val="2-"/>
        <w:spacing w:before="0" w:after="0"/>
        <w:jc w:val="both"/>
        <w:rPr>
          <w:rFonts w:eastAsia="Times New Roman"/>
          <w:bCs/>
          <w:kern w:val="32"/>
        </w:rPr>
      </w:pPr>
      <w:bookmarkStart w:id="32" w:name="_Toc491334175"/>
    </w:p>
    <w:p w14:paraId="481186D7" w14:textId="66AAA051" w:rsidR="00322C25" w:rsidRDefault="00222DC3" w:rsidP="00222DC3">
      <w:pPr>
        <w:pStyle w:val="2-"/>
        <w:spacing w:before="0" w:after="0"/>
        <w:rPr>
          <w:rFonts w:eastAsia="Times New Roman"/>
          <w:bCs/>
          <w:kern w:val="32"/>
        </w:rPr>
      </w:pPr>
      <w:r>
        <w:rPr>
          <w:rFonts w:eastAsia="Times New Roman"/>
          <w:bCs/>
          <w:kern w:val="32"/>
        </w:rPr>
        <w:t>8. </w:t>
      </w:r>
      <w:r w:rsidR="00322C25" w:rsidRPr="00986D88">
        <w:rPr>
          <w:rFonts w:eastAsia="Times New Roman"/>
          <w:bCs/>
          <w:kern w:val="32"/>
        </w:rPr>
        <w:t xml:space="preserve">Срок </w:t>
      </w:r>
      <w:r w:rsidR="00322C25" w:rsidRPr="00986D88">
        <w:rPr>
          <w:rFonts w:eastAsia="PMingLiU"/>
          <w:bCs/>
        </w:rPr>
        <w:t>предоставления</w:t>
      </w:r>
      <w:r w:rsidR="00322C25" w:rsidRPr="00986D88">
        <w:rPr>
          <w:rFonts w:eastAsia="Times New Roman"/>
          <w:bCs/>
          <w:kern w:val="32"/>
        </w:rPr>
        <w:t xml:space="preserve"> </w:t>
      </w:r>
      <w:bookmarkEnd w:id="31"/>
      <w:r w:rsidR="0005008E" w:rsidRPr="00986D88">
        <w:rPr>
          <w:rFonts w:eastAsia="Times New Roman"/>
          <w:bCs/>
          <w:kern w:val="32"/>
        </w:rPr>
        <w:t>Муниципальной услуги</w:t>
      </w:r>
      <w:bookmarkEnd w:id="32"/>
    </w:p>
    <w:p w14:paraId="21F7F004" w14:textId="77777777" w:rsidR="00222DC3" w:rsidRPr="00986D88" w:rsidRDefault="00222DC3" w:rsidP="00222DC3">
      <w:pPr>
        <w:pStyle w:val="2-"/>
        <w:spacing w:before="0" w:after="0"/>
        <w:jc w:val="both"/>
        <w:rPr>
          <w:rFonts w:eastAsia="Times New Roman"/>
          <w:b w:val="0"/>
          <w:bCs/>
          <w:kern w:val="32"/>
        </w:rPr>
      </w:pPr>
    </w:p>
    <w:p w14:paraId="636ED1ED" w14:textId="1AF68172" w:rsidR="00C72628" w:rsidRPr="00986D88" w:rsidRDefault="00222DC3" w:rsidP="00222DC3">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8.1. </w:t>
      </w:r>
      <w:r w:rsidR="007062CA" w:rsidRPr="00986D88">
        <w:rPr>
          <w:rFonts w:ascii="Times New Roman" w:eastAsia="Times New Roman" w:hAnsi="Times New Roman" w:cs="Times New Roman"/>
          <w:sz w:val="28"/>
          <w:szCs w:val="28"/>
        </w:rPr>
        <w:t xml:space="preserve">Срок предоставления </w:t>
      </w:r>
      <w:r w:rsidR="0005008E" w:rsidRPr="00986D88">
        <w:rPr>
          <w:rFonts w:ascii="Times New Roman" w:eastAsia="Times New Roman" w:hAnsi="Times New Roman" w:cs="Times New Roman"/>
          <w:sz w:val="28"/>
          <w:szCs w:val="28"/>
        </w:rPr>
        <w:t>Муниципальной услуги</w:t>
      </w:r>
      <w:r w:rsidR="00C72628" w:rsidRPr="00986D88">
        <w:rPr>
          <w:rFonts w:ascii="Times New Roman" w:eastAsia="Times New Roman" w:hAnsi="Times New Roman" w:cs="Times New Roman"/>
          <w:sz w:val="28"/>
          <w:szCs w:val="28"/>
        </w:rPr>
        <w:t>:</w:t>
      </w:r>
    </w:p>
    <w:p w14:paraId="2D78598D" w14:textId="24AD9032" w:rsidR="00C72628" w:rsidRPr="00986D88" w:rsidRDefault="00222DC3" w:rsidP="00222DC3">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w:t>
      </w:r>
      <w:r w:rsidR="00C72628" w:rsidRPr="00986D88">
        <w:rPr>
          <w:rFonts w:ascii="Times New Roman" w:eastAsia="Times New Roman" w:hAnsi="Times New Roman" w:cs="Times New Roman"/>
          <w:sz w:val="28"/>
          <w:szCs w:val="28"/>
        </w:rPr>
        <w:t xml:space="preserve">не превышает </w:t>
      </w:r>
      <w:r w:rsidR="006466ED" w:rsidRPr="00986D88">
        <w:rPr>
          <w:rFonts w:ascii="Times New Roman" w:eastAsia="Times New Roman" w:hAnsi="Times New Roman" w:cs="Times New Roman"/>
          <w:sz w:val="28"/>
          <w:szCs w:val="28"/>
        </w:rPr>
        <w:t>8</w:t>
      </w:r>
      <w:r w:rsidR="00304CD7" w:rsidRPr="00986D88">
        <w:rPr>
          <w:rFonts w:ascii="Times New Roman" w:eastAsia="Times New Roman" w:hAnsi="Times New Roman" w:cs="Times New Roman"/>
          <w:sz w:val="28"/>
          <w:szCs w:val="28"/>
        </w:rPr>
        <w:t xml:space="preserve"> </w:t>
      </w:r>
      <w:r w:rsidR="001A673B" w:rsidRPr="00986D88">
        <w:rPr>
          <w:rFonts w:ascii="Times New Roman" w:eastAsia="Times New Roman" w:hAnsi="Times New Roman" w:cs="Times New Roman"/>
          <w:sz w:val="28"/>
          <w:szCs w:val="28"/>
        </w:rPr>
        <w:t>рабочих</w:t>
      </w:r>
      <w:r w:rsidR="00C72628" w:rsidRPr="00986D88">
        <w:rPr>
          <w:rFonts w:ascii="Times New Roman" w:eastAsia="Times New Roman" w:hAnsi="Times New Roman" w:cs="Times New Roman"/>
          <w:sz w:val="28"/>
          <w:szCs w:val="28"/>
        </w:rPr>
        <w:t xml:space="preserve"> дней </w:t>
      </w:r>
      <w:r w:rsidR="007062CA" w:rsidRPr="00986D88">
        <w:rPr>
          <w:rFonts w:ascii="Times New Roman" w:eastAsia="Times New Roman" w:hAnsi="Times New Roman" w:cs="Times New Roman"/>
          <w:sz w:val="28"/>
          <w:szCs w:val="28"/>
        </w:rPr>
        <w:t xml:space="preserve">с даты регистрации </w:t>
      </w:r>
      <w:r w:rsidR="001A685C" w:rsidRPr="00986D88">
        <w:rPr>
          <w:rFonts w:ascii="Times New Roman" w:eastAsia="Times New Roman" w:hAnsi="Times New Roman" w:cs="Times New Roman"/>
          <w:sz w:val="28"/>
          <w:szCs w:val="28"/>
        </w:rPr>
        <w:t>Заявления</w:t>
      </w:r>
      <w:r w:rsidR="003A4544" w:rsidRPr="00986D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C72628" w:rsidRPr="00986D88">
        <w:rPr>
          <w:rFonts w:ascii="Times New Roman" w:eastAsia="Times New Roman" w:hAnsi="Times New Roman" w:cs="Times New Roman"/>
          <w:sz w:val="28"/>
          <w:szCs w:val="28"/>
        </w:rPr>
        <w:t xml:space="preserve">и документов </w:t>
      </w:r>
      <w:r w:rsidR="003A4544" w:rsidRPr="00986D88">
        <w:rPr>
          <w:rFonts w:ascii="Times New Roman" w:eastAsia="Times New Roman" w:hAnsi="Times New Roman" w:cs="Times New Roman"/>
          <w:sz w:val="28"/>
          <w:szCs w:val="28"/>
        </w:rPr>
        <w:t xml:space="preserve">в </w:t>
      </w:r>
      <w:r w:rsidR="007B5EE9" w:rsidRPr="00986D88">
        <w:rPr>
          <w:rFonts w:ascii="Times New Roman" w:eastAsia="Times New Roman" w:hAnsi="Times New Roman" w:cs="Times New Roman"/>
          <w:sz w:val="28"/>
          <w:szCs w:val="28"/>
        </w:rPr>
        <w:t>Комитете</w:t>
      </w:r>
      <w:r w:rsidR="00C72628" w:rsidRPr="00986D88">
        <w:rPr>
          <w:rFonts w:ascii="Times New Roman" w:eastAsia="Times New Roman" w:hAnsi="Times New Roman" w:cs="Times New Roman"/>
          <w:sz w:val="28"/>
          <w:szCs w:val="28"/>
        </w:rPr>
        <w:t>;</w:t>
      </w:r>
    </w:p>
    <w:p w14:paraId="714D3BFD" w14:textId="68DA54DD" w:rsidR="002E5C71" w:rsidRPr="00986D88" w:rsidRDefault="00222DC3" w:rsidP="00222DC3">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8"/>
          <w:szCs w:val="28"/>
        </w:rPr>
      </w:pPr>
      <w:bookmarkStart w:id="33" w:name="_Ref449451975"/>
      <w:r>
        <w:rPr>
          <w:rFonts w:ascii="Times New Roman" w:eastAsia="Times New Roman" w:hAnsi="Times New Roman" w:cs="Times New Roman"/>
          <w:sz w:val="28"/>
          <w:szCs w:val="28"/>
        </w:rPr>
        <w:t>8.2. </w:t>
      </w:r>
      <w:r w:rsidR="002E5C71" w:rsidRPr="00986D88">
        <w:rPr>
          <w:rFonts w:ascii="Times New Roman" w:eastAsia="Times New Roman" w:hAnsi="Times New Roman" w:cs="Times New Roman"/>
          <w:sz w:val="28"/>
          <w:szCs w:val="28"/>
        </w:rPr>
        <w:t xml:space="preserve">Основания для приостановки предоставления </w:t>
      </w:r>
      <w:r w:rsidR="0005008E" w:rsidRPr="00986D88">
        <w:rPr>
          <w:rFonts w:ascii="Times New Roman" w:eastAsia="Times New Roman" w:hAnsi="Times New Roman" w:cs="Times New Roman"/>
          <w:sz w:val="28"/>
          <w:szCs w:val="28"/>
        </w:rPr>
        <w:t>Муниципальной услуги</w:t>
      </w:r>
      <w:r w:rsidR="002E5C71" w:rsidRPr="00986D88">
        <w:rPr>
          <w:rFonts w:ascii="Times New Roman" w:eastAsia="Times New Roman" w:hAnsi="Times New Roman" w:cs="Times New Roman"/>
          <w:sz w:val="28"/>
          <w:szCs w:val="28"/>
        </w:rPr>
        <w:t xml:space="preserve"> отсутствуют.</w:t>
      </w:r>
    </w:p>
    <w:p w14:paraId="3B0349D4" w14:textId="55CC4366" w:rsidR="002E5C71" w:rsidRDefault="00222DC3" w:rsidP="00222DC3">
      <w:pPr>
        <w:pStyle w:val="a6"/>
        <w:widowControl w:val="0"/>
        <w:tabs>
          <w:tab w:val="left" w:pos="-1560"/>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8.3. </w:t>
      </w:r>
      <w:r w:rsidR="002E5C71" w:rsidRPr="00986D88">
        <w:rPr>
          <w:rFonts w:ascii="Times New Roman" w:eastAsia="Times New Roman" w:hAnsi="Times New Roman" w:cs="Times New Roman"/>
          <w:sz w:val="28"/>
          <w:szCs w:val="28"/>
        </w:rPr>
        <w:t xml:space="preserve">Максимальный срок предоставления </w:t>
      </w:r>
      <w:r w:rsidR="0005008E" w:rsidRPr="00986D88">
        <w:rPr>
          <w:rFonts w:ascii="Times New Roman" w:eastAsia="Times New Roman" w:hAnsi="Times New Roman" w:cs="Times New Roman"/>
          <w:sz w:val="28"/>
          <w:szCs w:val="28"/>
        </w:rPr>
        <w:t>Муниципальной услуги</w:t>
      </w:r>
      <w:r w:rsidR="002E5C71" w:rsidRPr="00986D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2E5C71" w:rsidRPr="00986D88">
        <w:rPr>
          <w:rFonts w:ascii="Times New Roman" w:eastAsia="Times New Roman" w:hAnsi="Times New Roman" w:cs="Times New Roman"/>
          <w:sz w:val="28"/>
          <w:szCs w:val="28"/>
        </w:rPr>
        <w:t xml:space="preserve">не может превышать </w:t>
      </w:r>
      <w:r w:rsidR="006466ED" w:rsidRPr="00986D88">
        <w:rPr>
          <w:rFonts w:ascii="Times New Roman" w:eastAsia="Times New Roman" w:hAnsi="Times New Roman" w:cs="Times New Roman"/>
          <w:sz w:val="28"/>
          <w:szCs w:val="28"/>
        </w:rPr>
        <w:t>8</w:t>
      </w:r>
      <w:r w:rsidR="001A673B" w:rsidRPr="00986D88">
        <w:rPr>
          <w:rFonts w:ascii="Times New Roman" w:eastAsia="Times New Roman" w:hAnsi="Times New Roman" w:cs="Times New Roman"/>
          <w:sz w:val="28"/>
          <w:szCs w:val="28"/>
        </w:rPr>
        <w:t xml:space="preserve"> рабочих </w:t>
      </w:r>
      <w:r w:rsidR="002E5C71" w:rsidRPr="00986D88">
        <w:rPr>
          <w:rFonts w:ascii="Times New Roman" w:eastAsia="Times New Roman" w:hAnsi="Times New Roman" w:cs="Times New Roman"/>
          <w:sz w:val="28"/>
          <w:szCs w:val="28"/>
        </w:rPr>
        <w:t xml:space="preserve">дней с даты регистрации Заявления </w:t>
      </w:r>
      <w:r>
        <w:rPr>
          <w:rFonts w:ascii="Times New Roman" w:eastAsia="Times New Roman" w:hAnsi="Times New Roman" w:cs="Times New Roman"/>
          <w:sz w:val="28"/>
          <w:szCs w:val="28"/>
        </w:rPr>
        <w:br/>
      </w:r>
      <w:r w:rsidR="002E5C71" w:rsidRPr="00986D88">
        <w:rPr>
          <w:rFonts w:ascii="Times New Roman" w:eastAsia="Times New Roman" w:hAnsi="Times New Roman" w:cs="Times New Roman"/>
          <w:sz w:val="28"/>
          <w:szCs w:val="28"/>
        </w:rPr>
        <w:t xml:space="preserve">в </w:t>
      </w:r>
      <w:r w:rsidR="006D2EE0" w:rsidRPr="00986D88">
        <w:rPr>
          <w:rFonts w:ascii="Times New Roman" w:eastAsia="Times New Roman" w:hAnsi="Times New Roman" w:cs="Times New Roman"/>
          <w:sz w:val="28"/>
          <w:szCs w:val="28"/>
        </w:rPr>
        <w:t>Администрации</w:t>
      </w:r>
      <w:r w:rsidR="002E5C71" w:rsidRPr="00986D88">
        <w:rPr>
          <w:rFonts w:ascii="Times New Roman" w:eastAsia="Times New Roman" w:hAnsi="Times New Roman" w:cs="Times New Roman"/>
          <w:sz w:val="28"/>
          <w:szCs w:val="28"/>
        </w:rPr>
        <w:t>.</w:t>
      </w:r>
    </w:p>
    <w:p w14:paraId="0B397467" w14:textId="77777777" w:rsidR="00222DC3" w:rsidRPr="00986D88" w:rsidRDefault="00222DC3" w:rsidP="00222DC3">
      <w:pPr>
        <w:pStyle w:val="a6"/>
        <w:widowControl w:val="0"/>
        <w:tabs>
          <w:tab w:val="left" w:pos="-1560"/>
        </w:tabs>
        <w:autoSpaceDE w:val="0"/>
        <w:autoSpaceDN w:val="0"/>
        <w:adjustRightInd w:val="0"/>
        <w:spacing w:line="240" w:lineRule="auto"/>
        <w:ind w:left="710"/>
        <w:jc w:val="both"/>
        <w:rPr>
          <w:rFonts w:ascii="Times New Roman" w:eastAsia="Times New Roman" w:hAnsi="Times New Roman" w:cs="Times New Roman"/>
          <w:sz w:val="28"/>
          <w:szCs w:val="28"/>
        </w:rPr>
      </w:pPr>
    </w:p>
    <w:p w14:paraId="083419AB" w14:textId="18427181" w:rsidR="000636E6" w:rsidRDefault="00222DC3" w:rsidP="00222DC3">
      <w:pPr>
        <w:pStyle w:val="2-"/>
        <w:spacing w:before="0" w:after="0"/>
      </w:pPr>
      <w:bookmarkStart w:id="34" w:name="_Toc437973283"/>
      <w:bookmarkStart w:id="35" w:name="_Toc438110024"/>
      <w:bookmarkStart w:id="36" w:name="_Toc438376228"/>
      <w:bookmarkStart w:id="37" w:name="_Toc441496538"/>
      <w:bookmarkStart w:id="38" w:name="_Toc460406435"/>
      <w:bookmarkStart w:id="39" w:name="пункт9"/>
      <w:bookmarkStart w:id="40" w:name="_Toc491334176"/>
      <w:r>
        <w:t>9. </w:t>
      </w:r>
      <w:r w:rsidR="000636E6" w:rsidRPr="00986D88">
        <w:t xml:space="preserve">Правовые основания предоставления </w:t>
      </w:r>
      <w:r w:rsidR="0005008E" w:rsidRPr="00986D88">
        <w:t>Муниципальной у</w:t>
      </w:r>
      <w:r w:rsidR="000636E6" w:rsidRPr="00986D88">
        <w:t>слуги</w:t>
      </w:r>
      <w:bookmarkEnd w:id="34"/>
      <w:bookmarkEnd w:id="35"/>
      <w:bookmarkEnd w:id="36"/>
      <w:bookmarkEnd w:id="37"/>
      <w:bookmarkEnd w:id="38"/>
      <w:bookmarkEnd w:id="39"/>
      <w:bookmarkEnd w:id="40"/>
    </w:p>
    <w:p w14:paraId="48092659" w14:textId="77777777" w:rsidR="00222DC3" w:rsidRPr="00986D88" w:rsidRDefault="00222DC3" w:rsidP="00222DC3">
      <w:pPr>
        <w:pStyle w:val="2-"/>
        <w:spacing w:before="0" w:after="0"/>
        <w:jc w:val="both"/>
      </w:pPr>
    </w:p>
    <w:p w14:paraId="51C96BD1" w14:textId="6FEEDA9C" w:rsidR="00615AAB" w:rsidRPr="00986D88" w:rsidRDefault="00222DC3" w:rsidP="00222DC3">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9.1. </w:t>
      </w:r>
      <w:r w:rsidR="00615AAB" w:rsidRPr="00986D88">
        <w:rPr>
          <w:rFonts w:ascii="Times New Roman" w:hAnsi="Times New Roman" w:cs="Times New Roman"/>
          <w:sz w:val="28"/>
          <w:szCs w:val="28"/>
        </w:rPr>
        <w:t xml:space="preserve">Основным нормативным правовым актом, регулирующим предоставление </w:t>
      </w:r>
      <w:r w:rsidR="0005008E" w:rsidRPr="00986D88">
        <w:rPr>
          <w:rFonts w:ascii="Times New Roman" w:eastAsia="Times New Roman" w:hAnsi="Times New Roman" w:cs="Times New Roman"/>
          <w:sz w:val="28"/>
          <w:szCs w:val="28"/>
        </w:rPr>
        <w:t>Муниципальной услуги</w:t>
      </w:r>
      <w:r w:rsidR="00615AAB" w:rsidRPr="00986D88">
        <w:rPr>
          <w:rFonts w:ascii="Times New Roman" w:hAnsi="Times New Roman" w:cs="Times New Roman"/>
          <w:sz w:val="28"/>
          <w:szCs w:val="28"/>
        </w:rPr>
        <w:t xml:space="preserve">, является </w:t>
      </w:r>
      <w:r w:rsidR="00D66538" w:rsidRPr="00986D88">
        <w:rPr>
          <w:rFonts w:ascii="Times New Roman" w:eastAsiaTheme="minorHAnsi" w:hAnsi="Times New Roman" w:cs="Times New Roman"/>
          <w:sz w:val="28"/>
          <w:szCs w:val="28"/>
          <w:lang w:eastAsia="en-US"/>
        </w:rPr>
        <w:t xml:space="preserve">Закон Российской Федерации от 04.07.1991 № 1541-1 «О приватизации жилищного фонда </w:t>
      </w:r>
      <w:r>
        <w:rPr>
          <w:rFonts w:ascii="Times New Roman" w:eastAsiaTheme="minorHAnsi" w:hAnsi="Times New Roman" w:cs="Times New Roman"/>
          <w:sz w:val="28"/>
          <w:szCs w:val="28"/>
          <w:lang w:eastAsia="en-US"/>
        </w:rPr>
        <w:br/>
      </w:r>
      <w:r w:rsidR="00D66538" w:rsidRPr="00986D88">
        <w:rPr>
          <w:rFonts w:ascii="Times New Roman" w:eastAsiaTheme="minorHAnsi" w:hAnsi="Times New Roman" w:cs="Times New Roman"/>
          <w:sz w:val="28"/>
          <w:szCs w:val="28"/>
          <w:lang w:eastAsia="en-US"/>
        </w:rPr>
        <w:t>в Российской Федерации»</w:t>
      </w:r>
      <w:r w:rsidR="00615AAB" w:rsidRPr="00986D88">
        <w:rPr>
          <w:rFonts w:ascii="Times New Roman" w:eastAsia="Times New Roman" w:hAnsi="Times New Roman" w:cs="Times New Roman"/>
          <w:sz w:val="28"/>
          <w:szCs w:val="28"/>
        </w:rPr>
        <w:t>.</w:t>
      </w:r>
    </w:p>
    <w:p w14:paraId="373A21B2" w14:textId="39457D25" w:rsidR="000636E6" w:rsidRDefault="00222DC3" w:rsidP="00222DC3">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9.2. </w:t>
      </w:r>
      <w:r w:rsidR="000636E6" w:rsidRPr="00986D88">
        <w:rPr>
          <w:rFonts w:ascii="Times New Roman" w:hAnsi="Times New Roman" w:cs="Times New Roman"/>
          <w:sz w:val="28"/>
          <w:szCs w:val="28"/>
        </w:rPr>
        <w:t xml:space="preserve">Список нормативных актов, в соответствии с которыми осуществляется оказание </w:t>
      </w:r>
      <w:r w:rsidR="0005008E" w:rsidRPr="00986D88">
        <w:rPr>
          <w:rFonts w:ascii="Times New Roman" w:eastAsia="Times New Roman" w:hAnsi="Times New Roman" w:cs="Times New Roman"/>
          <w:sz w:val="28"/>
          <w:szCs w:val="28"/>
        </w:rPr>
        <w:t>Муниципальной услуги</w:t>
      </w:r>
      <w:r w:rsidR="000636E6" w:rsidRPr="00986D88">
        <w:rPr>
          <w:rFonts w:ascii="Times New Roman" w:hAnsi="Times New Roman" w:cs="Times New Roman"/>
          <w:sz w:val="28"/>
          <w:szCs w:val="28"/>
        </w:rPr>
        <w:t xml:space="preserve">, приведен в </w:t>
      </w:r>
      <w:hyperlink w:anchor="Приложение5" w:history="1">
        <w:r w:rsidR="003967AF" w:rsidRPr="00986D88">
          <w:rPr>
            <w:rStyle w:val="af3"/>
            <w:rFonts w:ascii="Times New Roman" w:hAnsi="Times New Roman" w:cs="Times New Roman"/>
            <w:color w:val="auto"/>
            <w:sz w:val="28"/>
            <w:szCs w:val="28"/>
            <w:u w:val="none"/>
          </w:rPr>
          <w:t>Приложении</w:t>
        </w:r>
        <w:r w:rsidR="000636E6" w:rsidRPr="00986D88">
          <w:rPr>
            <w:rStyle w:val="af3"/>
            <w:rFonts w:ascii="Times New Roman" w:hAnsi="Times New Roman" w:cs="Times New Roman"/>
            <w:color w:val="auto"/>
            <w:sz w:val="28"/>
            <w:szCs w:val="28"/>
            <w:u w:val="none"/>
          </w:rPr>
          <w:t xml:space="preserve"> </w:t>
        </w:r>
        <w:r w:rsidR="00615AAB" w:rsidRPr="00986D88">
          <w:rPr>
            <w:rStyle w:val="af3"/>
            <w:rFonts w:ascii="Times New Roman" w:hAnsi="Times New Roman" w:cs="Times New Roman"/>
            <w:color w:val="auto"/>
            <w:sz w:val="28"/>
            <w:szCs w:val="28"/>
            <w:u w:val="none"/>
          </w:rPr>
          <w:t>5</w:t>
        </w:r>
      </w:hyperlink>
      <w:r w:rsidR="000636E6" w:rsidRPr="00986D88">
        <w:rPr>
          <w:rFonts w:ascii="Times New Roman" w:hAnsi="Times New Roman" w:cs="Times New Roman"/>
          <w:sz w:val="28"/>
          <w:szCs w:val="28"/>
        </w:rPr>
        <w:t xml:space="preserve"> </w:t>
      </w:r>
      <w:r>
        <w:rPr>
          <w:rFonts w:ascii="Times New Roman" w:hAnsi="Times New Roman" w:cs="Times New Roman"/>
          <w:sz w:val="28"/>
          <w:szCs w:val="28"/>
        </w:rPr>
        <w:br/>
      </w:r>
      <w:r w:rsidR="000636E6" w:rsidRPr="00986D88">
        <w:rPr>
          <w:rFonts w:ascii="Times New Roman" w:hAnsi="Times New Roman" w:cs="Times New Roman"/>
          <w:sz w:val="28"/>
          <w:szCs w:val="28"/>
        </w:rPr>
        <w:t xml:space="preserve">к </w:t>
      </w:r>
      <w:r w:rsidR="0005008E" w:rsidRPr="00986D88">
        <w:rPr>
          <w:rFonts w:ascii="Times New Roman" w:hAnsi="Times New Roman" w:cs="Times New Roman"/>
          <w:sz w:val="28"/>
          <w:szCs w:val="28"/>
        </w:rPr>
        <w:t>настоящему Административному р</w:t>
      </w:r>
      <w:r w:rsidR="000636E6" w:rsidRPr="00986D88">
        <w:rPr>
          <w:rFonts w:ascii="Times New Roman" w:hAnsi="Times New Roman" w:cs="Times New Roman"/>
          <w:sz w:val="28"/>
          <w:szCs w:val="28"/>
        </w:rPr>
        <w:t>егламенту.</w:t>
      </w:r>
    </w:p>
    <w:p w14:paraId="043FF9DA" w14:textId="77777777" w:rsidR="00222DC3" w:rsidRPr="00986D88" w:rsidRDefault="00222DC3" w:rsidP="00222DC3">
      <w:pPr>
        <w:pStyle w:val="a6"/>
        <w:spacing w:line="240" w:lineRule="auto"/>
        <w:ind w:left="709"/>
        <w:jc w:val="both"/>
        <w:rPr>
          <w:rFonts w:ascii="Times New Roman" w:hAnsi="Times New Roman" w:cs="Times New Roman"/>
          <w:sz w:val="28"/>
          <w:szCs w:val="28"/>
        </w:rPr>
      </w:pPr>
    </w:p>
    <w:p w14:paraId="2D51AEC5" w14:textId="77777777" w:rsidR="00222DC3" w:rsidRDefault="00222DC3" w:rsidP="00222DC3">
      <w:pPr>
        <w:pStyle w:val="2-"/>
        <w:spacing w:before="0" w:after="0"/>
        <w:rPr>
          <w:rStyle w:val="af3"/>
          <w:rFonts w:eastAsia="Times New Roman"/>
          <w:color w:val="auto"/>
          <w:u w:val="none"/>
        </w:rPr>
      </w:pPr>
      <w:bookmarkStart w:id="41" w:name="пункт10"/>
      <w:r>
        <w:t>10. </w:t>
      </w:r>
      <w:r w:rsidR="00E60714" w:rsidRPr="00986D88">
        <w:fldChar w:fldCharType="begin"/>
      </w:r>
      <w:r w:rsidR="00E60714" w:rsidRPr="00986D88">
        <w:instrText xml:space="preserve"> HYPERLINK \l "пункт9" </w:instrText>
      </w:r>
      <w:r w:rsidR="00E60714" w:rsidRPr="00986D88">
        <w:fldChar w:fldCharType="separate"/>
      </w:r>
      <w:bookmarkStart w:id="42" w:name="_Toc491334177"/>
      <w:r w:rsidR="00322C25" w:rsidRPr="00986D88">
        <w:rPr>
          <w:rStyle w:val="af3"/>
          <w:rFonts w:eastAsia="Times New Roman"/>
          <w:color w:val="auto"/>
          <w:u w:val="none"/>
        </w:rPr>
        <w:t>Исчерпывающ</w:t>
      </w:r>
      <w:r w:rsidR="00322C25" w:rsidRPr="00986D88">
        <w:rPr>
          <w:rStyle w:val="af3"/>
          <w:rFonts w:eastAsia="Times New Roman"/>
          <w:bCs/>
          <w:color w:val="auto"/>
          <w:kern w:val="32"/>
          <w:u w:val="none"/>
        </w:rPr>
        <w:t>ий</w:t>
      </w:r>
      <w:r w:rsidR="00322C25" w:rsidRPr="00986D88">
        <w:rPr>
          <w:rStyle w:val="af3"/>
          <w:rFonts w:eastAsia="Times New Roman"/>
          <w:color w:val="auto"/>
          <w:u w:val="none"/>
        </w:rPr>
        <w:t xml:space="preserve"> перечень документов, необходимых</w:t>
      </w:r>
    </w:p>
    <w:p w14:paraId="4C2B6B4D" w14:textId="31AA7AE2" w:rsidR="0003760A" w:rsidRDefault="00454DD9" w:rsidP="00222DC3">
      <w:pPr>
        <w:pStyle w:val="2-"/>
        <w:spacing w:before="0" w:after="0"/>
        <w:rPr>
          <w:rStyle w:val="af3"/>
          <w:rFonts w:eastAsia="Times New Roman"/>
          <w:color w:val="auto"/>
          <w:u w:val="none"/>
        </w:rPr>
      </w:pPr>
      <w:r w:rsidRPr="00986D88">
        <w:rPr>
          <w:rStyle w:val="af3"/>
          <w:rFonts w:eastAsia="Times New Roman"/>
          <w:color w:val="auto"/>
          <w:u w:val="none"/>
        </w:rPr>
        <w:t xml:space="preserve">для предоставления </w:t>
      </w:r>
      <w:r w:rsidR="0005008E" w:rsidRPr="00986D88">
        <w:rPr>
          <w:rStyle w:val="af3"/>
          <w:rFonts w:eastAsia="Times New Roman"/>
          <w:color w:val="auto"/>
          <w:u w:val="none"/>
        </w:rPr>
        <w:t>Муниципальной у</w:t>
      </w:r>
      <w:r w:rsidRPr="00986D88">
        <w:rPr>
          <w:rStyle w:val="af3"/>
          <w:rFonts w:eastAsia="Times New Roman"/>
          <w:color w:val="auto"/>
          <w:u w:val="none"/>
        </w:rPr>
        <w:t>слуги</w:t>
      </w:r>
      <w:bookmarkEnd w:id="33"/>
      <w:bookmarkEnd w:id="42"/>
      <w:r w:rsidR="00E60714" w:rsidRPr="00986D88">
        <w:rPr>
          <w:rStyle w:val="af3"/>
          <w:rFonts w:eastAsia="Times New Roman"/>
          <w:color w:val="auto"/>
          <w:u w:val="none"/>
        </w:rPr>
        <w:fldChar w:fldCharType="end"/>
      </w:r>
      <w:bookmarkEnd w:id="41"/>
    </w:p>
    <w:p w14:paraId="34432A54" w14:textId="77777777" w:rsidR="00222DC3" w:rsidRPr="00986D88" w:rsidRDefault="00222DC3" w:rsidP="00222DC3">
      <w:pPr>
        <w:pStyle w:val="2-"/>
        <w:spacing w:before="0" w:after="0"/>
        <w:jc w:val="both"/>
        <w:rPr>
          <w:rFonts w:eastAsia="Times New Roman"/>
          <w:b w:val="0"/>
        </w:rPr>
      </w:pPr>
    </w:p>
    <w:p w14:paraId="38C0474F" w14:textId="0CAF6A6E" w:rsidR="00672F99" w:rsidRPr="00986D88" w:rsidRDefault="00CE486A"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10.1. </w:t>
      </w:r>
      <w:r w:rsidR="00672F99" w:rsidRPr="00986D88">
        <w:rPr>
          <w:rFonts w:ascii="Times New Roman" w:eastAsia="Times New Roman" w:hAnsi="Times New Roman" w:cs="Times New Roman"/>
          <w:sz w:val="28"/>
          <w:szCs w:val="28"/>
        </w:rPr>
        <w:t>Доку</w:t>
      </w:r>
      <w:r w:rsidR="00E6639C" w:rsidRPr="00986D88">
        <w:rPr>
          <w:rFonts w:ascii="Times New Roman" w:eastAsia="Times New Roman" w:hAnsi="Times New Roman" w:cs="Times New Roman"/>
          <w:sz w:val="28"/>
          <w:szCs w:val="28"/>
        </w:rPr>
        <w:t xml:space="preserve">менты, предоставляемые </w:t>
      </w:r>
      <w:r w:rsidR="0005008E" w:rsidRPr="00986D88">
        <w:rPr>
          <w:rFonts w:ascii="Times New Roman" w:eastAsia="Times New Roman" w:hAnsi="Times New Roman" w:cs="Times New Roman"/>
          <w:sz w:val="28"/>
          <w:szCs w:val="28"/>
        </w:rPr>
        <w:t>Заявителем</w:t>
      </w:r>
      <w:r w:rsidR="00672F99" w:rsidRPr="00986D88">
        <w:rPr>
          <w:rFonts w:ascii="Times New Roman" w:eastAsia="Times New Roman" w:hAnsi="Times New Roman" w:cs="Times New Roman"/>
          <w:sz w:val="28"/>
          <w:szCs w:val="28"/>
        </w:rPr>
        <w:t>:</w:t>
      </w:r>
    </w:p>
    <w:p w14:paraId="437C6F7A" w14:textId="09869FDC" w:rsidR="00672F99"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10.1.1. </w:t>
      </w:r>
      <w:r w:rsidR="00672F99" w:rsidRPr="00986D88">
        <w:rPr>
          <w:rFonts w:ascii="Times New Roman" w:eastAsia="Times New Roman" w:hAnsi="Times New Roman" w:cs="Times New Roman"/>
          <w:sz w:val="28"/>
          <w:szCs w:val="28"/>
        </w:rPr>
        <w:t xml:space="preserve">Для всех категорий </w:t>
      </w:r>
      <w:r w:rsidR="00E60714" w:rsidRPr="00986D88">
        <w:rPr>
          <w:rFonts w:ascii="Times New Roman" w:eastAsia="Times New Roman" w:hAnsi="Times New Roman" w:cs="Times New Roman"/>
          <w:sz w:val="28"/>
          <w:szCs w:val="28"/>
        </w:rPr>
        <w:t>лиц</w:t>
      </w:r>
      <w:r w:rsidR="00672F99" w:rsidRPr="00986D88">
        <w:rPr>
          <w:rFonts w:ascii="Times New Roman" w:eastAsia="Times New Roman" w:hAnsi="Times New Roman" w:cs="Times New Roman"/>
          <w:sz w:val="28"/>
          <w:szCs w:val="28"/>
        </w:rPr>
        <w:t>:</w:t>
      </w:r>
    </w:p>
    <w:p w14:paraId="17CD63A1" w14:textId="7B8C107C" w:rsidR="00672F99" w:rsidRPr="00986D88" w:rsidRDefault="008D5C38" w:rsidP="00CE486A">
      <w:pPr>
        <w:pStyle w:val="111"/>
        <w:numPr>
          <w:ilvl w:val="0"/>
          <w:numId w:val="0"/>
        </w:numPr>
        <w:spacing w:line="240" w:lineRule="auto"/>
        <w:ind w:firstLine="709"/>
        <w:jc w:val="both"/>
        <w:rPr>
          <w:rFonts w:ascii="Times New Roman" w:eastAsia="Times New Roman" w:hAnsi="Times New Roman" w:cs="Times New Roman"/>
          <w:sz w:val="28"/>
          <w:szCs w:val="28"/>
        </w:rPr>
      </w:pPr>
      <w:r w:rsidRPr="00986D88">
        <w:rPr>
          <w:rFonts w:ascii="Times New Roman" w:eastAsia="Times New Roman" w:hAnsi="Times New Roman" w:cs="Times New Roman"/>
          <w:sz w:val="28"/>
          <w:szCs w:val="28"/>
        </w:rPr>
        <w:t xml:space="preserve">а. </w:t>
      </w:r>
      <w:r w:rsidR="001637ED" w:rsidRPr="00986D88">
        <w:rPr>
          <w:rFonts w:ascii="Times New Roman" w:eastAsia="Times New Roman" w:hAnsi="Times New Roman" w:cs="Times New Roman"/>
          <w:sz w:val="28"/>
          <w:szCs w:val="28"/>
        </w:rPr>
        <w:t>з</w:t>
      </w:r>
      <w:r w:rsidR="003A4544" w:rsidRPr="00986D88">
        <w:rPr>
          <w:rFonts w:ascii="Times New Roman" w:eastAsia="Times New Roman" w:hAnsi="Times New Roman" w:cs="Times New Roman"/>
          <w:sz w:val="28"/>
          <w:szCs w:val="28"/>
        </w:rPr>
        <w:t>аявление</w:t>
      </w:r>
      <w:r w:rsidR="00FA665F" w:rsidRPr="00986D88">
        <w:rPr>
          <w:rFonts w:ascii="Times New Roman" w:eastAsia="Times New Roman" w:hAnsi="Times New Roman" w:cs="Times New Roman"/>
          <w:sz w:val="28"/>
          <w:szCs w:val="28"/>
        </w:rPr>
        <w:t xml:space="preserve"> </w:t>
      </w:r>
      <w:r w:rsidR="00672F99" w:rsidRPr="00986D88">
        <w:rPr>
          <w:rFonts w:ascii="Times New Roman" w:eastAsia="Times New Roman" w:hAnsi="Times New Roman" w:cs="Times New Roman"/>
          <w:sz w:val="28"/>
          <w:szCs w:val="28"/>
        </w:rPr>
        <w:t xml:space="preserve">по форме </w:t>
      </w:r>
      <w:hyperlink w:anchor="Приложение6" w:history="1">
        <w:r w:rsidR="002C4079" w:rsidRPr="00986D88">
          <w:rPr>
            <w:rStyle w:val="af3"/>
            <w:rFonts w:ascii="Times New Roman" w:eastAsia="Times New Roman" w:hAnsi="Times New Roman" w:cs="Times New Roman"/>
            <w:color w:val="auto"/>
            <w:sz w:val="28"/>
            <w:szCs w:val="28"/>
            <w:u w:val="none"/>
          </w:rPr>
          <w:t>П</w:t>
        </w:r>
        <w:r w:rsidR="003A4544" w:rsidRPr="00986D88">
          <w:rPr>
            <w:rStyle w:val="af3"/>
            <w:rFonts w:ascii="Times New Roman" w:eastAsia="Times New Roman" w:hAnsi="Times New Roman" w:cs="Times New Roman"/>
            <w:color w:val="auto"/>
            <w:sz w:val="28"/>
            <w:szCs w:val="28"/>
            <w:u w:val="none"/>
          </w:rPr>
          <w:t>риложени</w:t>
        </w:r>
        <w:r w:rsidR="00672F99" w:rsidRPr="00986D88">
          <w:rPr>
            <w:rStyle w:val="af3"/>
            <w:rFonts w:ascii="Times New Roman" w:eastAsia="Times New Roman" w:hAnsi="Times New Roman" w:cs="Times New Roman"/>
            <w:color w:val="auto"/>
            <w:sz w:val="28"/>
            <w:szCs w:val="28"/>
            <w:u w:val="none"/>
          </w:rPr>
          <w:t>я</w:t>
        </w:r>
        <w:r w:rsidR="003A4544" w:rsidRPr="00986D88">
          <w:rPr>
            <w:rStyle w:val="af3"/>
            <w:rFonts w:ascii="Times New Roman" w:eastAsia="Times New Roman" w:hAnsi="Times New Roman" w:cs="Times New Roman"/>
            <w:color w:val="auto"/>
            <w:sz w:val="28"/>
            <w:szCs w:val="28"/>
            <w:u w:val="none"/>
          </w:rPr>
          <w:t xml:space="preserve"> </w:t>
        </w:r>
        <w:r w:rsidR="003C6591" w:rsidRPr="00986D88">
          <w:rPr>
            <w:rStyle w:val="af3"/>
            <w:rFonts w:ascii="Times New Roman" w:eastAsia="Times New Roman" w:hAnsi="Times New Roman" w:cs="Times New Roman"/>
            <w:color w:val="auto"/>
            <w:sz w:val="28"/>
            <w:szCs w:val="28"/>
            <w:u w:val="none"/>
          </w:rPr>
          <w:t>6</w:t>
        </w:r>
      </w:hyperlink>
      <w:r w:rsidR="009C68F5" w:rsidRPr="00986D88">
        <w:rPr>
          <w:rStyle w:val="af3"/>
          <w:rFonts w:ascii="Times New Roman" w:eastAsia="Times New Roman" w:hAnsi="Times New Roman" w:cs="Times New Roman"/>
          <w:color w:val="auto"/>
          <w:sz w:val="28"/>
          <w:szCs w:val="28"/>
          <w:u w:val="none"/>
        </w:rPr>
        <w:t xml:space="preserve"> н</w:t>
      </w:r>
      <w:r w:rsidR="009C68F5" w:rsidRPr="00986D88">
        <w:rPr>
          <w:rStyle w:val="af3"/>
          <w:rFonts w:ascii="Times New Roman" w:eastAsia="Times New Roman" w:hAnsi="Times New Roman" w:cs="Times New Roman"/>
          <w:color w:val="000000" w:themeColor="text1"/>
          <w:sz w:val="28"/>
          <w:szCs w:val="28"/>
          <w:u w:val="none"/>
        </w:rPr>
        <w:t>астоящего Административного регламента</w:t>
      </w:r>
      <w:r w:rsidR="001637ED" w:rsidRPr="00986D88">
        <w:rPr>
          <w:rFonts w:ascii="Times New Roman" w:eastAsia="Times New Roman" w:hAnsi="Times New Roman" w:cs="Times New Roman"/>
          <w:sz w:val="28"/>
          <w:szCs w:val="28"/>
        </w:rPr>
        <w:t>;</w:t>
      </w:r>
      <w:r w:rsidR="003A4544" w:rsidRPr="00986D88">
        <w:rPr>
          <w:rFonts w:ascii="Times New Roman" w:eastAsia="Times New Roman" w:hAnsi="Times New Roman" w:cs="Times New Roman"/>
          <w:sz w:val="28"/>
          <w:szCs w:val="28"/>
        </w:rPr>
        <w:t xml:space="preserve"> </w:t>
      </w:r>
    </w:p>
    <w:p w14:paraId="48A32869" w14:textId="7A868BB3" w:rsidR="00D66538" w:rsidRPr="00986D88" w:rsidRDefault="008D5C38" w:rsidP="00CE486A">
      <w:pPr>
        <w:pStyle w:val="111"/>
        <w:numPr>
          <w:ilvl w:val="0"/>
          <w:numId w:val="0"/>
        </w:numPr>
        <w:spacing w:line="240" w:lineRule="auto"/>
        <w:ind w:firstLine="709"/>
        <w:jc w:val="both"/>
        <w:rPr>
          <w:rFonts w:ascii="Times New Roman" w:eastAsia="Times New Roman" w:hAnsi="Times New Roman" w:cs="Times New Roman"/>
          <w:sz w:val="28"/>
          <w:szCs w:val="28"/>
        </w:rPr>
      </w:pPr>
      <w:r w:rsidRPr="00986D88">
        <w:rPr>
          <w:rFonts w:ascii="Times New Roman" w:hAnsi="Times New Roman" w:cs="Times New Roman"/>
          <w:sz w:val="28"/>
          <w:szCs w:val="28"/>
        </w:rPr>
        <w:t xml:space="preserve">б. </w:t>
      </w:r>
      <w:r w:rsidR="009C68F5" w:rsidRPr="00986D88">
        <w:rPr>
          <w:rFonts w:ascii="Times New Roman" w:eastAsia="Times New Roman" w:hAnsi="Times New Roman" w:cs="Times New Roman"/>
          <w:sz w:val="28"/>
          <w:szCs w:val="28"/>
        </w:rPr>
        <w:t>Документ</w:t>
      </w:r>
      <w:r w:rsidR="00BD0222" w:rsidRPr="00986D88">
        <w:rPr>
          <w:rFonts w:ascii="Times New Roman" w:eastAsia="Times New Roman" w:hAnsi="Times New Roman" w:cs="Times New Roman"/>
          <w:sz w:val="28"/>
          <w:szCs w:val="28"/>
        </w:rPr>
        <w:t>, удостоверяющ</w:t>
      </w:r>
      <w:r w:rsidR="009C68F5" w:rsidRPr="00986D88">
        <w:rPr>
          <w:rFonts w:ascii="Times New Roman" w:eastAsia="Times New Roman" w:hAnsi="Times New Roman" w:cs="Times New Roman"/>
          <w:sz w:val="28"/>
          <w:szCs w:val="28"/>
        </w:rPr>
        <w:t xml:space="preserve">ий </w:t>
      </w:r>
      <w:r w:rsidR="00BD0222" w:rsidRPr="00986D88">
        <w:rPr>
          <w:rFonts w:ascii="Times New Roman" w:eastAsia="Times New Roman" w:hAnsi="Times New Roman" w:cs="Times New Roman"/>
          <w:sz w:val="28"/>
          <w:szCs w:val="28"/>
        </w:rPr>
        <w:t>личность Заявителя</w:t>
      </w:r>
      <w:r w:rsidR="00D66538" w:rsidRPr="00986D88">
        <w:rPr>
          <w:rFonts w:ascii="Times New Roman" w:eastAsia="Times New Roman" w:hAnsi="Times New Roman" w:cs="Times New Roman"/>
          <w:sz w:val="28"/>
          <w:szCs w:val="28"/>
        </w:rPr>
        <w:t>.</w:t>
      </w:r>
    </w:p>
    <w:p w14:paraId="3D73D5D4" w14:textId="63003764" w:rsidR="0043620C" w:rsidRPr="00986D88" w:rsidRDefault="00CE486A"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10.1.2. </w:t>
      </w:r>
      <w:r w:rsidR="00D66538" w:rsidRPr="00986D88">
        <w:rPr>
          <w:rFonts w:ascii="Times New Roman" w:hAnsi="Times New Roman" w:cs="Times New Roman"/>
          <w:sz w:val="28"/>
          <w:szCs w:val="28"/>
        </w:rPr>
        <w:t xml:space="preserve">Для граждан, относящихся к категории, указанной в подпункте «а» пункта 2.2. </w:t>
      </w:r>
      <w:r w:rsidR="00D66538" w:rsidRPr="00986D88">
        <w:rPr>
          <w:rFonts w:ascii="Times New Roman" w:eastAsia="Times New Roman" w:hAnsi="Times New Roman" w:cs="Times New Roman"/>
          <w:sz w:val="28"/>
          <w:szCs w:val="28"/>
        </w:rPr>
        <w:t>настоящего Административного регламента</w:t>
      </w:r>
      <w:r w:rsidR="00D66538" w:rsidRPr="00986D88">
        <w:rPr>
          <w:rFonts w:ascii="Times New Roman" w:hAnsi="Times New Roman" w:cs="Times New Roman"/>
          <w:sz w:val="28"/>
          <w:szCs w:val="28"/>
        </w:rPr>
        <w:t xml:space="preserve">, дополнительно </w:t>
      </w:r>
      <w:r>
        <w:rPr>
          <w:rFonts w:ascii="Times New Roman" w:hAnsi="Times New Roman" w:cs="Times New Roman"/>
          <w:sz w:val="28"/>
          <w:szCs w:val="28"/>
        </w:rPr>
        <w:br/>
      </w:r>
      <w:r w:rsidR="00D66538" w:rsidRPr="00986D88">
        <w:rPr>
          <w:rFonts w:ascii="Times New Roman" w:hAnsi="Times New Roman" w:cs="Times New Roman"/>
          <w:sz w:val="28"/>
          <w:szCs w:val="28"/>
        </w:rPr>
        <w:t xml:space="preserve">к документам, </w:t>
      </w:r>
      <w:r w:rsidR="00D66538" w:rsidRPr="00986D88">
        <w:rPr>
          <w:rFonts w:ascii="Times New Roman" w:eastAsia="Times New Roman" w:hAnsi="Times New Roman" w:cs="Times New Roman"/>
          <w:sz w:val="28"/>
          <w:szCs w:val="28"/>
        </w:rPr>
        <w:t>указанным в пункте 10.1.1. настоящего Административного регламента, предоставляет:</w:t>
      </w:r>
    </w:p>
    <w:p w14:paraId="6ADB5ECA" w14:textId="31BB7F7E" w:rsidR="006226A2" w:rsidRPr="00986D88" w:rsidRDefault="002A1C74" w:rsidP="00CE486A">
      <w:pPr>
        <w:pStyle w:val="111"/>
        <w:numPr>
          <w:ilvl w:val="0"/>
          <w:numId w:val="0"/>
        </w:numPr>
        <w:spacing w:line="240" w:lineRule="auto"/>
        <w:ind w:firstLine="709"/>
        <w:jc w:val="both"/>
        <w:rPr>
          <w:rFonts w:ascii="Times New Roman" w:hAnsi="Times New Roman" w:cs="Times New Roman"/>
          <w:sz w:val="28"/>
          <w:szCs w:val="28"/>
        </w:rPr>
      </w:pPr>
      <w:r w:rsidRPr="00986D88">
        <w:rPr>
          <w:rFonts w:ascii="Times New Roman" w:eastAsia="Times New Roman" w:hAnsi="Times New Roman" w:cs="Times New Roman"/>
          <w:sz w:val="28"/>
          <w:szCs w:val="28"/>
        </w:rPr>
        <w:t>а</w:t>
      </w:r>
      <w:r w:rsidR="00304CD7" w:rsidRPr="00986D88">
        <w:rPr>
          <w:rFonts w:ascii="Times New Roman" w:eastAsia="Times New Roman" w:hAnsi="Times New Roman" w:cs="Times New Roman"/>
          <w:sz w:val="28"/>
          <w:szCs w:val="28"/>
        </w:rPr>
        <w:t>.</w:t>
      </w:r>
      <w:r w:rsidR="00304CD7" w:rsidRPr="00986D88">
        <w:rPr>
          <w:rFonts w:ascii="Times New Roman" w:hAnsi="Times New Roman" w:cs="Times New Roman"/>
          <w:sz w:val="28"/>
          <w:szCs w:val="28"/>
        </w:rPr>
        <w:t xml:space="preserve"> </w:t>
      </w:r>
      <w:r w:rsidR="00D66538" w:rsidRPr="00986D88">
        <w:rPr>
          <w:rFonts w:ascii="Times New Roman" w:eastAsia="Times New Roman" w:hAnsi="Times New Roman" w:cs="Times New Roman"/>
          <w:sz w:val="28"/>
          <w:szCs w:val="28"/>
        </w:rPr>
        <w:t>Выписка из домовой книги с места жительства</w:t>
      </w:r>
      <w:r w:rsidR="006226A2" w:rsidRPr="00986D88">
        <w:rPr>
          <w:rFonts w:ascii="Times New Roman" w:hAnsi="Times New Roman" w:cs="Times New Roman"/>
          <w:sz w:val="28"/>
          <w:szCs w:val="28"/>
        </w:rPr>
        <w:t>.</w:t>
      </w:r>
    </w:p>
    <w:p w14:paraId="646F75DA" w14:textId="1A59E806" w:rsidR="00D66538" w:rsidRPr="00986D88" w:rsidRDefault="00CE486A"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10.1.3. </w:t>
      </w:r>
      <w:r w:rsidR="00D66538" w:rsidRPr="00986D88">
        <w:rPr>
          <w:rFonts w:ascii="Times New Roman" w:hAnsi="Times New Roman" w:cs="Times New Roman"/>
          <w:sz w:val="28"/>
          <w:szCs w:val="28"/>
        </w:rPr>
        <w:t xml:space="preserve">Для граждан, относящихся к категории, указанной в подпункте «б» пункта 2.2. </w:t>
      </w:r>
      <w:r w:rsidR="00D66538" w:rsidRPr="00986D88">
        <w:rPr>
          <w:rFonts w:ascii="Times New Roman" w:eastAsia="Times New Roman" w:hAnsi="Times New Roman" w:cs="Times New Roman"/>
          <w:sz w:val="28"/>
          <w:szCs w:val="28"/>
        </w:rPr>
        <w:t>настоящего Административного регламента</w:t>
      </w:r>
      <w:r w:rsidR="00D66538" w:rsidRPr="00986D88">
        <w:rPr>
          <w:rFonts w:ascii="Times New Roman" w:hAnsi="Times New Roman" w:cs="Times New Roman"/>
          <w:sz w:val="28"/>
          <w:szCs w:val="28"/>
        </w:rPr>
        <w:t xml:space="preserve">, дополнительно </w:t>
      </w:r>
      <w:r>
        <w:rPr>
          <w:rFonts w:ascii="Times New Roman" w:hAnsi="Times New Roman" w:cs="Times New Roman"/>
          <w:sz w:val="28"/>
          <w:szCs w:val="28"/>
        </w:rPr>
        <w:br/>
      </w:r>
      <w:r w:rsidR="00D66538" w:rsidRPr="00986D88">
        <w:rPr>
          <w:rFonts w:ascii="Times New Roman" w:hAnsi="Times New Roman" w:cs="Times New Roman"/>
          <w:sz w:val="28"/>
          <w:szCs w:val="28"/>
        </w:rPr>
        <w:t xml:space="preserve">к документам, </w:t>
      </w:r>
      <w:r w:rsidR="00D66538" w:rsidRPr="00986D88">
        <w:rPr>
          <w:rFonts w:ascii="Times New Roman" w:eastAsia="Times New Roman" w:hAnsi="Times New Roman" w:cs="Times New Roman"/>
          <w:sz w:val="28"/>
          <w:szCs w:val="28"/>
        </w:rPr>
        <w:t>указанным в пункте 10.1.1. настоящего Административного регламента, предоставляет:</w:t>
      </w:r>
    </w:p>
    <w:p w14:paraId="7B63F1B3" w14:textId="0626E8DA" w:rsidR="00D66538" w:rsidRPr="00986D88" w:rsidRDefault="002A1C74" w:rsidP="00CE486A">
      <w:pPr>
        <w:pStyle w:val="111"/>
        <w:numPr>
          <w:ilvl w:val="0"/>
          <w:numId w:val="0"/>
        </w:numPr>
        <w:spacing w:line="240" w:lineRule="auto"/>
        <w:ind w:firstLine="709"/>
        <w:jc w:val="both"/>
        <w:rPr>
          <w:rFonts w:ascii="Times New Roman" w:hAnsi="Times New Roman" w:cs="Times New Roman"/>
          <w:sz w:val="28"/>
          <w:szCs w:val="28"/>
        </w:rPr>
      </w:pPr>
      <w:r w:rsidRPr="00986D88">
        <w:rPr>
          <w:rFonts w:ascii="Times New Roman" w:eastAsia="Times New Roman" w:hAnsi="Times New Roman" w:cs="Times New Roman"/>
          <w:sz w:val="28"/>
          <w:szCs w:val="28"/>
        </w:rPr>
        <w:t>а</w:t>
      </w:r>
      <w:r w:rsidR="00D66538" w:rsidRPr="00986D88">
        <w:rPr>
          <w:rFonts w:ascii="Times New Roman" w:eastAsia="Times New Roman" w:hAnsi="Times New Roman" w:cs="Times New Roman"/>
          <w:sz w:val="28"/>
          <w:szCs w:val="28"/>
        </w:rPr>
        <w:t>.</w:t>
      </w:r>
      <w:r w:rsidR="00D66538" w:rsidRPr="00986D88">
        <w:rPr>
          <w:rFonts w:ascii="Times New Roman" w:hAnsi="Times New Roman" w:cs="Times New Roman"/>
          <w:sz w:val="28"/>
          <w:szCs w:val="28"/>
        </w:rPr>
        <w:t xml:space="preserve"> Архивную </w:t>
      </w:r>
      <w:r w:rsidR="00D66538" w:rsidRPr="00986D88">
        <w:rPr>
          <w:rFonts w:ascii="Times New Roman" w:eastAsia="Times New Roman" w:hAnsi="Times New Roman" w:cs="Times New Roman"/>
          <w:sz w:val="28"/>
          <w:szCs w:val="28"/>
        </w:rPr>
        <w:t>выписку из домовой книги</w:t>
      </w:r>
      <w:r w:rsidR="00D66538" w:rsidRPr="00986D88">
        <w:rPr>
          <w:rFonts w:ascii="Times New Roman" w:hAnsi="Times New Roman" w:cs="Times New Roman"/>
          <w:sz w:val="28"/>
          <w:szCs w:val="28"/>
        </w:rPr>
        <w:t xml:space="preserve">, содержащую информацию </w:t>
      </w:r>
      <w:r w:rsidR="00CE486A">
        <w:rPr>
          <w:rFonts w:ascii="Times New Roman" w:hAnsi="Times New Roman" w:cs="Times New Roman"/>
          <w:sz w:val="28"/>
          <w:szCs w:val="28"/>
        </w:rPr>
        <w:br/>
      </w:r>
      <w:r w:rsidR="00D66538" w:rsidRPr="00986D88">
        <w:rPr>
          <w:rFonts w:ascii="Times New Roman" w:hAnsi="Times New Roman" w:cs="Times New Roman"/>
          <w:sz w:val="28"/>
          <w:szCs w:val="28"/>
        </w:rPr>
        <w:t>о периоде проживания гражданина в данном жилом помещении.</w:t>
      </w:r>
    </w:p>
    <w:p w14:paraId="784276A4" w14:textId="1DBFAF4A" w:rsidR="005F564F" w:rsidRPr="00986D88"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10.2. </w:t>
      </w:r>
      <w:r w:rsidR="005F564F" w:rsidRPr="00986D88">
        <w:rPr>
          <w:rFonts w:ascii="Times New Roman" w:eastAsia="Times New Roman" w:hAnsi="Times New Roman" w:cs="Times New Roman"/>
          <w:sz w:val="28"/>
          <w:szCs w:val="28"/>
        </w:rPr>
        <w:t xml:space="preserve">При обращении за получением Муниципальной услуги представителя Заявителя, уполномоченного на подачу документов </w:t>
      </w:r>
      <w:r w:rsidR="00CE486A">
        <w:rPr>
          <w:rFonts w:ascii="Times New Roman" w:eastAsia="Times New Roman" w:hAnsi="Times New Roman" w:cs="Times New Roman"/>
          <w:sz w:val="28"/>
          <w:szCs w:val="28"/>
        </w:rPr>
        <w:br/>
      </w:r>
      <w:r w:rsidR="005F564F" w:rsidRPr="00986D88">
        <w:rPr>
          <w:rFonts w:ascii="Times New Roman" w:eastAsia="Times New Roman" w:hAnsi="Times New Roman" w:cs="Times New Roman"/>
          <w:sz w:val="28"/>
          <w:szCs w:val="28"/>
        </w:rPr>
        <w:t>и получение результата оказания Муниципальной услуги:</w:t>
      </w:r>
    </w:p>
    <w:p w14:paraId="28CE7381" w14:textId="0132322C" w:rsidR="005F564F" w:rsidRPr="00986D88"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10.2.1. </w:t>
      </w:r>
      <w:r w:rsidR="005F564F" w:rsidRPr="00986D88">
        <w:rPr>
          <w:rFonts w:ascii="Times New Roman" w:eastAsia="Times New Roman" w:hAnsi="Times New Roman" w:cs="Times New Roman"/>
          <w:sz w:val="28"/>
          <w:szCs w:val="28"/>
        </w:rPr>
        <w:t>Заявление</w:t>
      </w:r>
      <w:r w:rsidR="005F564F" w:rsidRPr="00986D88" w:rsidDel="003675C9">
        <w:rPr>
          <w:rFonts w:ascii="Times New Roman" w:eastAsia="Times New Roman" w:hAnsi="Times New Roman" w:cs="Times New Roman"/>
          <w:sz w:val="28"/>
          <w:szCs w:val="28"/>
        </w:rPr>
        <w:t xml:space="preserve"> </w:t>
      </w:r>
      <w:r w:rsidR="005F564F" w:rsidRPr="00986D88">
        <w:rPr>
          <w:rFonts w:ascii="Times New Roman" w:eastAsia="Times New Roman" w:hAnsi="Times New Roman" w:cs="Times New Roman"/>
          <w:sz w:val="28"/>
          <w:szCs w:val="28"/>
        </w:rPr>
        <w:t>на предоставление Муниципальной услуги, подписанное непосредственно самим Заявителем;</w:t>
      </w:r>
    </w:p>
    <w:p w14:paraId="1331F482" w14:textId="4133A6A9" w:rsidR="005F564F" w:rsidRPr="00986D88"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10.2.2. </w:t>
      </w:r>
      <w:r w:rsidR="005F564F" w:rsidRPr="00986D88">
        <w:rPr>
          <w:rFonts w:ascii="Times New Roman" w:eastAsia="Times New Roman" w:hAnsi="Times New Roman" w:cs="Times New Roman"/>
          <w:sz w:val="28"/>
          <w:szCs w:val="28"/>
        </w:rPr>
        <w:t>Документ, удостоверяющий личность представителя;</w:t>
      </w:r>
    </w:p>
    <w:p w14:paraId="7E7DCE21" w14:textId="4E60AA2B" w:rsidR="005F564F" w:rsidRPr="00986D88"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10.2.3. </w:t>
      </w:r>
      <w:r w:rsidR="005F564F" w:rsidRPr="00986D88">
        <w:rPr>
          <w:rFonts w:ascii="Times New Roman" w:eastAsia="Times New Roman" w:hAnsi="Times New Roman" w:cs="Times New Roman"/>
          <w:sz w:val="28"/>
          <w:szCs w:val="28"/>
        </w:rPr>
        <w:t>Документ, подтверждающий полномочия представителя Заявителя, уполномоченного на подачу документов и получение результата оказания Муниципальной услуги.</w:t>
      </w:r>
    </w:p>
    <w:p w14:paraId="3B59BCF4" w14:textId="3E06B613" w:rsidR="005F564F" w:rsidRPr="00986D88"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10.3. </w:t>
      </w:r>
      <w:r w:rsidR="005F564F" w:rsidRPr="00986D88">
        <w:rPr>
          <w:rFonts w:ascii="Times New Roman" w:eastAsia="Times New Roman" w:hAnsi="Times New Roman" w:cs="Times New Roman"/>
          <w:sz w:val="28"/>
          <w:szCs w:val="28"/>
        </w:rPr>
        <w:t>При обращении за получением Муниципальной услуги представителя Заявителя, уполномоченного на подписание и подачу документов, а также получение результата оказания Муниципальной услуги:</w:t>
      </w:r>
    </w:p>
    <w:p w14:paraId="7CB2A4F1" w14:textId="29456F96" w:rsidR="005F564F" w:rsidRPr="00986D88"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10.3.1. </w:t>
      </w:r>
      <w:r w:rsidR="005F564F" w:rsidRPr="00986D88">
        <w:rPr>
          <w:rFonts w:ascii="Times New Roman" w:eastAsia="Times New Roman" w:hAnsi="Times New Roman" w:cs="Times New Roman"/>
          <w:sz w:val="28"/>
          <w:szCs w:val="28"/>
        </w:rPr>
        <w:t>Заявление</w:t>
      </w:r>
      <w:r w:rsidR="005F564F" w:rsidRPr="00986D88" w:rsidDel="003675C9">
        <w:rPr>
          <w:rFonts w:ascii="Times New Roman" w:eastAsia="Times New Roman" w:hAnsi="Times New Roman" w:cs="Times New Roman"/>
          <w:sz w:val="28"/>
          <w:szCs w:val="28"/>
        </w:rPr>
        <w:t xml:space="preserve"> </w:t>
      </w:r>
      <w:r w:rsidR="005F564F" w:rsidRPr="00986D88">
        <w:rPr>
          <w:rFonts w:ascii="Times New Roman" w:eastAsia="Times New Roman" w:hAnsi="Times New Roman" w:cs="Times New Roman"/>
          <w:sz w:val="28"/>
          <w:szCs w:val="28"/>
        </w:rPr>
        <w:t>на предоставление Муниципальной услуги, подписанное непосредственно представителем Заявителя;</w:t>
      </w:r>
    </w:p>
    <w:p w14:paraId="6C6EBC9E" w14:textId="4EB983EB" w:rsidR="005F564F" w:rsidRPr="00986D88"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10.3.2. </w:t>
      </w:r>
      <w:r w:rsidR="005F564F" w:rsidRPr="00986D88">
        <w:rPr>
          <w:rFonts w:ascii="Times New Roman" w:eastAsia="Times New Roman" w:hAnsi="Times New Roman" w:cs="Times New Roman"/>
          <w:sz w:val="28"/>
          <w:szCs w:val="28"/>
        </w:rPr>
        <w:t>Документ, удостоверяющий личность представителя Заявителя;</w:t>
      </w:r>
    </w:p>
    <w:p w14:paraId="6F46D808" w14:textId="3DBDE830" w:rsidR="005F564F" w:rsidRPr="00986D88"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10.3.3. </w:t>
      </w:r>
      <w:r w:rsidR="005F564F" w:rsidRPr="00986D88">
        <w:rPr>
          <w:rFonts w:ascii="Times New Roman" w:eastAsia="Times New Roman" w:hAnsi="Times New Roman" w:cs="Times New Roman"/>
          <w:sz w:val="28"/>
          <w:szCs w:val="28"/>
        </w:rPr>
        <w:t>Документ, подтверждающий полномочия представителя Заявителя, уполномоченного на подписание и подачу документов, получение результата оказания Муниципальной услуги.</w:t>
      </w:r>
    </w:p>
    <w:p w14:paraId="39873EC9" w14:textId="6E82B8ED" w:rsidR="007B212D" w:rsidRDefault="00222DC3"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10.4. </w:t>
      </w:r>
      <w:r w:rsidR="003C6591" w:rsidRPr="00986D88">
        <w:rPr>
          <w:rFonts w:ascii="Times New Roman" w:eastAsia="Times New Roman" w:hAnsi="Times New Roman" w:cs="Times New Roman"/>
          <w:sz w:val="28"/>
          <w:szCs w:val="28"/>
        </w:rPr>
        <w:t xml:space="preserve">Описание документов, необходимых для предоставления </w:t>
      </w:r>
      <w:r w:rsidR="00975C16" w:rsidRPr="00986D88">
        <w:rPr>
          <w:rFonts w:ascii="Times New Roman" w:eastAsia="Times New Roman" w:hAnsi="Times New Roman" w:cs="Times New Roman"/>
          <w:sz w:val="28"/>
          <w:szCs w:val="28"/>
        </w:rPr>
        <w:t>Муниципальной у</w:t>
      </w:r>
      <w:r w:rsidR="003C6591" w:rsidRPr="00986D88">
        <w:rPr>
          <w:rFonts w:ascii="Times New Roman" w:eastAsia="Times New Roman" w:hAnsi="Times New Roman" w:cs="Times New Roman"/>
          <w:sz w:val="28"/>
          <w:szCs w:val="28"/>
        </w:rPr>
        <w:t xml:space="preserve">слуги, </w:t>
      </w:r>
      <w:r w:rsidR="00672F99" w:rsidRPr="00986D88">
        <w:rPr>
          <w:rFonts w:ascii="Times New Roman" w:eastAsia="Times New Roman" w:hAnsi="Times New Roman" w:cs="Times New Roman"/>
          <w:sz w:val="28"/>
          <w:szCs w:val="28"/>
        </w:rPr>
        <w:t xml:space="preserve">приведены в </w:t>
      </w:r>
      <w:hyperlink w:anchor="Приложение7" w:history="1">
        <w:r w:rsidR="009C68F5" w:rsidRPr="00986D88">
          <w:rPr>
            <w:rStyle w:val="af3"/>
            <w:rFonts w:ascii="Times New Roman" w:eastAsia="Times New Roman" w:hAnsi="Times New Roman" w:cs="Times New Roman"/>
            <w:color w:val="auto"/>
            <w:sz w:val="28"/>
            <w:szCs w:val="28"/>
            <w:u w:val="none"/>
          </w:rPr>
          <w:t>Приложении</w:t>
        </w:r>
        <w:r w:rsidR="00672F99" w:rsidRPr="00986D88">
          <w:rPr>
            <w:rStyle w:val="af3"/>
            <w:rFonts w:ascii="Times New Roman" w:eastAsia="Times New Roman" w:hAnsi="Times New Roman" w:cs="Times New Roman"/>
            <w:color w:val="auto"/>
            <w:sz w:val="28"/>
            <w:szCs w:val="28"/>
            <w:u w:val="none"/>
          </w:rPr>
          <w:t xml:space="preserve"> </w:t>
        </w:r>
        <w:r w:rsidR="003C6591" w:rsidRPr="00986D88">
          <w:rPr>
            <w:rStyle w:val="af3"/>
            <w:rFonts w:ascii="Times New Roman" w:eastAsia="Times New Roman" w:hAnsi="Times New Roman" w:cs="Times New Roman"/>
            <w:color w:val="auto"/>
            <w:sz w:val="28"/>
            <w:szCs w:val="28"/>
            <w:u w:val="none"/>
          </w:rPr>
          <w:t>7</w:t>
        </w:r>
      </w:hyperlink>
      <w:r w:rsidR="00672F99" w:rsidRPr="00986D88">
        <w:rPr>
          <w:rFonts w:ascii="Times New Roman" w:eastAsia="Times New Roman" w:hAnsi="Times New Roman" w:cs="Times New Roman"/>
          <w:sz w:val="28"/>
          <w:szCs w:val="28"/>
        </w:rPr>
        <w:t xml:space="preserve"> </w:t>
      </w:r>
      <w:r w:rsidR="00975C16" w:rsidRPr="00986D88">
        <w:rPr>
          <w:rFonts w:ascii="Times New Roman" w:eastAsia="Times New Roman" w:hAnsi="Times New Roman" w:cs="Times New Roman"/>
          <w:sz w:val="28"/>
          <w:szCs w:val="28"/>
        </w:rPr>
        <w:t>настоящего Административного регламента</w:t>
      </w:r>
      <w:r w:rsidR="007B212D" w:rsidRPr="00986D88">
        <w:rPr>
          <w:rFonts w:ascii="Times New Roman" w:eastAsia="Times New Roman" w:hAnsi="Times New Roman" w:cs="Times New Roman"/>
          <w:sz w:val="28"/>
          <w:szCs w:val="28"/>
        </w:rPr>
        <w:t>.</w:t>
      </w:r>
    </w:p>
    <w:p w14:paraId="638E8B4B" w14:textId="77777777" w:rsidR="00222DC3" w:rsidRPr="00986D88" w:rsidRDefault="00222DC3" w:rsidP="00222DC3">
      <w:pPr>
        <w:pStyle w:val="a6"/>
        <w:spacing w:line="240" w:lineRule="auto"/>
        <w:ind w:left="709"/>
        <w:jc w:val="both"/>
        <w:rPr>
          <w:rFonts w:ascii="Times New Roman" w:eastAsia="Times New Roman" w:hAnsi="Times New Roman" w:cs="Times New Roman"/>
          <w:sz w:val="28"/>
          <w:szCs w:val="28"/>
        </w:rPr>
      </w:pPr>
    </w:p>
    <w:p w14:paraId="5A2FF43D" w14:textId="77777777" w:rsidR="00CE486A" w:rsidRDefault="00CE486A" w:rsidP="00CE486A">
      <w:pPr>
        <w:pStyle w:val="2-"/>
        <w:spacing w:before="0" w:after="0"/>
        <w:rPr>
          <w:rFonts w:eastAsia="Times New Roman"/>
        </w:rPr>
      </w:pPr>
      <w:bookmarkStart w:id="43" w:name="пункт11"/>
      <w:bookmarkStart w:id="44" w:name="_Toc491334178"/>
      <w:r>
        <w:rPr>
          <w:rFonts w:eastAsia="Times New Roman"/>
        </w:rPr>
        <w:t>11. </w:t>
      </w:r>
      <w:r w:rsidR="00322C25" w:rsidRPr="00986D88">
        <w:rPr>
          <w:rFonts w:eastAsia="Times New Roman"/>
        </w:rPr>
        <w:t>Исчерпывающий п</w:t>
      </w:r>
      <w:r>
        <w:rPr>
          <w:rFonts w:eastAsia="Times New Roman"/>
        </w:rPr>
        <w:t>еречень документов, необходимых</w:t>
      </w:r>
    </w:p>
    <w:p w14:paraId="393B53DF" w14:textId="77777777" w:rsidR="00CE486A" w:rsidRDefault="00322C25" w:rsidP="00CE486A">
      <w:pPr>
        <w:pStyle w:val="2-"/>
        <w:spacing w:before="0" w:after="0"/>
        <w:rPr>
          <w:rFonts w:eastAsia="Times New Roman"/>
        </w:rPr>
      </w:pPr>
      <w:r w:rsidRPr="00986D88">
        <w:rPr>
          <w:rFonts w:eastAsia="Times New Roman"/>
        </w:rPr>
        <w:t xml:space="preserve">для предоставления </w:t>
      </w:r>
      <w:r w:rsidR="00975C16" w:rsidRPr="00986D88">
        <w:rPr>
          <w:rFonts w:eastAsia="Times New Roman"/>
        </w:rPr>
        <w:t>Муниципальной у</w:t>
      </w:r>
      <w:r w:rsidR="00CE486A">
        <w:rPr>
          <w:rFonts w:eastAsia="Times New Roman"/>
        </w:rPr>
        <w:t>слуги, которые находятся</w:t>
      </w:r>
    </w:p>
    <w:p w14:paraId="6B129764" w14:textId="77777777" w:rsidR="00CE486A" w:rsidRDefault="00322C25" w:rsidP="00CE486A">
      <w:pPr>
        <w:pStyle w:val="2-"/>
        <w:spacing w:before="0" w:after="0"/>
        <w:rPr>
          <w:rFonts w:eastAsia="Times New Roman"/>
        </w:rPr>
      </w:pPr>
      <w:r w:rsidRPr="00986D88">
        <w:rPr>
          <w:rFonts w:eastAsia="Times New Roman"/>
        </w:rPr>
        <w:t xml:space="preserve">в распоряжении </w:t>
      </w:r>
      <w:r w:rsidR="00462063" w:rsidRPr="00986D88">
        <w:rPr>
          <w:rFonts w:eastAsia="Times New Roman"/>
        </w:rPr>
        <w:t>Органов власти</w:t>
      </w:r>
      <w:r w:rsidR="00611F13" w:rsidRPr="00986D88">
        <w:rPr>
          <w:rFonts w:eastAsia="Times New Roman"/>
        </w:rPr>
        <w:t xml:space="preserve">, </w:t>
      </w:r>
      <w:r w:rsidR="00CE486A">
        <w:rPr>
          <w:rFonts w:eastAsia="Times New Roman"/>
        </w:rPr>
        <w:t>Органов местного самоуправления</w:t>
      </w:r>
    </w:p>
    <w:p w14:paraId="1FC378C7" w14:textId="4346BF2E" w:rsidR="00322C25" w:rsidRDefault="00611F13" w:rsidP="00CE486A">
      <w:pPr>
        <w:pStyle w:val="2-"/>
        <w:spacing w:before="0" w:after="0"/>
        <w:rPr>
          <w:rFonts w:eastAsia="Times New Roman"/>
        </w:rPr>
      </w:pPr>
      <w:r w:rsidRPr="00986D88">
        <w:rPr>
          <w:rFonts w:eastAsia="Times New Roman"/>
        </w:rPr>
        <w:t>или Организаций</w:t>
      </w:r>
      <w:bookmarkEnd w:id="43"/>
      <w:bookmarkEnd w:id="44"/>
    </w:p>
    <w:p w14:paraId="6F50F758" w14:textId="77777777" w:rsidR="00CE486A" w:rsidRPr="00986D88" w:rsidRDefault="00CE486A" w:rsidP="00CE486A">
      <w:pPr>
        <w:pStyle w:val="2-"/>
        <w:spacing w:before="0" w:after="0"/>
        <w:jc w:val="both"/>
        <w:rPr>
          <w:rFonts w:eastAsia="Times New Roman"/>
        </w:rPr>
      </w:pPr>
    </w:p>
    <w:p w14:paraId="3769BC58" w14:textId="12733CB4" w:rsidR="00A23B99" w:rsidRPr="00986D88" w:rsidRDefault="00CE486A" w:rsidP="00CE486A">
      <w:pPr>
        <w:pStyle w:val="a6"/>
        <w:widowControl w:val="0"/>
        <w:tabs>
          <w:tab w:val="left" w:pos="-1701"/>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11.1. </w:t>
      </w:r>
      <w:r w:rsidR="00A23B99" w:rsidRPr="00986D88">
        <w:rPr>
          <w:rFonts w:ascii="Times New Roman" w:eastAsia="Times New Roman" w:hAnsi="Times New Roman" w:cs="Times New Roman"/>
          <w:sz w:val="28"/>
          <w:szCs w:val="28"/>
        </w:rPr>
        <w:t xml:space="preserve">Документы, необходимые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w:t>
      </w:r>
      <w:r>
        <w:rPr>
          <w:rFonts w:ascii="Times New Roman" w:eastAsia="Times New Roman" w:hAnsi="Times New Roman" w:cs="Times New Roman"/>
          <w:sz w:val="28"/>
          <w:szCs w:val="28"/>
        </w:rPr>
        <w:br/>
      </w:r>
      <w:r w:rsidR="00A23B99" w:rsidRPr="00986D88">
        <w:rPr>
          <w:rFonts w:ascii="Times New Roman" w:eastAsia="Times New Roman" w:hAnsi="Times New Roman" w:cs="Times New Roman"/>
          <w:sz w:val="28"/>
          <w:szCs w:val="28"/>
        </w:rPr>
        <w:t xml:space="preserve">им организациях, участвующих в предоставлении Муниципальных услуг, </w:t>
      </w:r>
      <w:r>
        <w:rPr>
          <w:rFonts w:ascii="Times New Roman" w:eastAsia="Times New Roman" w:hAnsi="Times New Roman" w:cs="Times New Roman"/>
          <w:sz w:val="28"/>
          <w:szCs w:val="28"/>
        </w:rPr>
        <w:br/>
      </w:r>
      <w:r w:rsidR="00A23B99" w:rsidRPr="00986D88">
        <w:rPr>
          <w:rFonts w:ascii="Times New Roman" w:eastAsia="Times New Roman" w:hAnsi="Times New Roman" w:cs="Times New Roman"/>
          <w:sz w:val="28"/>
          <w:szCs w:val="28"/>
        </w:rPr>
        <w:t>и которые заявитель вправе представить по собственной инициативе:</w:t>
      </w:r>
    </w:p>
    <w:p w14:paraId="6E6B561B" w14:textId="1E764B06" w:rsidR="00A23B99"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11.1.1. </w:t>
      </w:r>
      <w:r w:rsidR="00A23B99" w:rsidRPr="00986D88">
        <w:rPr>
          <w:rFonts w:ascii="Times New Roman" w:hAnsi="Times New Roman" w:cs="Times New Roman"/>
          <w:sz w:val="28"/>
          <w:szCs w:val="28"/>
        </w:rPr>
        <w:t xml:space="preserve">выписка из </w:t>
      </w:r>
      <w:r w:rsidR="006B169D" w:rsidRPr="00986D88">
        <w:rPr>
          <w:rFonts w:ascii="Times New Roman" w:hAnsi="Times New Roman" w:cs="Times New Roman"/>
          <w:sz w:val="28"/>
          <w:szCs w:val="28"/>
        </w:rPr>
        <w:t xml:space="preserve">ЕГРН </w:t>
      </w:r>
      <w:r w:rsidR="00A23B99" w:rsidRPr="00986D88">
        <w:rPr>
          <w:rFonts w:ascii="Times New Roman" w:hAnsi="Times New Roman" w:cs="Times New Roman"/>
          <w:sz w:val="28"/>
          <w:szCs w:val="28"/>
        </w:rPr>
        <w:t>о правах на недвижимое имущество на всех членов семьи, кадастровый паспорт (запрашивается в Управлении Федеральной службы государственной регистрации, кадастра и картографии по Московской области).</w:t>
      </w:r>
    </w:p>
    <w:p w14:paraId="2C2648D1" w14:textId="69EC7B30" w:rsidR="00A23B99"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11.1.2. </w:t>
      </w:r>
      <w:r w:rsidR="00A23B99" w:rsidRPr="00986D88">
        <w:rPr>
          <w:rFonts w:ascii="Times New Roman" w:hAnsi="Times New Roman" w:cs="Times New Roman"/>
          <w:sz w:val="28"/>
          <w:szCs w:val="28"/>
        </w:rPr>
        <w:t xml:space="preserve">Документы, указанные в пункте 11.1. </w:t>
      </w:r>
      <w:r w:rsidR="004E5D37" w:rsidRPr="00986D88">
        <w:rPr>
          <w:rFonts w:ascii="Times New Roman" w:hAnsi="Times New Roman" w:cs="Times New Roman"/>
          <w:sz w:val="28"/>
          <w:szCs w:val="28"/>
        </w:rPr>
        <w:t xml:space="preserve">настоящего Административного регламента </w:t>
      </w:r>
      <w:r w:rsidR="00A23B99" w:rsidRPr="00986D88">
        <w:rPr>
          <w:rFonts w:ascii="Times New Roman" w:hAnsi="Times New Roman" w:cs="Times New Roman"/>
          <w:sz w:val="28"/>
          <w:szCs w:val="28"/>
        </w:rPr>
        <w:t xml:space="preserve">могут быть представлены Заявителем </w:t>
      </w:r>
      <w:r>
        <w:rPr>
          <w:rFonts w:ascii="Times New Roman" w:hAnsi="Times New Roman" w:cs="Times New Roman"/>
          <w:sz w:val="28"/>
          <w:szCs w:val="28"/>
        </w:rPr>
        <w:br/>
      </w:r>
      <w:r w:rsidR="00A23B99" w:rsidRPr="00986D88">
        <w:rPr>
          <w:rFonts w:ascii="Times New Roman" w:hAnsi="Times New Roman" w:cs="Times New Roman"/>
          <w:sz w:val="28"/>
          <w:szCs w:val="28"/>
        </w:rPr>
        <w:t>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5423A132" w14:textId="73E42BC9" w:rsidR="00A23B99"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11.1.3. </w:t>
      </w:r>
      <w:r w:rsidR="00A23B99" w:rsidRPr="00986D88">
        <w:rPr>
          <w:rFonts w:ascii="Times New Roman" w:hAnsi="Times New Roman" w:cs="Times New Roman"/>
          <w:sz w:val="28"/>
          <w:szCs w:val="28"/>
        </w:rPr>
        <w:t>Администрация</w:t>
      </w:r>
      <w:r w:rsidR="00040057" w:rsidRPr="00986D88">
        <w:rPr>
          <w:rFonts w:ascii="Times New Roman" w:hAnsi="Times New Roman" w:cs="Times New Roman"/>
          <w:sz w:val="28"/>
          <w:szCs w:val="28"/>
        </w:rPr>
        <w:t>, Комитет</w:t>
      </w:r>
      <w:r w:rsidR="00A23B99" w:rsidRPr="00986D88">
        <w:rPr>
          <w:rFonts w:ascii="Times New Roman" w:hAnsi="Times New Roman" w:cs="Times New Roman"/>
          <w:sz w:val="28"/>
          <w:szCs w:val="28"/>
        </w:rPr>
        <w:t xml:space="preserve"> и МФЦ не вправе требовать </w:t>
      </w:r>
      <w:r>
        <w:rPr>
          <w:rFonts w:ascii="Times New Roman" w:hAnsi="Times New Roman" w:cs="Times New Roman"/>
          <w:sz w:val="28"/>
          <w:szCs w:val="28"/>
        </w:rPr>
        <w:br/>
      </w:r>
      <w:r w:rsidR="00A23B99" w:rsidRPr="00986D88">
        <w:rPr>
          <w:rFonts w:ascii="Times New Roman" w:hAnsi="Times New Roman" w:cs="Times New Roman"/>
          <w:sz w:val="28"/>
          <w:szCs w:val="28"/>
        </w:rPr>
        <w:t>от Заявителя представления документов и информации,</w:t>
      </w:r>
      <w:r>
        <w:rPr>
          <w:rFonts w:ascii="Times New Roman" w:hAnsi="Times New Roman" w:cs="Times New Roman"/>
          <w:sz w:val="28"/>
          <w:szCs w:val="28"/>
        </w:rPr>
        <w:t xml:space="preserve"> указанных </w:t>
      </w:r>
      <w:r>
        <w:rPr>
          <w:rFonts w:ascii="Times New Roman" w:hAnsi="Times New Roman" w:cs="Times New Roman"/>
          <w:sz w:val="28"/>
          <w:szCs w:val="28"/>
        </w:rPr>
        <w:br/>
        <w:t>в настоящем пункте.</w:t>
      </w:r>
    </w:p>
    <w:p w14:paraId="084783EB" w14:textId="673E6274" w:rsidR="00D13104" w:rsidRDefault="00CE486A" w:rsidP="00CE486A">
      <w:pPr>
        <w:pStyle w:val="a6"/>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11.1.4. </w:t>
      </w:r>
      <w:r w:rsidR="00D13104" w:rsidRPr="00986D88">
        <w:rPr>
          <w:rFonts w:ascii="Times New Roman" w:hAnsi="Times New Roman" w:cs="Times New Roman"/>
          <w:sz w:val="28"/>
          <w:szCs w:val="28"/>
        </w:rPr>
        <w:t>Администрация</w:t>
      </w:r>
      <w:r w:rsidR="00040057" w:rsidRPr="00986D88">
        <w:rPr>
          <w:rFonts w:ascii="Times New Roman" w:hAnsi="Times New Roman" w:cs="Times New Roman"/>
          <w:sz w:val="28"/>
          <w:szCs w:val="28"/>
        </w:rPr>
        <w:t>, Комитет</w:t>
      </w:r>
      <w:r w:rsidR="00D13104" w:rsidRPr="00986D88">
        <w:rPr>
          <w:rFonts w:ascii="Times New Roman" w:hAnsi="Times New Roman" w:cs="Times New Roman"/>
          <w:sz w:val="28"/>
          <w:szCs w:val="28"/>
        </w:rPr>
        <w:t xml:space="preserve"> и МФЦ не вправе</w:t>
      </w:r>
      <w:r w:rsidR="00D13104" w:rsidRPr="00986D88">
        <w:rPr>
          <w:rFonts w:ascii="Times New Roman" w:eastAsia="Times New Roman" w:hAnsi="Times New Roman" w:cs="Times New Roman"/>
          <w:sz w:val="28"/>
          <w:szCs w:val="28"/>
        </w:rPr>
        <w:t xml:space="preserve"> требовать </w:t>
      </w:r>
      <w:r>
        <w:rPr>
          <w:rFonts w:ascii="Times New Roman" w:eastAsia="Times New Roman" w:hAnsi="Times New Roman" w:cs="Times New Roman"/>
          <w:sz w:val="28"/>
          <w:szCs w:val="28"/>
        </w:rPr>
        <w:br/>
      </w:r>
      <w:r w:rsidR="00D13104" w:rsidRPr="00986D88">
        <w:rPr>
          <w:rFonts w:ascii="Times New Roman" w:eastAsia="Times New Roman" w:hAnsi="Times New Roman" w:cs="Times New Roman"/>
          <w:sz w:val="28"/>
          <w:szCs w:val="28"/>
        </w:rPr>
        <w:t xml:space="preserve">от Заявителя предоставления информации и осуществления действий, </w:t>
      </w:r>
      <w:r>
        <w:rPr>
          <w:rFonts w:ascii="Times New Roman" w:eastAsia="Times New Roman" w:hAnsi="Times New Roman" w:cs="Times New Roman"/>
          <w:sz w:val="28"/>
          <w:szCs w:val="28"/>
        </w:rPr>
        <w:br/>
      </w:r>
      <w:r w:rsidR="00D13104" w:rsidRPr="00986D88">
        <w:rPr>
          <w:rFonts w:ascii="Times New Roman" w:eastAsia="Times New Roman" w:hAnsi="Times New Roman" w:cs="Times New Roman"/>
          <w:sz w:val="28"/>
          <w:szCs w:val="28"/>
        </w:rPr>
        <w:t xml:space="preserve">не предусмотренных </w:t>
      </w:r>
      <w:r w:rsidR="00975C16" w:rsidRPr="00986D88">
        <w:rPr>
          <w:rFonts w:ascii="Times New Roman" w:eastAsia="Times New Roman" w:hAnsi="Times New Roman" w:cs="Times New Roman"/>
          <w:sz w:val="28"/>
          <w:szCs w:val="28"/>
        </w:rPr>
        <w:t>Административным регламентом</w:t>
      </w:r>
      <w:r w:rsidR="00D13104" w:rsidRPr="00986D88">
        <w:rPr>
          <w:rFonts w:ascii="Times New Roman" w:eastAsia="Times New Roman" w:hAnsi="Times New Roman" w:cs="Times New Roman"/>
          <w:sz w:val="28"/>
          <w:szCs w:val="28"/>
        </w:rPr>
        <w:t>.</w:t>
      </w:r>
    </w:p>
    <w:p w14:paraId="0C212F0A" w14:textId="77777777" w:rsidR="00CE486A" w:rsidRPr="00986D88" w:rsidRDefault="00CE486A" w:rsidP="00CE486A">
      <w:pPr>
        <w:pStyle w:val="a6"/>
        <w:spacing w:line="240" w:lineRule="auto"/>
        <w:ind w:left="851"/>
        <w:jc w:val="both"/>
        <w:rPr>
          <w:rFonts w:ascii="Times New Roman" w:eastAsia="Times New Roman" w:hAnsi="Times New Roman" w:cs="Times New Roman"/>
          <w:sz w:val="28"/>
          <w:szCs w:val="28"/>
        </w:rPr>
      </w:pPr>
    </w:p>
    <w:p w14:paraId="2F2537B1" w14:textId="77777777" w:rsidR="00CE486A" w:rsidRDefault="00CE486A" w:rsidP="00CE486A">
      <w:pPr>
        <w:pStyle w:val="2-"/>
        <w:spacing w:before="0" w:after="0"/>
        <w:rPr>
          <w:rFonts w:eastAsia="Times New Roman"/>
        </w:rPr>
      </w:pPr>
      <w:bookmarkStart w:id="45" w:name="пункт12"/>
      <w:bookmarkStart w:id="46" w:name="_Toc491334179"/>
      <w:r>
        <w:rPr>
          <w:rFonts w:eastAsia="Times New Roman"/>
        </w:rPr>
        <w:t>12. </w:t>
      </w:r>
      <w:r w:rsidR="00AA7E38" w:rsidRPr="00986D88">
        <w:rPr>
          <w:rFonts w:eastAsia="Times New Roman"/>
        </w:rPr>
        <w:t>Исчерпывающий перечен</w:t>
      </w:r>
      <w:r>
        <w:rPr>
          <w:rFonts w:eastAsia="Times New Roman"/>
        </w:rPr>
        <w:t>ь оснований для отказа в приеме</w:t>
      </w:r>
    </w:p>
    <w:p w14:paraId="1BED143C" w14:textId="77777777" w:rsidR="00CE486A" w:rsidRDefault="00975C16" w:rsidP="00CE486A">
      <w:pPr>
        <w:pStyle w:val="2-"/>
        <w:spacing w:before="0" w:after="0"/>
        <w:rPr>
          <w:rFonts w:eastAsia="Times New Roman"/>
        </w:rPr>
      </w:pPr>
      <w:r w:rsidRPr="00986D88">
        <w:rPr>
          <w:rFonts w:eastAsia="Times New Roman"/>
        </w:rPr>
        <w:t xml:space="preserve">и регистрации </w:t>
      </w:r>
      <w:r w:rsidR="00AA7E38" w:rsidRPr="00986D88">
        <w:rPr>
          <w:rFonts w:eastAsia="Times New Roman"/>
        </w:rPr>
        <w:t>документов, необходимых для предоставления</w:t>
      </w:r>
      <w:bookmarkEnd w:id="45"/>
    </w:p>
    <w:p w14:paraId="3A9C7123" w14:textId="712DF44C" w:rsidR="00AA7E38" w:rsidRDefault="00975C16" w:rsidP="00CE486A">
      <w:pPr>
        <w:pStyle w:val="2-"/>
        <w:spacing w:before="0" w:after="0"/>
        <w:rPr>
          <w:rFonts w:eastAsia="Times New Roman"/>
        </w:rPr>
      </w:pPr>
      <w:r w:rsidRPr="00986D88">
        <w:rPr>
          <w:rFonts w:eastAsia="Times New Roman"/>
        </w:rPr>
        <w:t>Муниципальной услуги</w:t>
      </w:r>
      <w:bookmarkEnd w:id="46"/>
    </w:p>
    <w:p w14:paraId="2F3EE49B" w14:textId="77777777" w:rsidR="00CE486A" w:rsidRPr="00986D88" w:rsidRDefault="00CE486A" w:rsidP="00CE486A">
      <w:pPr>
        <w:pStyle w:val="2-"/>
        <w:spacing w:before="0" w:after="0"/>
        <w:rPr>
          <w:rFonts w:eastAsia="Times New Roman"/>
        </w:rPr>
      </w:pPr>
    </w:p>
    <w:p w14:paraId="1EAD3059" w14:textId="4C3E02C8" w:rsidR="00AA7E38" w:rsidRPr="00986D88" w:rsidRDefault="00CE486A" w:rsidP="00CE486A">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12.1. </w:t>
      </w:r>
      <w:r w:rsidR="00AA7E38" w:rsidRPr="00986D88">
        <w:rPr>
          <w:rFonts w:ascii="Times New Roman" w:eastAsia="Times New Roman" w:hAnsi="Times New Roman" w:cs="Times New Roman"/>
          <w:sz w:val="28"/>
          <w:szCs w:val="28"/>
        </w:rPr>
        <w:t xml:space="preserve">Основаниями для отказа в </w:t>
      </w:r>
      <w:r w:rsidR="00975C16" w:rsidRPr="00986D88">
        <w:rPr>
          <w:rFonts w:ascii="Times New Roman" w:eastAsia="Times New Roman" w:hAnsi="Times New Roman" w:cs="Times New Roman"/>
          <w:sz w:val="28"/>
          <w:szCs w:val="28"/>
        </w:rPr>
        <w:t xml:space="preserve">приеме и регистрации </w:t>
      </w:r>
      <w:r w:rsidR="00AA7E38" w:rsidRPr="00986D88">
        <w:rPr>
          <w:rFonts w:ascii="Times New Roman" w:eastAsia="Times New Roman" w:hAnsi="Times New Roman" w:cs="Times New Roman"/>
          <w:sz w:val="28"/>
          <w:szCs w:val="28"/>
        </w:rPr>
        <w:t xml:space="preserve">документов, необходимых для предоставления </w:t>
      </w:r>
      <w:r w:rsidR="00975C16" w:rsidRPr="00986D88">
        <w:rPr>
          <w:rFonts w:ascii="Times New Roman" w:eastAsia="Times New Roman" w:hAnsi="Times New Roman" w:cs="Times New Roman"/>
          <w:sz w:val="28"/>
          <w:szCs w:val="28"/>
        </w:rPr>
        <w:t>Муниципальной у</w:t>
      </w:r>
      <w:r w:rsidR="00AA7E38" w:rsidRPr="00986D88">
        <w:rPr>
          <w:rFonts w:ascii="Times New Roman" w:eastAsia="Times New Roman" w:hAnsi="Times New Roman" w:cs="Times New Roman"/>
          <w:sz w:val="28"/>
          <w:szCs w:val="28"/>
        </w:rPr>
        <w:t xml:space="preserve">слуги, являются: </w:t>
      </w:r>
    </w:p>
    <w:p w14:paraId="752477A2" w14:textId="0F51B29E" w:rsidR="00AA7E38" w:rsidRPr="00986D88" w:rsidRDefault="00CE486A" w:rsidP="00CE486A">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12.1.1. </w:t>
      </w:r>
      <w:r w:rsidR="00141CFE" w:rsidRPr="00986D88">
        <w:rPr>
          <w:rFonts w:ascii="Times New Roman" w:hAnsi="Times New Roman" w:cs="Times New Roman"/>
          <w:sz w:val="28"/>
          <w:szCs w:val="28"/>
        </w:rPr>
        <w:t>о</w:t>
      </w:r>
      <w:r w:rsidR="00AA7E38" w:rsidRPr="00986D88">
        <w:rPr>
          <w:rFonts w:ascii="Times New Roman" w:hAnsi="Times New Roman" w:cs="Times New Roman"/>
          <w:sz w:val="28"/>
          <w:szCs w:val="28"/>
        </w:rPr>
        <w:t xml:space="preserve">бращение за </w:t>
      </w:r>
      <w:r w:rsidR="00975C16" w:rsidRPr="00986D88">
        <w:rPr>
          <w:rFonts w:ascii="Times New Roman" w:hAnsi="Times New Roman" w:cs="Times New Roman"/>
          <w:sz w:val="28"/>
          <w:szCs w:val="28"/>
        </w:rPr>
        <w:t>Муниципальной у</w:t>
      </w:r>
      <w:r w:rsidR="00AA7E38" w:rsidRPr="00986D88">
        <w:rPr>
          <w:rFonts w:ascii="Times New Roman" w:hAnsi="Times New Roman" w:cs="Times New Roman"/>
          <w:sz w:val="28"/>
          <w:szCs w:val="28"/>
        </w:rPr>
        <w:t>слугой, предоставление которой не предусматривается</w:t>
      </w:r>
      <w:r w:rsidR="00975C16" w:rsidRPr="00986D88">
        <w:rPr>
          <w:rFonts w:ascii="Times New Roman" w:hAnsi="Times New Roman" w:cs="Times New Roman"/>
          <w:sz w:val="28"/>
          <w:szCs w:val="28"/>
        </w:rPr>
        <w:t xml:space="preserve"> настоящим</w:t>
      </w:r>
      <w:r w:rsidR="00AA7E38" w:rsidRPr="00986D88">
        <w:rPr>
          <w:rFonts w:ascii="Times New Roman" w:hAnsi="Times New Roman" w:cs="Times New Roman"/>
          <w:sz w:val="28"/>
          <w:szCs w:val="28"/>
        </w:rPr>
        <w:t xml:space="preserve"> </w:t>
      </w:r>
      <w:r w:rsidR="00975C16" w:rsidRPr="00986D88">
        <w:rPr>
          <w:rFonts w:ascii="Times New Roman" w:hAnsi="Times New Roman" w:cs="Times New Roman"/>
          <w:sz w:val="28"/>
          <w:szCs w:val="28"/>
        </w:rPr>
        <w:t>Административным р</w:t>
      </w:r>
      <w:r w:rsidR="00AA7E38" w:rsidRPr="00986D88">
        <w:rPr>
          <w:rFonts w:ascii="Times New Roman" w:hAnsi="Times New Roman" w:cs="Times New Roman"/>
          <w:sz w:val="28"/>
          <w:szCs w:val="28"/>
        </w:rPr>
        <w:t>егламентом;</w:t>
      </w:r>
    </w:p>
    <w:p w14:paraId="130E6FA0" w14:textId="6D0C637D" w:rsidR="00AA7E38" w:rsidRPr="00986D88" w:rsidRDefault="00CE486A" w:rsidP="00CE486A">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12.1.2. </w:t>
      </w:r>
      <w:r w:rsidR="00141CFE" w:rsidRPr="00986D88">
        <w:rPr>
          <w:rFonts w:ascii="Times New Roman" w:hAnsi="Times New Roman" w:cs="Times New Roman"/>
          <w:sz w:val="28"/>
          <w:szCs w:val="28"/>
        </w:rPr>
        <w:t>п</w:t>
      </w:r>
      <w:r w:rsidR="00AA7E38" w:rsidRPr="00986D88">
        <w:rPr>
          <w:rFonts w:ascii="Times New Roman" w:hAnsi="Times New Roman" w:cs="Times New Roman"/>
          <w:sz w:val="28"/>
          <w:szCs w:val="28"/>
        </w:rPr>
        <w:t>редоставление Заявления, подписанного неуполномоченным лицом;</w:t>
      </w:r>
    </w:p>
    <w:p w14:paraId="2BDD04A6" w14:textId="3F53E4E9" w:rsidR="00AA7E38" w:rsidRPr="00986D88" w:rsidRDefault="00CE486A" w:rsidP="00CE486A">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12.1.3. </w:t>
      </w:r>
      <w:r w:rsidR="00141CFE" w:rsidRPr="00986D88">
        <w:rPr>
          <w:rFonts w:ascii="Times New Roman" w:hAnsi="Times New Roman" w:cs="Times New Roman"/>
          <w:sz w:val="28"/>
          <w:szCs w:val="28"/>
        </w:rPr>
        <w:t>п</w:t>
      </w:r>
      <w:r w:rsidR="00AA7E38" w:rsidRPr="00986D88">
        <w:rPr>
          <w:rFonts w:ascii="Times New Roman" w:hAnsi="Times New Roman" w:cs="Times New Roman"/>
          <w:sz w:val="28"/>
          <w:szCs w:val="28"/>
        </w:rPr>
        <w:t>редоставление Заявления, оформленного не</w:t>
      </w:r>
      <w:r w:rsidR="00DB3D9B" w:rsidRPr="00986D88">
        <w:rPr>
          <w:rFonts w:ascii="Times New Roman" w:hAnsi="Times New Roman" w:cs="Times New Roman"/>
          <w:sz w:val="28"/>
          <w:szCs w:val="28"/>
        </w:rPr>
        <w:t xml:space="preserve"> в соответствии </w:t>
      </w:r>
      <w:r>
        <w:rPr>
          <w:rFonts w:ascii="Times New Roman" w:hAnsi="Times New Roman" w:cs="Times New Roman"/>
          <w:sz w:val="28"/>
          <w:szCs w:val="28"/>
        </w:rPr>
        <w:br/>
      </w:r>
      <w:r w:rsidR="00DB3D9B" w:rsidRPr="00986D88">
        <w:rPr>
          <w:rFonts w:ascii="Times New Roman" w:hAnsi="Times New Roman" w:cs="Times New Roman"/>
          <w:sz w:val="28"/>
          <w:szCs w:val="28"/>
        </w:rPr>
        <w:t>с требованиями настоящего Административного р</w:t>
      </w:r>
      <w:r w:rsidR="00AA7E38" w:rsidRPr="00986D88">
        <w:rPr>
          <w:rFonts w:ascii="Times New Roman" w:hAnsi="Times New Roman" w:cs="Times New Roman"/>
          <w:sz w:val="28"/>
          <w:szCs w:val="28"/>
        </w:rPr>
        <w:t>егламента;</w:t>
      </w:r>
    </w:p>
    <w:p w14:paraId="59081EA2" w14:textId="108199FC" w:rsidR="00AA7E38" w:rsidRPr="00986D88" w:rsidRDefault="00CE486A" w:rsidP="00CE486A">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12.1.4. </w:t>
      </w:r>
      <w:r w:rsidR="00141CFE" w:rsidRPr="00986D88">
        <w:rPr>
          <w:rFonts w:ascii="Times New Roman" w:hAnsi="Times New Roman" w:cs="Times New Roman"/>
          <w:sz w:val="28"/>
          <w:szCs w:val="28"/>
        </w:rPr>
        <w:t>н</w:t>
      </w:r>
      <w:r w:rsidR="00AA7E38" w:rsidRPr="00986D88">
        <w:rPr>
          <w:rFonts w:ascii="Times New Roman" w:hAnsi="Times New Roman" w:cs="Times New Roman"/>
          <w:sz w:val="28"/>
          <w:szCs w:val="28"/>
        </w:rPr>
        <w:t xml:space="preserve">епредставление необходимых документов или представление документов, не соответствующих установленным </w:t>
      </w:r>
      <w:r w:rsidR="00975C16" w:rsidRPr="00986D88">
        <w:rPr>
          <w:rFonts w:ascii="Times New Roman" w:hAnsi="Times New Roman" w:cs="Times New Roman"/>
          <w:sz w:val="28"/>
          <w:szCs w:val="28"/>
        </w:rPr>
        <w:t xml:space="preserve">настоящим Административным регламентом </w:t>
      </w:r>
      <w:r w:rsidR="00AA7E38" w:rsidRPr="00986D88">
        <w:rPr>
          <w:rFonts w:ascii="Times New Roman" w:hAnsi="Times New Roman" w:cs="Times New Roman"/>
          <w:sz w:val="28"/>
          <w:szCs w:val="28"/>
        </w:rPr>
        <w:t xml:space="preserve">требованиям (в случае подачи документов </w:t>
      </w:r>
      <w:r>
        <w:rPr>
          <w:rFonts w:ascii="Times New Roman" w:hAnsi="Times New Roman" w:cs="Times New Roman"/>
          <w:sz w:val="28"/>
          <w:szCs w:val="28"/>
        </w:rPr>
        <w:br/>
      </w:r>
      <w:r w:rsidR="00AA7E38" w:rsidRPr="00986D88">
        <w:rPr>
          <w:rFonts w:ascii="Times New Roman" w:hAnsi="Times New Roman" w:cs="Times New Roman"/>
          <w:sz w:val="28"/>
          <w:szCs w:val="28"/>
        </w:rPr>
        <w:t>в электронном виде – несоблюдение требований, предусмотренных пунктами 2</w:t>
      </w:r>
      <w:r w:rsidR="00141CFE" w:rsidRPr="00986D88">
        <w:rPr>
          <w:rFonts w:ascii="Times New Roman" w:hAnsi="Times New Roman" w:cs="Times New Roman"/>
          <w:sz w:val="28"/>
          <w:szCs w:val="28"/>
        </w:rPr>
        <w:t>2</w:t>
      </w:r>
      <w:r w:rsidR="00AA7E38" w:rsidRPr="00986D88">
        <w:rPr>
          <w:rFonts w:ascii="Times New Roman" w:hAnsi="Times New Roman" w:cs="Times New Roman"/>
          <w:sz w:val="28"/>
          <w:szCs w:val="28"/>
        </w:rPr>
        <w:t>.2 и 2</w:t>
      </w:r>
      <w:r w:rsidR="00141CFE" w:rsidRPr="00986D88">
        <w:rPr>
          <w:rFonts w:ascii="Times New Roman" w:hAnsi="Times New Roman" w:cs="Times New Roman"/>
          <w:sz w:val="28"/>
          <w:szCs w:val="28"/>
        </w:rPr>
        <w:t>2</w:t>
      </w:r>
      <w:r w:rsidR="00AA7E38" w:rsidRPr="00986D88">
        <w:rPr>
          <w:rFonts w:ascii="Times New Roman" w:hAnsi="Times New Roman" w:cs="Times New Roman"/>
          <w:sz w:val="28"/>
          <w:szCs w:val="28"/>
        </w:rPr>
        <w:t xml:space="preserve">.3 </w:t>
      </w:r>
      <w:r w:rsidR="004E5D37" w:rsidRPr="00986D88">
        <w:rPr>
          <w:rFonts w:ascii="Times New Roman" w:hAnsi="Times New Roman" w:cs="Times New Roman"/>
          <w:sz w:val="28"/>
          <w:szCs w:val="28"/>
        </w:rPr>
        <w:t>настоящего Административного р</w:t>
      </w:r>
      <w:r w:rsidR="00AA7E38" w:rsidRPr="00986D88">
        <w:rPr>
          <w:rFonts w:ascii="Times New Roman" w:hAnsi="Times New Roman" w:cs="Times New Roman"/>
          <w:sz w:val="28"/>
          <w:szCs w:val="28"/>
        </w:rPr>
        <w:t>егламента);</w:t>
      </w:r>
    </w:p>
    <w:p w14:paraId="278C0DE3" w14:textId="56FD1C22" w:rsidR="00AA7E38" w:rsidRPr="00986D88" w:rsidRDefault="00CE486A" w:rsidP="00CE486A">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12.1.5. </w:t>
      </w:r>
      <w:r w:rsidR="00141CFE" w:rsidRPr="00986D88">
        <w:rPr>
          <w:rFonts w:ascii="Times New Roman" w:hAnsi="Times New Roman" w:cs="Times New Roman"/>
          <w:sz w:val="28"/>
          <w:szCs w:val="28"/>
        </w:rPr>
        <w:t>п</w:t>
      </w:r>
      <w:r w:rsidR="00AA7E38" w:rsidRPr="00986D88">
        <w:rPr>
          <w:rFonts w:ascii="Times New Roman" w:hAnsi="Times New Roman" w:cs="Times New Roman"/>
          <w:sz w:val="28"/>
          <w:szCs w:val="28"/>
        </w:rPr>
        <w:t xml:space="preserve">редставление документов, содержащих </w:t>
      </w:r>
      <w:r w:rsidR="00975C16" w:rsidRPr="00986D88">
        <w:rPr>
          <w:rFonts w:ascii="Times New Roman" w:hAnsi="Times New Roman" w:cs="Times New Roman"/>
          <w:sz w:val="28"/>
          <w:szCs w:val="28"/>
        </w:rPr>
        <w:t xml:space="preserve">исправления, </w:t>
      </w:r>
      <w:r>
        <w:rPr>
          <w:rFonts w:ascii="Times New Roman" w:hAnsi="Times New Roman" w:cs="Times New Roman"/>
          <w:sz w:val="28"/>
          <w:szCs w:val="28"/>
        </w:rPr>
        <w:br/>
      </w:r>
      <w:r w:rsidR="00975C16" w:rsidRPr="00986D88">
        <w:rPr>
          <w:rFonts w:ascii="Times New Roman" w:hAnsi="Times New Roman" w:cs="Times New Roman"/>
          <w:sz w:val="28"/>
          <w:szCs w:val="28"/>
        </w:rPr>
        <w:t xml:space="preserve">не заверенные в установленном </w:t>
      </w:r>
      <w:r w:rsidR="008C0A9D" w:rsidRPr="00986D88">
        <w:rPr>
          <w:rFonts w:ascii="Times New Roman" w:hAnsi="Times New Roman" w:cs="Times New Roman"/>
          <w:sz w:val="28"/>
          <w:szCs w:val="28"/>
        </w:rPr>
        <w:t xml:space="preserve">законодательством </w:t>
      </w:r>
      <w:r w:rsidR="00975C16" w:rsidRPr="00986D88">
        <w:rPr>
          <w:rFonts w:ascii="Times New Roman" w:hAnsi="Times New Roman" w:cs="Times New Roman"/>
          <w:sz w:val="28"/>
          <w:szCs w:val="28"/>
        </w:rPr>
        <w:t>порядке</w:t>
      </w:r>
      <w:r w:rsidR="00AA7E38" w:rsidRPr="00986D88">
        <w:rPr>
          <w:rFonts w:ascii="Times New Roman" w:hAnsi="Times New Roman" w:cs="Times New Roman"/>
          <w:sz w:val="28"/>
          <w:szCs w:val="28"/>
        </w:rPr>
        <w:t xml:space="preserve">, подчистки, </w:t>
      </w:r>
      <w:r w:rsidR="00975C16" w:rsidRPr="00986D88">
        <w:rPr>
          <w:rFonts w:ascii="Times New Roman" w:hAnsi="Times New Roman" w:cs="Times New Roman"/>
          <w:sz w:val="28"/>
          <w:szCs w:val="28"/>
        </w:rPr>
        <w:t>исправления текста</w:t>
      </w:r>
      <w:r w:rsidR="00AA7E38" w:rsidRPr="00986D88">
        <w:rPr>
          <w:rFonts w:ascii="Times New Roman" w:hAnsi="Times New Roman" w:cs="Times New Roman"/>
          <w:sz w:val="28"/>
          <w:szCs w:val="28"/>
        </w:rPr>
        <w:t>;</w:t>
      </w:r>
    </w:p>
    <w:p w14:paraId="42FD798F" w14:textId="600EE8B1" w:rsidR="00AA7E38" w:rsidRPr="00986D88" w:rsidRDefault="00CE486A" w:rsidP="00CE486A">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12.1.6. </w:t>
      </w:r>
      <w:r w:rsidR="00141CFE" w:rsidRPr="00986D88">
        <w:rPr>
          <w:rFonts w:ascii="Times New Roman" w:hAnsi="Times New Roman" w:cs="Times New Roman"/>
          <w:sz w:val="28"/>
          <w:szCs w:val="28"/>
        </w:rPr>
        <w:t>п</w:t>
      </w:r>
      <w:r w:rsidR="00AA7E38" w:rsidRPr="00986D88">
        <w:rPr>
          <w:rFonts w:ascii="Times New Roman" w:hAnsi="Times New Roman" w:cs="Times New Roman"/>
          <w:sz w:val="28"/>
          <w:szCs w:val="28"/>
        </w:rPr>
        <w:t xml:space="preserve">редставление документов, текст </w:t>
      </w:r>
      <w:r w:rsidR="00891BF4" w:rsidRPr="00986D88">
        <w:rPr>
          <w:rFonts w:ascii="Times New Roman" w:hAnsi="Times New Roman" w:cs="Times New Roman"/>
          <w:sz w:val="28"/>
          <w:szCs w:val="28"/>
        </w:rPr>
        <w:t xml:space="preserve">которых </w:t>
      </w:r>
      <w:r w:rsidR="008C0A9D" w:rsidRPr="00986D88">
        <w:rPr>
          <w:rFonts w:ascii="Times New Roman" w:hAnsi="Times New Roman" w:cs="Times New Roman"/>
          <w:sz w:val="28"/>
          <w:szCs w:val="28"/>
        </w:rPr>
        <w:t>не позволяет однозначно истолковать содержание</w:t>
      </w:r>
      <w:r w:rsidR="00141CFE" w:rsidRPr="00986D88">
        <w:rPr>
          <w:rFonts w:ascii="Times New Roman" w:hAnsi="Times New Roman" w:cs="Times New Roman"/>
          <w:sz w:val="28"/>
          <w:szCs w:val="28"/>
        </w:rPr>
        <w:t>;</w:t>
      </w:r>
    </w:p>
    <w:p w14:paraId="112D305A" w14:textId="79983AA6" w:rsidR="00AA7E38" w:rsidRPr="00986D88" w:rsidRDefault="00CE486A" w:rsidP="00CE486A">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12.1.7. </w:t>
      </w:r>
      <w:r w:rsidR="00141CFE" w:rsidRPr="00986D88">
        <w:rPr>
          <w:rFonts w:ascii="Times New Roman" w:hAnsi="Times New Roman" w:cs="Times New Roman"/>
          <w:sz w:val="28"/>
          <w:szCs w:val="28"/>
        </w:rPr>
        <w:t>п</w:t>
      </w:r>
      <w:r w:rsidR="00AA7E38" w:rsidRPr="00986D88">
        <w:rPr>
          <w:rFonts w:ascii="Times New Roman" w:hAnsi="Times New Roman" w:cs="Times New Roman"/>
          <w:sz w:val="28"/>
          <w:szCs w:val="28"/>
        </w:rPr>
        <w:t>редставление документов, утративших силу.</w:t>
      </w:r>
    </w:p>
    <w:p w14:paraId="0DA4B887" w14:textId="4F2C8286" w:rsidR="008C0A9D"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12.2. </w:t>
      </w:r>
      <w:r w:rsidR="008C0A9D" w:rsidRPr="00986D88">
        <w:rPr>
          <w:rFonts w:ascii="Times New Roman" w:eastAsia="Times New Roman" w:hAnsi="Times New Roman" w:cs="Times New Roman"/>
          <w:sz w:val="28"/>
          <w:szCs w:val="28"/>
        </w:rPr>
        <w:t xml:space="preserve">Дополнительными основаниями для отказа в </w:t>
      </w:r>
      <w:r w:rsidR="002C5F8B" w:rsidRPr="00986D88">
        <w:rPr>
          <w:rFonts w:ascii="Times New Roman" w:eastAsia="Times New Roman" w:hAnsi="Times New Roman" w:cs="Times New Roman"/>
          <w:sz w:val="28"/>
          <w:szCs w:val="28"/>
        </w:rPr>
        <w:t>приеме</w:t>
      </w:r>
      <w:r w:rsidR="008C0A9D" w:rsidRPr="00986D88">
        <w:rPr>
          <w:rFonts w:ascii="Times New Roman" w:eastAsia="Times New Roman" w:hAnsi="Times New Roman" w:cs="Times New Roman"/>
          <w:sz w:val="28"/>
          <w:szCs w:val="28"/>
        </w:rPr>
        <w:t xml:space="preserve"> документов, необходимых для предоставления </w:t>
      </w:r>
      <w:r w:rsidR="004E5D37" w:rsidRPr="00986D88">
        <w:rPr>
          <w:rFonts w:ascii="Times New Roman" w:eastAsia="Times New Roman" w:hAnsi="Times New Roman" w:cs="Times New Roman"/>
          <w:sz w:val="28"/>
          <w:szCs w:val="28"/>
        </w:rPr>
        <w:t>Муниципальной</w:t>
      </w:r>
      <w:r w:rsidR="008C0A9D" w:rsidRPr="00986D88">
        <w:rPr>
          <w:rFonts w:ascii="Times New Roman" w:eastAsia="Times New Roman" w:hAnsi="Times New Roman" w:cs="Times New Roman"/>
          <w:sz w:val="28"/>
          <w:szCs w:val="28"/>
        </w:rPr>
        <w:t xml:space="preserve"> услуги, при направлении обращения через РПГУ являются:</w:t>
      </w:r>
    </w:p>
    <w:p w14:paraId="1C47C90C" w14:textId="6C3BDA24" w:rsidR="008C0A9D"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12.2.1. </w:t>
      </w:r>
      <w:r w:rsidR="008C0A9D" w:rsidRPr="00986D88">
        <w:rPr>
          <w:rFonts w:ascii="Times New Roman" w:eastAsia="Times New Roman" w:hAnsi="Times New Roman" w:cs="Times New Roman"/>
          <w:sz w:val="28"/>
          <w:szCs w:val="28"/>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p w14:paraId="08F883F1" w14:textId="404683D2" w:rsidR="008C0A9D"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12.2.2. </w:t>
      </w:r>
      <w:r w:rsidR="008C0A9D" w:rsidRPr="00986D88">
        <w:rPr>
          <w:rFonts w:ascii="Times New Roman" w:eastAsia="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4EB6CA90" w14:textId="2E9FB744" w:rsidR="00DB3D9B"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bookmarkStart w:id="47" w:name="пункт13"/>
      <w:r>
        <w:rPr>
          <w:rFonts w:ascii="Times New Roman" w:eastAsia="Times New Roman" w:hAnsi="Times New Roman" w:cs="Times New Roman"/>
          <w:sz w:val="28"/>
          <w:szCs w:val="28"/>
        </w:rPr>
        <w:t>12.3. </w:t>
      </w:r>
      <w:r w:rsidR="00DB3D9B" w:rsidRPr="00986D88">
        <w:rPr>
          <w:rFonts w:ascii="Times New Roman" w:eastAsia="Times New Roman" w:hAnsi="Times New Roman" w:cs="Times New Roman"/>
          <w:sz w:val="28"/>
          <w:szCs w:val="28"/>
        </w:rPr>
        <w:t>Решение об отказе в регистрации документов, необходимых для предоставления Муниципальной услуги, оформляется по форме согласно Приложению 8 к настоящему Административному регламенту:</w:t>
      </w:r>
    </w:p>
    <w:p w14:paraId="5585E116" w14:textId="28005A14" w:rsidR="00DB3D9B"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12.3.1. </w:t>
      </w:r>
      <w:r w:rsidR="00DB3D9B" w:rsidRPr="00986D88">
        <w:rPr>
          <w:rFonts w:ascii="Times New Roman" w:eastAsia="Times New Roman" w:hAnsi="Times New Roman" w:cs="Times New Roman"/>
          <w:sz w:val="28"/>
          <w:szCs w:val="28"/>
        </w:rPr>
        <w:t xml:space="preserve">При обращении через МФЦ решение об отказе в регистрации документов, необходимых на предоставление Муниципальной услуги, подписывается уполномоченным специалистом МФЦ и выдается Заявителю </w:t>
      </w:r>
      <w:r>
        <w:rPr>
          <w:rFonts w:ascii="Times New Roman" w:eastAsia="Times New Roman" w:hAnsi="Times New Roman" w:cs="Times New Roman"/>
          <w:sz w:val="28"/>
          <w:szCs w:val="28"/>
        </w:rPr>
        <w:br/>
      </w:r>
      <w:r w:rsidR="00DB3D9B" w:rsidRPr="00986D88">
        <w:rPr>
          <w:rFonts w:ascii="Times New Roman" w:eastAsia="Times New Roman" w:hAnsi="Times New Roman" w:cs="Times New Roman"/>
          <w:sz w:val="28"/>
          <w:szCs w:val="28"/>
        </w:rPr>
        <w:t xml:space="preserve">с указанием причин отказа в срок не позднее 30 минут с момента получения </w:t>
      </w:r>
      <w:r>
        <w:rPr>
          <w:rFonts w:ascii="Times New Roman" w:eastAsia="Times New Roman" w:hAnsi="Times New Roman" w:cs="Times New Roman"/>
          <w:sz w:val="28"/>
          <w:szCs w:val="28"/>
        </w:rPr>
        <w:br/>
      </w:r>
      <w:r w:rsidR="00DB3D9B" w:rsidRPr="00986D88">
        <w:rPr>
          <w:rFonts w:ascii="Times New Roman" w:eastAsia="Times New Roman" w:hAnsi="Times New Roman" w:cs="Times New Roman"/>
          <w:sz w:val="28"/>
          <w:szCs w:val="28"/>
        </w:rPr>
        <w:t xml:space="preserve">от Заявителя документов. </w:t>
      </w:r>
    </w:p>
    <w:p w14:paraId="0C18DC9E" w14:textId="60982A3B" w:rsidR="00DB3D9B"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12.3.2. </w:t>
      </w:r>
      <w:r w:rsidR="00DB3D9B" w:rsidRPr="00986D88">
        <w:rPr>
          <w:rFonts w:ascii="Times New Roman" w:eastAsia="Times New Roman" w:hAnsi="Times New Roman" w:cs="Times New Roman"/>
          <w:sz w:val="28"/>
          <w:szCs w:val="28"/>
        </w:rPr>
        <w:t xml:space="preserve">При обращении через РПГУ отказ в регистрации документов подписывается </w:t>
      </w:r>
      <w:r w:rsidR="00FA6C04" w:rsidRPr="00986D88">
        <w:rPr>
          <w:rFonts w:ascii="Times New Roman" w:eastAsia="Times New Roman" w:hAnsi="Times New Roman" w:cs="Times New Roman"/>
          <w:sz w:val="28"/>
          <w:szCs w:val="28"/>
        </w:rPr>
        <w:t>Председателем Комитета</w:t>
      </w:r>
      <w:r w:rsidR="00DB3D9B" w:rsidRPr="00986D88">
        <w:rPr>
          <w:rFonts w:ascii="Times New Roman" w:eastAsia="Times New Roman" w:hAnsi="Times New Roman" w:cs="Times New Roman"/>
          <w:sz w:val="28"/>
          <w:szCs w:val="28"/>
        </w:rPr>
        <w:t xml:space="preserve"> и направляется в личный кабинет Заявителя на РПГУ не позднее следующего рабочего дня с даты регистрации Заявления в </w:t>
      </w:r>
      <w:r w:rsidR="00FA6C04" w:rsidRPr="00986D88">
        <w:rPr>
          <w:rFonts w:ascii="Times New Roman" w:eastAsia="Times New Roman" w:hAnsi="Times New Roman" w:cs="Times New Roman"/>
          <w:sz w:val="28"/>
          <w:szCs w:val="28"/>
        </w:rPr>
        <w:t>Комитете</w:t>
      </w:r>
      <w:r>
        <w:rPr>
          <w:rFonts w:ascii="Times New Roman" w:eastAsia="Times New Roman" w:hAnsi="Times New Roman" w:cs="Times New Roman"/>
          <w:sz w:val="28"/>
          <w:szCs w:val="28"/>
        </w:rPr>
        <w:t>.</w:t>
      </w:r>
    </w:p>
    <w:p w14:paraId="39868334" w14:textId="77777777" w:rsidR="00CE486A" w:rsidRPr="00986D88" w:rsidRDefault="00CE486A" w:rsidP="00CE486A">
      <w:pPr>
        <w:pStyle w:val="a6"/>
        <w:widowControl w:val="0"/>
        <w:tabs>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8"/>
          <w:szCs w:val="28"/>
        </w:rPr>
      </w:pPr>
    </w:p>
    <w:p w14:paraId="267ED146" w14:textId="77777777" w:rsidR="00CE486A" w:rsidRDefault="00CE486A" w:rsidP="00CE486A">
      <w:pPr>
        <w:pStyle w:val="2-"/>
        <w:spacing w:before="0" w:after="0"/>
        <w:rPr>
          <w:rFonts w:eastAsia="Times New Roman"/>
        </w:rPr>
      </w:pPr>
      <w:bookmarkStart w:id="48" w:name="_Toc491334180"/>
      <w:r>
        <w:rPr>
          <w:rFonts w:eastAsia="Times New Roman"/>
        </w:rPr>
        <w:t>13. </w:t>
      </w:r>
      <w:r w:rsidR="00322C25" w:rsidRPr="00986D88">
        <w:rPr>
          <w:rFonts w:eastAsia="Times New Roman"/>
        </w:rPr>
        <w:t>Исчерпывающий</w:t>
      </w:r>
      <w:r w:rsidR="00322C25" w:rsidRPr="00986D88">
        <w:rPr>
          <w:rFonts w:eastAsia="Times New Roman"/>
          <w:b w:val="0"/>
        </w:rPr>
        <w:t xml:space="preserve"> </w:t>
      </w:r>
      <w:r w:rsidR="00322C25" w:rsidRPr="00986D88">
        <w:rPr>
          <w:rFonts w:eastAsia="Times New Roman"/>
        </w:rPr>
        <w:t>перечень оснований для отказа в предоставлении</w:t>
      </w:r>
      <w:bookmarkEnd w:id="47"/>
    </w:p>
    <w:p w14:paraId="079D415A" w14:textId="6A2F3641" w:rsidR="009528BA" w:rsidRDefault="008C0A9D" w:rsidP="00CE486A">
      <w:pPr>
        <w:pStyle w:val="2-"/>
        <w:spacing w:before="0" w:after="0"/>
        <w:rPr>
          <w:rFonts w:eastAsia="Times New Roman"/>
        </w:rPr>
      </w:pPr>
      <w:r w:rsidRPr="00986D88">
        <w:rPr>
          <w:rFonts w:eastAsia="Times New Roman"/>
        </w:rPr>
        <w:t>Муниципальной услуги</w:t>
      </w:r>
      <w:bookmarkEnd w:id="48"/>
    </w:p>
    <w:p w14:paraId="199669EF" w14:textId="77777777" w:rsidR="00CE486A" w:rsidRPr="00986D88" w:rsidRDefault="00CE486A" w:rsidP="00CE486A">
      <w:pPr>
        <w:pStyle w:val="2-"/>
        <w:spacing w:before="0" w:after="0"/>
        <w:jc w:val="both"/>
        <w:rPr>
          <w:rFonts w:eastAsia="Times New Roman"/>
        </w:rPr>
      </w:pPr>
    </w:p>
    <w:p w14:paraId="36E0C2FB" w14:textId="62800FB3" w:rsidR="00322C25" w:rsidRPr="00986D88" w:rsidRDefault="00CE486A" w:rsidP="00CE486A">
      <w:pPr>
        <w:pStyle w:val="a6"/>
        <w:widowControl w:val="0"/>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13.1. </w:t>
      </w:r>
      <w:r w:rsidR="00322C25" w:rsidRPr="00986D88">
        <w:rPr>
          <w:rFonts w:ascii="Times New Roman" w:hAnsi="Times New Roman" w:cs="Times New Roman"/>
          <w:sz w:val="28"/>
          <w:szCs w:val="28"/>
        </w:rPr>
        <w:t>Основания</w:t>
      </w:r>
      <w:r w:rsidR="009528BA" w:rsidRPr="00986D88">
        <w:rPr>
          <w:rFonts w:ascii="Times New Roman" w:hAnsi="Times New Roman" w:cs="Times New Roman"/>
          <w:sz w:val="28"/>
          <w:szCs w:val="28"/>
        </w:rPr>
        <w:t>ми</w:t>
      </w:r>
      <w:r w:rsidR="00322C25" w:rsidRPr="00986D88">
        <w:rPr>
          <w:rFonts w:ascii="Times New Roman" w:eastAsia="Times New Roman" w:hAnsi="Times New Roman" w:cs="Times New Roman"/>
          <w:sz w:val="28"/>
          <w:szCs w:val="28"/>
        </w:rPr>
        <w:t xml:space="preserve"> для отказа в предоставлении </w:t>
      </w:r>
      <w:r w:rsidR="008C0A9D" w:rsidRPr="00986D88">
        <w:rPr>
          <w:rFonts w:ascii="Times New Roman" w:eastAsia="Times New Roman" w:hAnsi="Times New Roman" w:cs="Times New Roman"/>
          <w:sz w:val="28"/>
          <w:szCs w:val="28"/>
        </w:rPr>
        <w:t xml:space="preserve">Муниципальной услуги </w:t>
      </w:r>
      <w:r w:rsidR="009528BA" w:rsidRPr="00986D88">
        <w:rPr>
          <w:rFonts w:ascii="Times New Roman" w:eastAsia="Times New Roman" w:hAnsi="Times New Roman" w:cs="Times New Roman"/>
          <w:sz w:val="28"/>
          <w:szCs w:val="28"/>
        </w:rPr>
        <w:t>являются</w:t>
      </w:r>
      <w:r w:rsidR="00E65FF3" w:rsidRPr="00986D88">
        <w:rPr>
          <w:rFonts w:ascii="Times New Roman" w:eastAsia="Times New Roman" w:hAnsi="Times New Roman" w:cs="Times New Roman"/>
          <w:sz w:val="28"/>
          <w:szCs w:val="28"/>
        </w:rPr>
        <w:t>:</w:t>
      </w:r>
    </w:p>
    <w:p w14:paraId="67A4F43E" w14:textId="00EEC173" w:rsidR="00EB4758" w:rsidRPr="00986D88" w:rsidRDefault="00CE486A" w:rsidP="00CE486A">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13.1.1. </w:t>
      </w:r>
      <w:r w:rsidR="00A23B99" w:rsidRPr="00986D88">
        <w:rPr>
          <w:rFonts w:ascii="Times New Roman" w:eastAsia="Times New Roman" w:hAnsi="Times New Roman" w:cs="Times New Roman"/>
          <w:sz w:val="28"/>
          <w:szCs w:val="28"/>
        </w:rPr>
        <w:t xml:space="preserve">подача Заявления и документов лицом, не входящим в перечень лиц, установленных </w:t>
      </w:r>
      <w:hyperlink w:anchor="Пункт2" w:history="1">
        <w:r w:rsidR="00A23B99" w:rsidRPr="00986D88">
          <w:rPr>
            <w:rStyle w:val="af3"/>
            <w:rFonts w:ascii="Times New Roman" w:eastAsia="Times New Roman" w:hAnsi="Times New Roman" w:cs="Times New Roman"/>
            <w:color w:val="auto"/>
            <w:sz w:val="28"/>
            <w:szCs w:val="28"/>
            <w:u w:val="none"/>
          </w:rPr>
          <w:t>пунктом 2</w:t>
        </w:r>
      </w:hyperlink>
      <w:r w:rsidR="00A23B99" w:rsidRPr="00986D88">
        <w:rPr>
          <w:rFonts w:ascii="Times New Roman" w:eastAsia="Times New Roman" w:hAnsi="Times New Roman" w:cs="Times New Roman"/>
          <w:sz w:val="28"/>
          <w:szCs w:val="28"/>
        </w:rPr>
        <w:t xml:space="preserve"> </w:t>
      </w:r>
      <w:r w:rsidR="00DB3D9B" w:rsidRPr="00986D88">
        <w:rPr>
          <w:rFonts w:ascii="Times New Roman" w:eastAsia="Times New Roman" w:hAnsi="Times New Roman" w:cs="Times New Roman"/>
          <w:sz w:val="28"/>
          <w:szCs w:val="28"/>
        </w:rPr>
        <w:t xml:space="preserve">настоящего </w:t>
      </w:r>
      <w:r w:rsidR="008C0A9D" w:rsidRPr="00986D88">
        <w:rPr>
          <w:rFonts w:ascii="Times New Roman" w:eastAsia="Times New Roman" w:hAnsi="Times New Roman" w:cs="Times New Roman"/>
          <w:sz w:val="28"/>
          <w:szCs w:val="28"/>
        </w:rPr>
        <w:t>Административного регламента</w:t>
      </w:r>
      <w:r w:rsidR="00EB4758" w:rsidRPr="00986D88">
        <w:rPr>
          <w:rFonts w:ascii="Times New Roman" w:eastAsia="Times New Roman" w:hAnsi="Times New Roman" w:cs="Times New Roman"/>
          <w:sz w:val="28"/>
          <w:szCs w:val="28"/>
        </w:rPr>
        <w:t>;</w:t>
      </w:r>
    </w:p>
    <w:p w14:paraId="3E3ADF4A" w14:textId="6713DDC5" w:rsidR="00612C71" w:rsidRPr="00986D88" w:rsidRDefault="00CE486A" w:rsidP="00CE486A">
      <w:pPr>
        <w:pStyle w:val="111"/>
        <w:numPr>
          <w:ilvl w:val="0"/>
          <w:numId w:val="0"/>
        </w:numPr>
        <w:spacing w:line="240" w:lineRule="auto"/>
        <w:ind w:firstLine="709"/>
        <w:jc w:val="both"/>
        <w:rPr>
          <w:rFonts w:ascii="Times New Roman" w:eastAsia="Times New Roman" w:hAnsi="Times New Roman" w:cs="Times New Roman"/>
          <w:sz w:val="28"/>
          <w:szCs w:val="28"/>
        </w:rPr>
      </w:pPr>
      <w:bookmarkStart w:id="49" w:name="_Toc441496546"/>
      <w:bookmarkStart w:id="50" w:name="_Toc438376239"/>
      <w:bookmarkStart w:id="51" w:name="_Toc438110034"/>
      <w:bookmarkStart w:id="52" w:name="_Toc437973293"/>
      <w:r>
        <w:rPr>
          <w:rFonts w:ascii="Times New Roman" w:eastAsia="Times New Roman" w:hAnsi="Times New Roman" w:cs="Times New Roman"/>
          <w:sz w:val="28"/>
          <w:szCs w:val="28"/>
        </w:rPr>
        <w:t>13.1.2. </w:t>
      </w:r>
      <w:r w:rsidR="00B930DB" w:rsidRPr="00986D88">
        <w:rPr>
          <w:rFonts w:ascii="Times New Roman" w:eastAsia="Times New Roman" w:hAnsi="Times New Roman" w:cs="Times New Roman"/>
          <w:sz w:val="28"/>
          <w:szCs w:val="28"/>
        </w:rPr>
        <w:t xml:space="preserve">представленные документы по форме или содержанию </w:t>
      </w:r>
      <w:r>
        <w:rPr>
          <w:rFonts w:ascii="Times New Roman" w:eastAsia="Times New Roman" w:hAnsi="Times New Roman" w:cs="Times New Roman"/>
          <w:sz w:val="28"/>
          <w:szCs w:val="28"/>
        </w:rPr>
        <w:br/>
      </w:r>
      <w:r w:rsidR="00B930DB" w:rsidRPr="00986D88">
        <w:rPr>
          <w:rFonts w:ascii="Times New Roman" w:eastAsia="Times New Roman" w:hAnsi="Times New Roman" w:cs="Times New Roman"/>
          <w:sz w:val="28"/>
          <w:szCs w:val="28"/>
        </w:rPr>
        <w:t xml:space="preserve">не соответствуют требованиям, изложенным в </w:t>
      </w:r>
      <w:hyperlink w:anchor="Приложение7" w:history="1">
        <w:r w:rsidR="00612DF7" w:rsidRPr="00986D88">
          <w:rPr>
            <w:rStyle w:val="af3"/>
            <w:rFonts w:ascii="Times New Roman" w:eastAsia="Times New Roman" w:hAnsi="Times New Roman" w:cs="Times New Roman"/>
            <w:color w:val="auto"/>
            <w:sz w:val="28"/>
            <w:szCs w:val="28"/>
            <w:u w:val="none"/>
          </w:rPr>
          <w:t>Приложении</w:t>
        </w:r>
        <w:r w:rsidR="00B930DB" w:rsidRPr="00986D88">
          <w:rPr>
            <w:rStyle w:val="af3"/>
            <w:rFonts w:ascii="Times New Roman" w:eastAsia="Times New Roman" w:hAnsi="Times New Roman" w:cs="Times New Roman"/>
            <w:color w:val="auto"/>
            <w:sz w:val="28"/>
            <w:szCs w:val="28"/>
            <w:u w:val="none"/>
          </w:rPr>
          <w:t xml:space="preserve"> 7</w:t>
        </w:r>
      </w:hyperlink>
      <w:r w:rsidR="00B930DB" w:rsidRPr="00986D88">
        <w:rPr>
          <w:rFonts w:ascii="Times New Roman" w:eastAsia="Times New Roman" w:hAnsi="Times New Roman" w:cs="Times New Roman"/>
          <w:sz w:val="28"/>
          <w:szCs w:val="28"/>
        </w:rPr>
        <w:t xml:space="preserve"> к настоящему Административному регламенту</w:t>
      </w:r>
      <w:r w:rsidR="004E6F28" w:rsidRPr="00986D88">
        <w:rPr>
          <w:rFonts w:ascii="Times New Roman" w:eastAsia="Times New Roman" w:hAnsi="Times New Roman" w:cs="Times New Roman"/>
          <w:sz w:val="28"/>
          <w:szCs w:val="28"/>
        </w:rPr>
        <w:t>;</w:t>
      </w:r>
    </w:p>
    <w:p w14:paraId="36761970" w14:textId="002FB30D" w:rsidR="00DA7165" w:rsidRPr="00CE486A" w:rsidRDefault="00CE486A" w:rsidP="00CE486A">
      <w:pPr>
        <w:pStyle w:val="a6"/>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13.1.3. </w:t>
      </w:r>
      <w:r w:rsidR="00B930DB" w:rsidRPr="00986D88">
        <w:rPr>
          <w:rFonts w:ascii="Times New Roman" w:eastAsia="Times New Roman" w:hAnsi="Times New Roman" w:cs="Times New Roman"/>
          <w:sz w:val="28"/>
          <w:szCs w:val="28"/>
        </w:rPr>
        <w:t xml:space="preserve">наличие противоречивых/недостоверных сведений в Заявлении </w:t>
      </w:r>
      <w:r>
        <w:rPr>
          <w:rFonts w:ascii="Times New Roman" w:eastAsia="Times New Roman" w:hAnsi="Times New Roman" w:cs="Times New Roman"/>
          <w:sz w:val="28"/>
          <w:szCs w:val="28"/>
        </w:rPr>
        <w:br/>
      </w:r>
      <w:r w:rsidR="002C5F8B" w:rsidRPr="00986D88">
        <w:rPr>
          <w:rFonts w:ascii="Times New Roman" w:eastAsia="Times New Roman" w:hAnsi="Times New Roman" w:cs="Times New Roman"/>
          <w:sz w:val="28"/>
          <w:szCs w:val="28"/>
        </w:rPr>
        <w:t>и приложенных к нему документах</w:t>
      </w:r>
      <w:r w:rsidR="004E6F28" w:rsidRPr="00986D88">
        <w:rPr>
          <w:rFonts w:ascii="Times New Roman" w:eastAsia="PMingLiU" w:hAnsi="Times New Roman" w:cs="Times New Roman"/>
          <w:bCs/>
          <w:sz w:val="28"/>
          <w:szCs w:val="28"/>
        </w:rPr>
        <w:t>.</w:t>
      </w:r>
    </w:p>
    <w:p w14:paraId="304154EC" w14:textId="77777777" w:rsidR="00CE486A" w:rsidRPr="00986D88" w:rsidRDefault="00CE486A" w:rsidP="00CE486A">
      <w:pPr>
        <w:pStyle w:val="a6"/>
        <w:autoSpaceDE w:val="0"/>
        <w:autoSpaceDN w:val="0"/>
        <w:adjustRightInd w:val="0"/>
        <w:spacing w:line="240" w:lineRule="auto"/>
        <w:ind w:left="709"/>
        <w:jc w:val="both"/>
        <w:rPr>
          <w:rFonts w:ascii="Times New Roman" w:hAnsi="Times New Roman" w:cs="Times New Roman"/>
          <w:sz w:val="28"/>
          <w:szCs w:val="28"/>
        </w:rPr>
      </w:pPr>
    </w:p>
    <w:p w14:paraId="424A0B9D" w14:textId="77777777" w:rsidR="00CE486A" w:rsidRDefault="00CE486A" w:rsidP="00CE486A">
      <w:pPr>
        <w:pStyle w:val="2-"/>
        <w:spacing w:before="0" w:after="0"/>
        <w:rPr>
          <w:rFonts w:eastAsia="Times New Roman"/>
        </w:rPr>
      </w:pPr>
      <w:bookmarkStart w:id="53" w:name="пункт15"/>
      <w:bookmarkStart w:id="54" w:name="_Toc491334181"/>
      <w:bookmarkEnd w:id="49"/>
      <w:bookmarkEnd w:id="50"/>
      <w:bookmarkEnd w:id="51"/>
      <w:bookmarkEnd w:id="52"/>
      <w:r>
        <w:rPr>
          <w:rFonts w:eastAsia="Times New Roman"/>
        </w:rPr>
        <w:t>14. </w:t>
      </w:r>
      <w:r w:rsidR="00240B07" w:rsidRPr="00986D88">
        <w:rPr>
          <w:rFonts w:eastAsia="Times New Roman"/>
        </w:rPr>
        <w:t>Порядок, размер и основания в</w:t>
      </w:r>
      <w:r>
        <w:rPr>
          <w:rFonts w:eastAsia="Times New Roman"/>
        </w:rPr>
        <w:t>зимания государственной пошлины</w:t>
      </w:r>
    </w:p>
    <w:p w14:paraId="0E4D8370" w14:textId="2DAC700F" w:rsidR="00AA7E38" w:rsidRDefault="00240B07" w:rsidP="00CE486A">
      <w:pPr>
        <w:pStyle w:val="2-"/>
        <w:spacing w:before="0" w:after="0"/>
        <w:rPr>
          <w:rFonts w:eastAsia="Times New Roman"/>
        </w:rPr>
      </w:pPr>
      <w:r w:rsidRPr="00986D88">
        <w:rPr>
          <w:rFonts w:eastAsia="Times New Roman"/>
        </w:rPr>
        <w:t>или иной платы, взимаемой за предоставление</w:t>
      </w:r>
      <w:bookmarkEnd w:id="53"/>
      <w:r w:rsidR="00560792" w:rsidRPr="00986D88">
        <w:rPr>
          <w:rFonts w:eastAsia="Times New Roman"/>
        </w:rPr>
        <w:t xml:space="preserve"> Муниципальной услуги</w:t>
      </w:r>
      <w:bookmarkEnd w:id="54"/>
    </w:p>
    <w:p w14:paraId="09882F91" w14:textId="77777777" w:rsidR="00CE486A" w:rsidRPr="00986D88" w:rsidRDefault="00CE486A" w:rsidP="00CE486A">
      <w:pPr>
        <w:pStyle w:val="2-"/>
        <w:spacing w:before="0" w:after="0"/>
        <w:jc w:val="both"/>
        <w:rPr>
          <w:rFonts w:eastAsia="Times New Roman"/>
        </w:rPr>
      </w:pPr>
    </w:p>
    <w:p w14:paraId="4EB81603" w14:textId="2B014169" w:rsidR="00AA7E38" w:rsidRDefault="00CE486A" w:rsidP="00CE486A">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14.1. </w:t>
      </w:r>
      <w:r w:rsidR="00560792" w:rsidRPr="00986D88">
        <w:rPr>
          <w:rFonts w:ascii="Times New Roman" w:eastAsia="Times New Roman" w:hAnsi="Times New Roman" w:cs="Times New Roman"/>
          <w:sz w:val="28"/>
          <w:szCs w:val="28"/>
        </w:rPr>
        <w:t xml:space="preserve">Муниципальная услуга </w:t>
      </w:r>
      <w:r>
        <w:rPr>
          <w:rFonts w:ascii="Times New Roman" w:eastAsia="Times New Roman" w:hAnsi="Times New Roman" w:cs="Times New Roman"/>
          <w:sz w:val="28"/>
          <w:szCs w:val="28"/>
        </w:rPr>
        <w:t>предоставляется бесплатно.</w:t>
      </w:r>
    </w:p>
    <w:p w14:paraId="6A371EE7" w14:textId="77777777" w:rsidR="00CE486A" w:rsidRPr="00986D88" w:rsidRDefault="00CE486A" w:rsidP="00CE486A">
      <w:pPr>
        <w:pStyle w:val="a6"/>
        <w:widowControl w:val="0"/>
        <w:tabs>
          <w:tab w:val="left" w:pos="1134"/>
          <w:tab w:val="left" w:pos="1276"/>
        </w:tabs>
        <w:autoSpaceDE w:val="0"/>
        <w:autoSpaceDN w:val="0"/>
        <w:adjustRightInd w:val="0"/>
        <w:spacing w:line="240" w:lineRule="auto"/>
        <w:ind w:left="0"/>
        <w:contextualSpacing w:val="0"/>
        <w:jc w:val="left"/>
        <w:rPr>
          <w:rFonts w:ascii="Times New Roman" w:eastAsia="Times New Roman" w:hAnsi="Times New Roman" w:cs="Times New Roman"/>
          <w:sz w:val="28"/>
          <w:szCs w:val="28"/>
        </w:rPr>
      </w:pPr>
    </w:p>
    <w:p w14:paraId="40730D11" w14:textId="245E012D" w:rsidR="00DB3D9B" w:rsidRDefault="00CE486A" w:rsidP="00CE486A">
      <w:pPr>
        <w:pStyle w:val="2-"/>
        <w:spacing w:before="0" w:after="0"/>
        <w:rPr>
          <w:rFonts w:eastAsia="Times New Roman"/>
        </w:rPr>
      </w:pPr>
      <w:bookmarkStart w:id="55" w:name="пункт19"/>
      <w:bookmarkStart w:id="56" w:name="_Toc491334182"/>
      <w:bookmarkStart w:id="57" w:name="пункт16"/>
      <w:r>
        <w:rPr>
          <w:rFonts w:eastAsia="Times New Roman"/>
        </w:rPr>
        <w:t>15. </w:t>
      </w:r>
      <w:r w:rsidR="00DB3D9B" w:rsidRPr="00986D88">
        <w:rPr>
          <w:rFonts w:eastAsia="Times New Roman"/>
        </w:rPr>
        <w:t>Максимальный срок ожидания в очереди</w:t>
      </w:r>
      <w:bookmarkEnd w:id="55"/>
      <w:bookmarkEnd w:id="56"/>
    </w:p>
    <w:p w14:paraId="5FA961E0" w14:textId="77777777" w:rsidR="00CE486A" w:rsidRPr="00986D88" w:rsidRDefault="00CE486A" w:rsidP="00CE486A">
      <w:pPr>
        <w:pStyle w:val="2-"/>
        <w:spacing w:before="0" w:after="0"/>
        <w:jc w:val="both"/>
        <w:rPr>
          <w:rFonts w:eastAsia="Times New Roman"/>
        </w:rPr>
      </w:pPr>
    </w:p>
    <w:p w14:paraId="18C92DC7" w14:textId="455FDC03" w:rsidR="00DB3D9B" w:rsidRDefault="00CE486A" w:rsidP="00CE486A">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15.1. </w:t>
      </w:r>
      <w:r w:rsidR="00DB3D9B" w:rsidRPr="00986D88">
        <w:rPr>
          <w:rFonts w:ascii="Times New Roman" w:eastAsia="Times New Roman" w:hAnsi="Times New Roman" w:cs="Times New Roman"/>
          <w:sz w:val="28"/>
          <w:szCs w:val="28"/>
        </w:rPr>
        <w:t>Максимальный срок ожидания в очереди при личной подаче Заявления и при получении результата предоставления Муниципальной услуги не должен превышать 15 минут.</w:t>
      </w:r>
    </w:p>
    <w:p w14:paraId="001CC60A" w14:textId="77777777" w:rsidR="00CE486A" w:rsidRPr="00986D88" w:rsidRDefault="00CE486A" w:rsidP="00CE486A">
      <w:pPr>
        <w:pStyle w:val="a6"/>
        <w:widowControl w:val="0"/>
        <w:tabs>
          <w:tab w:val="left" w:pos="1134"/>
          <w:tab w:val="left" w:pos="1276"/>
        </w:tabs>
        <w:autoSpaceDE w:val="0"/>
        <w:autoSpaceDN w:val="0"/>
        <w:adjustRightInd w:val="0"/>
        <w:spacing w:line="240" w:lineRule="auto"/>
        <w:ind w:left="851"/>
        <w:contextualSpacing w:val="0"/>
        <w:jc w:val="left"/>
        <w:rPr>
          <w:rFonts w:ascii="Times New Roman" w:eastAsia="Times New Roman" w:hAnsi="Times New Roman" w:cs="Times New Roman"/>
          <w:sz w:val="28"/>
          <w:szCs w:val="28"/>
        </w:rPr>
      </w:pPr>
    </w:p>
    <w:p w14:paraId="158B502C" w14:textId="77777777" w:rsidR="00CE486A" w:rsidRDefault="00CE486A" w:rsidP="00CE486A">
      <w:pPr>
        <w:pStyle w:val="2-"/>
        <w:spacing w:before="0" w:after="0"/>
        <w:rPr>
          <w:rFonts w:eastAsia="Times New Roman"/>
        </w:rPr>
      </w:pPr>
      <w:bookmarkStart w:id="58" w:name="_Toc491334183"/>
      <w:r>
        <w:rPr>
          <w:rFonts w:eastAsia="Times New Roman"/>
        </w:rPr>
        <w:t>16. </w:t>
      </w:r>
      <w:r w:rsidR="00CD58D6" w:rsidRPr="00986D88">
        <w:rPr>
          <w:rFonts w:eastAsia="Times New Roman"/>
        </w:rPr>
        <w:t xml:space="preserve">Перечень услуг, необходимых и </w:t>
      </w:r>
      <w:r>
        <w:rPr>
          <w:rFonts w:eastAsia="Times New Roman"/>
        </w:rPr>
        <w:t>обязательных для предоставления</w:t>
      </w:r>
    </w:p>
    <w:p w14:paraId="7C3C5FD5" w14:textId="77777777" w:rsidR="00CE486A" w:rsidRDefault="00560792" w:rsidP="00CE486A">
      <w:pPr>
        <w:pStyle w:val="2-"/>
        <w:spacing w:before="0" w:after="0"/>
        <w:rPr>
          <w:rFonts w:eastAsia="Times New Roman"/>
        </w:rPr>
      </w:pPr>
      <w:r w:rsidRPr="00986D88">
        <w:rPr>
          <w:rFonts w:eastAsia="Times New Roman"/>
        </w:rPr>
        <w:t>Муниципальной у</w:t>
      </w:r>
      <w:r w:rsidR="00CD58D6" w:rsidRPr="00986D88">
        <w:rPr>
          <w:rFonts w:eastAsia="Times New Roman"/>
        </w:rPr>
        <w:t>слуги</w:t>
      </w:r>
      <w:r w:rsidR="00240B07" w:rsidRPr="00986D88">
        <w:rPr>
          <w:rFonts w:eastAsia="Times New Roman"/>
        </w:rPr>
        <w:t>, в том числе поряд</w:t>
      </w:r>
      <w:r w:rsidR="00CE486A">
        <w:rPr>
          <w:rFonts w:eastAsia="Times New Roman"/>
        </w:rPr>
        <w:t>ок, размер и основания взимания</w:t>
      </w:r>
    </w:p>
    <w:p w14:paraId="07313F05" w14:textId="33356BCF" w:rsidR="00CD58D6" w:rsidRDefault="00240B07" w:rsidP="00CE486A">
      <w:pPr>
        <w:pStyle w:val="2-"/>
        <w:spacing w:before="0" w:after="0"/>
        <w:rPr>
          <w:rFonts w:eastAsia="Times New Roman"/>
        </w:rPr>
      </w:pPr>
      <w:r w:rsidRPr="00986D88">
        <w:rPr>
          <w:rFonts w:eastAsia="Times New Roman"/>
        </w:rPr>
        <w:t>платы за предоставление таких услуг</w:t>
      </w:r>
      <w:bookmarkEnd w:id="57"/>
      <w:bookmarkEnd w:id="58"/>
    </w:p>
    <w:p w14:paraId="13B543EF" w14:textId="77777777" w:rsidR="00CE486A" w:rsidRPr="00986D88" w:rsidRDefault="00CE486A" w:rsidP="00CE486A">
      <w:pPr>
        <w:pStyle w:val="2-"/>
        <w:spacing w:before="0" w:after="0"/>
        <w:jc w:val="both"/>
        <w:rPr>
          <w:rFonts w:eastAsia="Times New Roman"/>
        </w:rPr>
      </w:pPr>
    </w:p>
    <w:p w14:paraId="6FB0531F" w14:textId="0A89F548" w:rsidR="003F7747" w:rsidRPr="00986D88" w:rsidRDefault="00CE486A" w:rsidP="00CE486A">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16.1. </w:t>
      </w:r>
      <w:r w:rsidR="003E5689" w:rsidRPr="00986D88">
        <w:rPr>
          <w:rFonts w:ascii="Times New Roman" w:eastAsia="Times New Roman" w:hAnsi="Times New Roman" w:cs="Times New Roman"/>
          <w:bCs/>
          <w:sz w:val="28"/>
          <w:szCs w:val="28"/>
        </w:rPr>
        <w:t xml:space="preserve">Услуги, необходимые и обязательные для предоставления </w:t>
      </w:r>
      <w:r w:rsidR="00560792" w:rsidRPr="00986D88">
        <w:rPr>
          <w:rFonts w:ascii="Times New Roman" w:eastAsia="Times New Roman" w:hAnsi="Times New Roman" w:cs="Times New Roman"/>
          <w:bCs/>
          <w:sz w:val="28"/>
          <w:szCs w:val="28"/>
        </w:rPr>
        <w:t>Муниципальной услуги</w:t>
      </w:r>
      <w:r w:rsidR="003E5689" w:rsidRPr="00986D88">
        <w:rPr>
          <w:rFonts w:ascii="Times New Roman" w:eastAsia="Times New Roman" w:hAnsi="Times New Roman" w:cs="Times New Roman"/>
          <w:bCs/>
          <w:sz w:val="28"/>
          <w:szCs w:val="28"/>
        </w:rPr>
        <w:t xml:space="preserve">, </w:t>
      </w:r>
      <w:r w:rsidR="00240B07" w:rsidRPr="00986D88">
        <w:rPr>
          <w:rFonts w:ascii="Times New Roman" w:eastAsia="Times New Roman" w:hAnsi="Times New Roman" w:cs="Times New Roman"/>
          <w:bCs/>
          <w:sz w:val="28"/>
          <w:szCs w:val="28"/>
        </w:rPr>
        <w:t>отсутствуют</w:t>
      </w:r>
      <w:r w:rsidR="003E5689" w:rsidRPr="00986D88">
        <w:rPr>
          <w:rFonts w:ascii="Times New Roman" w:eastAsia="Times New Roman" w:hAnsi="Times New Roman" w:cs="Times New Roman"/>
          <w:bCs/>
          <w:sz w:val="28"/>
          <w:szCs w:val="28"/>
        </w:rPr>
        <w:t>.</w:t>
      </w:r>
    </w:p>
    <w:p w14:paraId="5FF71AFB" w14:textId="77777777" w:rsidR="0077143A" w:rsidRDefault="0077143A" w:rsidP="00CE486A">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8"/>
          <w:szCs w:val="28"/>
        </w:rPr>
      </w:pPr>
    </w:p>
    <w:p w14:paraId="4B33FC21" w14:textId="77777777" w:rsidR="00CE486A" w:rsidRPr="00986D88" w:rsidRDefault="00CE486A" w:rsidP="00CE486A">
      <w:pPr>
        <w:pStyle w:val="a6"/>
        <w:widowControl w:val="0"/>
        <w:tabs>
          <w:tab w:val="left" w:pos="1134"/>
          <w:tab w:val="left" w:pos="1276"/>
        </w:tabs>
        <w:autoSpaceDE w:val="0"/>
        <w:autoSpaceDN w:val="0"/>
        <w:adjustRightInd w:val="0"/>
        <w:spacing w:line="240" w:lineRule="auto"/>
        <w:ind w:left="0" w:firstLine="709"/>
        <w:contextualSpacing w:val="0"/>
        <w:jc w:val="both"/>
        <w:rPr>
          <w:rFonts w:ascii="Times New Roman" w:eastAsia="Times New Roman" w:hAnsi="Times New Roman" w:cs="Times New Roman"/>
          <w:bCs/>
          <w:sz w:val="28"/>
          <w:szCs w:val="28"/>
        </w:rPr>
      </w:pPr>
    </w:p>
    <w:p w14:paraId="0D0BF869" w14:textId="77777777" w:rsidR="00CE486A" w:rsidRDefault="00CE486A" w:rsidP="00CE486A">
      <w:pPr>
        <w:pStyle w:val="2-"/>
        <w:spacing w:before="0" w:after="0"/>
        <w:rPr>
          <w:rFonts w:eastAsia="Times New Roman"/>
        </w:rPr>
      </w:pPr>
      <w:bookmarkStart w:id="59" w:name="_Toc441496548"/>
      <w:bookmarkStart w:id="60" w:name="пункт17"/>
      <w:bookmarkStart w:id="61" w:name="_Toc491334184"/>
      <w:r>
        <w:rPr>
          <w:rFonts w:eastAsia="Times New Roman"/>
        </w:rPr>
        <w:t>17. </w:t>
      </w:r>
      <w:r w:rsidR="00CD58D6" w:rsidRPr="00986D88">
        <w:rPr>
          <w:rFonts w:eastAsia="Times New Roman"/>
        </w:rPr>
        <w:t>Способы предоставления Зая</w:t>
      </w:r>
      <w:r>
        <w:rPr>
          <w:rFonts w:eastAsia="Times New Roman"/>
        </w:rPr>
        <w:t>вителем документов, необходимых</w:t>
      </w:r>
    </w:p>
    <w:p w14:paraId="5A71D202" w14:textId="1F459363" w:rsidR="00CD58D6" w:rsidRDefault="00CD58D6" w:rsidP="00CE486A">
      <w:pPr>
        <w:pStyle w:val="2-"/>
        <w:spacing w:before="0" w:after="0"/>
        <w:rPr>
          <w:rFonts w:eastAsia="Times New Roman"/>
        </w:rPr>
      </w:pPr>
      <w:r w:rsidRPr="00986D88">
        <w:rPr>
          <w:rFonts w:eastAsia="Times New Roman"/>
        </w:rPr>
        <w:t xml:space="preserve">для получения </w:t>
      </w:r>
      <w:r w:rsidR="00560792" w:rsidRPr="00986D88">
        <w:rPr>
          <w:rFonts w:eastAsia="Times New Roman"/>
        </w:rPr>
        <w:t>Муниципальной у</w:t>
      </w:r>
      <w:r w:rsidRPr="00986D88">
        <w:rPr>
          <w:rFonts w:eastAsia="Times New Roman"/>
        </w:rPr>
        <w:t>слуги</w:t>
      </w:r>
      <w:bookmarkEnd w:id="59"/>
      <w:bookmarkEnd w:id="60"/>
      <w:bookmarkEnd w:id="61"/>
    </w:p>
    <w:p w14:paraId="5BFA8CAD" w14:textId="77777777" w:rsidR="00CE486A" w:rsidRPr="00986D88" w:rsidRDefault="00CE486A" w:rsidP="00CE486A">
      <w:pPr>
        <w:pStyle w:val="2-"/>
        <w:spacing w:before="0" w:after="0"/>
        <w:jc w:val="both"/>
        <w:rPr>
          <w:rFonts w:eastAsia="Times New Roman"/>
        </w:rPr>
      </w:pPr>
    </w:p>
    <w:p w14:paraId="5B927968" w14:textId="245C5C8D" w:rsidR="00516C6A" w:rsidRPr="00CE486A" w:rsidRDefault="00CE486A" w:rsidP="00CE486A">
      <w:pPr>
        <w:pStyle w:val="115"/>
        <w:numPr>
          <w:ilvl w:val="0"/>
          <w:numId w:val="0"/>
        </w:numPr>
        <w:spacing w:before="0" w:after="0" w:line="240" w:lineRule="auto"/>
        <w:ind w:firstLine="709"/>
        <w:rPr>
          <w:bCs/>
        </w:rPr>
      </w:pPr>
      <w:r w:rsidRPr="00CE486A">
        <w:rPr>
          <w:bCs/>
        </w:rPr>
        <w:t>17.1. </w:t>
      </w:r>
      <w:r w:rsidR="00CD58D6" w:rsidRPr="00CE486A">
        <w:rPr>
          <w:bCs/>
        </w:rPr>
        <w:t>Личное обращение Заявителя в МФЦ</w:t>
      </w:r>
    </w:p>
    <w:p w14:paraId="096D6419" w14:textId="77777777" w:rsidR="003931C6" w:rsidRPr="00986D88" w:rsidRDefault="003931C6" w:rsidP="00CE486A">
      <w:pPr>
        <w:pStyle w:val="111"/>
        <w:numPr>
          <w:ilvl w:val="0"/>
          <w:numId w:val="0"/>
        </w:numPr>
        <w:spacing w:line="240" w:lineRule="auto"/>
        <w:ind w:firstLine="709"/>
        <w:jc w:val="both"/>
        <w:rPr>
          <w:rFonts w:ascii="Times New Roman" w:eastAsia="Times New Roman" w:hAnsi="Times New Roman" w:cs="Times New Roman"/>
          <w:sz w:val="28"/>
          <w:szCs w:val="28"/>
        </w:rPr>
      </w:pPr>
    </w:p>
    <w:p w14:paraId="061283F4" w14:textId="3FF7199E" w:rsidR="003931C6"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17.1.1. </w:t>
      </w:r>
      <w:r w:rsidR="003931C6" w:rsidRPr="00986D88">
        <w:rPr>
          <w:rFonts w:ascii="Times New Roman" w:eastAsia="Times New Roman" w:hAnsi="Times New Roman" w:cs="Times New Roman"/>
          <w:sz w:val="28"/>
          <w:szCs w:val="28"/>
        </w:rPr>
        <w:t>Для получения Муниципальной услуги Заявитель (представитель Заявителя) может записаться на личный прием в МФЦ заранее по контактным телефонам, указанным в Приложении 2 к настоящему Административному регламенту, или посредством РПГУ. При осуществлении предварительной записи Заявитель (представитель 3аявителя)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 Для получения Муниципальной услуги Заявитель (представитель Заявителя) представляет необходимые документы, указанные в пункте 10 настоящего Административным регламента.</w:t>
      </w:r>
    </w:p>
    <w:p w14:paraId="0F5CCE28" w14:textId="52A9832D" w:rsidR="003931C6"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17.1.2. </w:t>
      </w:r>
      <w:r w:rsidR="003931C6" w:rsidRPr="00986D88">
        <w:rPr>
          <w:rFonts w:ascii="Times New Roman" w:eastAsia="Times New Roman" w:hAnsi="Times New Roman" w:cs="Times New Roman"/>
          <w:sz w:val="28"/>
          <w:szCs w:val="28"/>
        </w:rPr>
        <w:t xml:space="preserve">В случае наличия оснований, предусмотренных пунктом </w:t>
      </w:r>
      <w:r>
        <w:rPr>
          <w:rFonts w:ascii="Times New Roman" w:eastAsia="Times New Roman" w:hAnsi="Times New Roman" w:cs="Times New Roman"/>
          <w:sz w:val="28"/>
          <w:szCs w:val="28"/>
        </w:rPr>
        <w:br/>
      </w:r>
      <w:r w:rsidR="003931C6" w:rsidRPr="00986D88">
        <w:rPr>
          <w:rFonts w:ascii="Times New Roman" w:eastAsia="Times New Roman" w:hAnsi="Times New Roman" w:cs="Times New Roman"/>
          <w:sz w:val="28"/>
          <w:szCs w:val="28"/>
        </w:rPr>
        <w:t>12 настоящего Административного регламента, специалистом МФЦ Заявителю (представителю Заявителя) выдается решение об отказе в приеме документов с указанием причин отказа в срок не позднее 30 минут с момента получения от Заявителя (представителя Заявителя) документов.</w:t>
      </w:r>
    </w:p>
    <w:p w14:paraId="765D95F1" w14:textId="4C1A2BE4" w:rsidR="003931C6"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17.1.3. </w:t>
      </w:r>
      <w:r w:rsidR="003931C6" w:rsidRPr="00986D88">
        <w:rPr>
          <w:rFonts w:ascii="Times New Roman" w:eastAsia="Times New Roman" w:hAnsi="Times New Roman" w:cs="Times New Roman"/>
          <w:sz w:val="28"/>
          <w:szCs w:val="28"/>
        </w:rPr>
        <w:t xml:space="preserve">В случае если отсутствуют основания для отказа в приеме документов специалист МФЦ принимает представленные Заявителем (представителем Заявителя) документы, заполняет и распечатывает Заявление, которое подписывается Заявителем (представителем Заявителя) в присутствии специалиста МФЦ. В случае обращения представителя Заявителя </w:t>
      </w:r>
      <w:r>
        <w:rPr>
          <w:rFonts w:ascii="Times New Roman" w:eastAsia="Times New Roman" w:hAnsi="Times New Roman" w:cs="Times New Roman"/>
          <w:sz w:val="28"/>
          <w:szCs w:val="28"/>
        </w:rPr>
        <w:br/>
      </w:r>
      <w:r w:rsidR="003931C6" w:rsidRPr="00986D88">
        <w:rPr>
          <w:rFonts w:ascii="Times New Roman" w:eastAsia="Times New Roman" w:hAnsi="Times New Roman" w:cs="Times New Roman"/>
          <w:sz w:val="28"/>
          <w:szCs w:val="28"/>
        </w:rPr>
        <w:t>не уполномоченного на подписание Заявления, представляется подписанное Заявителем Заявление в зависимости от основания обращения.</w:t>
      </w:r>
    </w:p>
    <w:p w14:paraId="7F4E2E57" w14:textId="23129BCD" w:rsidR="003931C6"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17.1.4. </w:t>
      </w:r>
      <w:r w:rsidR="003931C6" w:rsidRPr="00986D88">
        <w:rPr>
          <w:rFonts w:ascii="Times New Roman" w:eastAsia="Times New Roman" w:hAnsi="Times New Roman" w:cs="Times New Roman"/>
          <w:sz w:val="28"/>
          <w:szCs w:val="28"/>
        </w:rPr>
        <w:t xml:space="preserve">Специалист МФЦ сканирует представленные Заявителем (представителем Заявителя) оригиналы документов и формирует электронное дело в Модуле МФЦ ЕИС ОУ, распечатывает и выдает Заявителю (представителю Заявителя) выписку в получении Заявления, документов </w:t>
      </w:r>
      <w:r>
        <w:rPr>
          <w:rFonts w:ascii="Times New Roman" w:eastAsia="Times New Roman" w:hAnsi="Times New Roman" w:cs="Times New Roman"/>
          <w:sz w:val="28"/>
          <w:szCs w:val="28"/>
        </w:rPr>
        <w:br/>
      </w:r>
      <w:r w:rsidR="003931C6" w:rsidRPr="00986D88">
        <w:rPr>
          <w:rFonts w:ascii="Times New Roman" w:eastAsia="Times New Roman" w:hAnsi="Times New Roman" w:cs="Times New Roman"/>
          <w:sz w:val="28"/>
          <w:szCs w:val="28"/>
        </w:rPr>
        <w:t>с указанием их перечня и количества листов, входящего номера, даты получения и даты готовности результата предоставления Муниципальной услуги.</w:t>
      </w:r>
    </w:p>
    <w:p w14:paraId="7554C01B" w14:textId="54649AEF" w:rsidR="003931C6"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17.1.5. </w:t>
      </w:r>
      <w:r w:rsidR="003931C6" w:rsidRPr="00986D88">
        <w:rPr>
          <w:rFonts w:ascii="Times New Roman" w:eastAsia="Times New Roman" w:hAnsi="Times New Roman" w:cs="Times New Roman"/>
          <w:sz w:val="28"/>
          <w:szCs w:val="28"/>
        </w:rPr>
        <w:t>Электронное дело (Заявление, прилагаемые к нему документы, выписка) поступает из Модуля МФЦ ЕИС ОУ в Модуль оказания услуг ЕИС ОУ в день его формирования.</w:t>
      </w:r>
    </w:p>
    <w:p w14:paraId="0BAE2A24" w14:textId="5AFFDE9D" w:rsidR="003931C6" w:rsidRPr="00986D88" w:rsidRDefault="00CE486A" w:rsidP="00CE486A">
      <w:pPr>
        <w:pStyle w:val="a6"/>
        <w:widowControl w:val="0"/>
        <w:tabs>
          <w:tab w:val="left" w:pos="1134"/>
          <w:tab w:val="left" w:pos="1276"/>
        </w:tabs>
        <w:autoSpaceDE w:val="0"/>
        <w:autoSpaceDN w:val="0"/>
        <w:adjustRightInd w:val="0"/>
        <w:spacing w:line="240" w:lineRule="auto"/>
        <w:ind w:left="0" w:firstLine="709"/>
        <w:jc w:val="both"/>
        <w:rPr>
          <w:rFonts w:ascii="Times New Roman" w:hAnsi="Times New Roman" w:cs="Times New Roman"/>
          <w:sz w:val="28"/>
          <w:szCs w:val="28"/>
        </w:rPr>
      </w:pPr>
      <w:r>
        <w:rPr>
          <w:rFonts w:ascii="Times New Roman" w:eastAsia="Times New Roman" w:hAnsi="Times New Roman" w:cs="Times New Roman"/>
          <w:sz w:val="28"/>
          <w:szCs w:val="28"/>
        </w:rPr>
        <w:t>17.1.6. </w:t>
      </w:r>
      <w:r w:rsidR="003931C6" w:rsidRPr="00986D88">
        <w:rPr>
          <w:rFonts w:ascii="Times New Roman" w:eastAsia="Times New Roman" w:hAnsi="Times New Roman" w:cs="Times New Roman"/>
          <w:sz w:val="28"/>
          <w:szCs w:val="28"/>
        </w:rPr>
        <w:t xml:space="preserve">В МФЦ Заявителю (представителю Заявителя) обеспечен бесплатный доступ к РПГУ для предоставления Муниципальной услуги </w:t>
      </w:r>
      <w:r>
        <w:rPr>
          <w:rFonts w:ascii="Times New Roman" w:eastAsia="Times New Roman" w:hAnsi="Times New Roman" w:cs="Times New Roman"/>
          <w:sz w:val="28"/>
          <w:szCs w:val="28"/>
        </w:rPr>
        <w:br/>
      </w:r>
      <w:r w:rsidR="003931C6" w:rsidRPr="00986D88">
        <w:rPr>
          <w:rFonts w:ascii="Times New Roman" w:eastAsia="Times New Roman" w:hAnsi="Times New Roman" w:cs="Times New Roman"/>
          <w:sz w:val="28"/>
          <w:szCs w:val="28"/>
        </w:rPr>
        <w:t>в порядке, предусмотренном в п. 17.1.</w:t>
      </w:r>
      <w:r>
        <w:rPr>
          <w:rFonts w:ascii="Times New Roman" w:eastAsia="Times New Roman" w:hAnsi="Times New Roman" w:cs="Times New Roman"/>
          <w:sz w:val="28"/>
          <w:szCs w:val="28"/>
        </w:rPr>
        <w:t xml:space="preserve"> </w:t>
      </w:r>
      <w:r w:rsidR="003931C6" w:rsidRPr="00986D88">
        <w:rPr>
          <w:rFonts w:ascii="Times New Roman" w:eastAsia="Times New Roman" w:hAnsi="Times New Roman" w:cs="Times New Roman"/>
          <w:sz w:val="28"/>
          <w:szCs w:val="28"/>
        </w:rPr>
        <w:t>настоящего Административного регламента.</w:t>
      </w:r>
    </w:p>
    <w:p w14:paraId="13370BBA" w14:textId="28B6C98F" w:rsidR="001A18A4" w:rsidRPr="00986D88" w:rsidRDefault="00CE486A" w:rsidP="00CE486A">
      <w:pPr>
        <w:pStyle w:val="115"/>
        <w:numPr>
          <w:ilvl w:val="0"/>
          <w:numId w:val="0"/>
        </w:numPr>
        <w:spacing w:before="0" w:after="0" w:line="240" w:lineRule="auto"/>
        <w:ind w:firstLine="709"/>
        <w:rPr>
          <w:rStyle w:val="20"/>
          <w:rFonts w:ascii="Times New Roman" w:eastAsiaTheme="minorEastAsia" w:hAnsi="Times New Roman" w:cs="Times New Roman"/>
          <w:b w:val="0"/>
          <w:bCs w:val="0"/>
          <w:color w:val="auto"/>
          <w:sz w:val="28"/>
          <w:szCs w:val="28"/>
        </w:rPr>
      </w:pPr>
      <w:r>
        <w:rPr>
          <w:bCs/>
        </w:rPr>
        <w:t>17.2. </w:t>
      </w:r>
      <w:r w:rsidR="001A18A4" w:rsidRPr="00986D88">
        <w:rPr>
          <w:bCs/>
        </w:rPr>
        <w:t>Обращение</w:t>
      </w:r>
      <w:r w:rsidR="001A18A4" w:rsidRPr="00986D88">
        <w:rPr>
          <w:i w:val="0"/>
        </w:rPr>
        <w:t xml:space="preserve"> </w:t>
      </w:r>
      <w:r w:rsidR="001A18A4" w:rsidRPr="00986D88">
        <w:rPr>
          <w:bCs/>
        </w:rPr>
        <w:t xml:space="preserve">за оказанием </w:t>
      </w:r>
      <w:r w:rsidR="00E17DF2" w:rsidRPr="00986D88">
        <w:rPr>
          <w:bCs/>
        </w:rPr>
        <w:t xml:space="preserve">Муниципальной услуги </w:t>
      </w:r>
      <w:r w:rsidR="001A18A4" w:rsidRPr="00986D88">
        <w:rPr>
          <w:bCs/>
        </w:rPr>
        <w:t>посредством РПГ</w:t>
      </w:r>
      <w:r w:rsidR="001A18A4" w:rsidRPr="00986D88">
        <w:t>У</w:t>
      </w:r>
    </w:p>
    <w:p w14:paraId="1AC8FC68" w14:textId="5D4D648F" w:rsidR="003931C6" w:rsidRPr="00986D88" w:rsidRDefault="00CE486A" w:rsidP="00CE486A">
      <w:pPr>
        <w:pStyle w:val="a6"/>
        <w:spacing w:line="240" w:lineRule="auto"/>
        <w:ind w:left="0" w:firstLine="709"/>
        <w:jc w:val="both"/>
        <w:rPr>
          <w:rFonts w:ascii="Times New Roman" w:hAnsi="Times New Roman" w:cs="Times New Roman"/>
          <w:sz w:val="28"/>
          <w:szCs w:val="28"/>
        </w:rPr>
      </w:pPr>
      <w:bookmarkStart w:id="62" w:name="_Toc438110036"/>
      <w:bookmarkStart w:id="63" w:name="_Toc438376241"/>
      <w:bookmarkStart w:id="64" w:name="_Toc441496549"/>
      <w:r>
        <w:rPr>
          <w:rFonts w:ascii="Times New Roman" w:hAnsi="Times New Roman" w:cs="Times New Roman"/>
          <w:sz w:val="28"/>
          <w:szCs w:val="28"/>
        </w:rPr>
        <w:t>17.2.1. </w:t>
      </w:r>
      <w:r w:rsidR="003931C6" w:rsidRPr="00986D88">
        <w:rPr>
          <w:rFonts w:ascii="Times New Roman" w:hAnsi="Times New Roman" w:cs="Times New Roman"/>
          <w:sz w:val="28"/>
          <w:szCs w:val="28"/>
        </w:rPr>
        <w:t xml:space="preserve">Для получения Муниципальной услуги Заявитель (представитель Заявителя, уполномоченный на подписание Заявления) авторизуется в Единой системе идентификации и аутентификации (далее – ЕСИА), затем заполняет Заявление с использованием специальной интерактивной формы </w:t>
      </w:r>
      <w:r>
        <w:rPr>
          <w:rFonts w:ascii="Times New Roman" w:hAnsi="Times New Roman" w:cs="Times New Roman"/>
          <w:sz w:val="28"/>
          <w:szCs w:val="28"/>
        </w:rPr>
        <w:br/>
      </w:r>
      <w:r w:rsidR="003931C6" w:rsidRPr="00986D88">
        <w:rPr>
          <w:rFonts w:ascii="Times New Roman" w:hAnsi="Times New Roman" w:cs="Times New Roman"/>
          <w:sz w:val="28"/>
          <w:szCs w:val="28"/>
        </w:rPr>
        <w:t xml:space="preserve">в электронном виде. Заполненное Заявление отправляет вместе </w:t>
      </w:r>
      <w:r>
        <w:rPr>
          <w:rFonts w:ascii="Times New Roman" w:hAnsi="Times New Roman" w:cs="Times New Roman"/>
          <w:sz w:val="28"/>
          <w:szCs w:val="28"/>
        </w:rPr>
        <w:br/>
      </w:r>
      <w:r w:rsidR="003931C6" w:rsidRPr="00986D88">
        <w:rPr>
          <w:rFonts w:ascii="Times New Roman" w:hAnsi="Times New Roman" w:cs="Times New Roman"/>
          <w:sz w:val="28"/>
          <w:szCs w:val="28"/>
        </w:rPr>
        <w:t>с прикрепленными электронными образами документов, указанными в пункте 10 настоящего Административного регламента. При авторизации в ЕСИА Заявление считается подписанным простой электронной подписью Заявителя (представителя Заявителя, уполномоче</w:t>
      </w:r>
      <w:r>
        <w:rPr>
          <w:rFonts w:ascii="Times New Roman" w:hAnsi="Times New Roman" w:cs="Times New Roman"/>
          <w:sz w:val="28"/>
          <w:szCs w:val="28"/>
        </w:rPr>
        <w:t>нного на подписание Заявления).</w:t>
      </w:r>
    </w:p>
    <w:p w14:paraId="2B87DAA7" w14:textId="7D179D22" w:rsidR="003931C6"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17.2.2. </w:t>
      </w:r>
      <w:r w:rsidR="003931C6" w:rsidRPr="00986D88">
        <w:rPr>
          <w:rFonts w:ascii="Times New Roman" w:hAnsi="Times New Roman" w:cs="Times New Roman"/>
          <w:sz w:val="28"/>
          <w:szCs w:val="28"/>
        </w:rPr>
        <w:t xml:space="preserve">В случае обращения представителя Заявителя, </w:t>
      </w:r>
      <w:r>
        <w:rPr>
          <w:rFonts w:ascii="Times New Roman" w:hAnsi="Times New Roman" w:cs="Times New Roman"/>
          <w:sz w:val="28"/>
          <w:szCs w:val="28"/>
        </w:rPr>
        <w:br/>
      </w:r>
      <w:r w:rsidR="003931C6" w:rsidRPr="00986D88">
        <w:rPr>
          <w:rFonts w:ascii="Times New Roman" w:hAnsi="Times New Roman" w:cs="Times New Roman"/>
          <w:sz w:val="28"/>
          <w:szCs w:val="28"/>
        </w:rPr>
        <w:t>не уполномоченного на подписание Заявления, прикрепляется электронный образ Заявления, подписанного Заявителем.</w:t>
      </w:r>
    </w:p>
    <w:p w14:paraId="15DC0D57" w14:textId="41BEF326" w:rsidR="003931C6"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17.2.3. </w:t>
      </w:r>
      <w:r w:rsidR="003931C6" w:rsidRPr="00986D88">
        <w:rPr>
          <w:rFonts w:ascii="Times New Roman" w:hAnsi="Times New Roman" w:cs="Times New Roman"/>
          <w:sz w:val="28"/>
          <w:szCs w:val="28"/>
        </w:rPr>
        <w:t>Отправленное Заявление и документы поступают в Модуль оказания услуг ЕИС ОУ.</w:t>
      </w:r>
    </w:p>
    <w:p w14:paraId="405A6159" w14:textId="5434BA32" w:rsidR="00B930DB"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17.2.4. </w:t>
      </w:r>
      <w:r w:rsidR="00B930DB" w:rsidRPr="00986D88">
        <w:rPr>
          <w:rFonts w:ascii="Times New Roman" w:hAnsi="Times New Roman" w:cs="Times New Roman"/>
          <w:sz w:val="28"/>
          <w:szCs w:val="28"/>
        </w:rPr>
        <w:t xml:space="preserve">Для получения Муниципальной услуги Заявитель формирует Заявление в электронном виде с использованием Личного кабинета на РПГУ </w:t>
      </w:r>
      <w:r>
        <w:rPr>
          <w:rFonts w:ascii="Times New Roman" w:hAnsi="Times New Roman" w:cs="Times New Roman"/>
          <w:sz w:val="28"/>
          <w:szCs w:val="28"/>
        </w:rPr>
        <w:br/>
      </w:r>
      <w:r w:rsidR="00B930DB" w:rsidRPr="00986D88">
        <w:rPr>
          <w:rFonts w:ascii="Times New Roman" w:hAnsi="Times New Roman" w:cs="Times New Roman"/>
          <w:sz w:val="28"/>
          <w:szCs w:val="28"/>
        </w:rPr>
        <w:t>с приложением</w:t>
      </w:r>
      <w:r>
        <w:rPr>
          <w:rFonts w:ascii="Times New Roman" w:hAnsi="Times New Roman" w:cs="Times New Roman"/>
          <w:sz w:val="28"/>
          <w:szCs w:val="28"/>
        </w:rPr>
        <w:t xml:space="preserve"> файлов необходимых документов.</w:t>
      </w:r>
    </w:p>
    <w:p w14:paraId="66557D0E" w14:textId="211CE1C1" w:rsidR="00B930DB"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17.2.5. </w:t>
      </w:r>
      <w:r w:rsidR="00B930DB" w:rsidRPr="00986D88">
        <w:rPr>
          <w:rFonts w:ascii="Times New Roman" w:hAnsi="Times New Roman" w:cs="Times New Roman"/>
          <w:sz w:val="28"/>
          <w:szCs w:val="28"/>
        </w:rPr>
        <w:t xml:space="preserve">Отправленные документы поступают в Администрацию </w:t>
      </w:r>
      <w:r>
        <w:rPr>
          <w:rFonts w:ascii="Times New Roman" w:hAnsi="Times New Roman" w:cs="Times New Roman"/>
          <w:sz w:val="28"/>
          <w:szCs w:val="28"/>
        </w:rPr>
        <w:br/>
      </w:r>
      <w:r w:rsidR="00B930DB" w:rsidRPr="00986D88">
        <w:rPr>
          <w:rFonts w:ascii="Times New Roman" w:hAnsi="Times New Roman" w:cs="Times New Roman"/>
          <w:sz w:val="28"/>
          <w:szCs w:val="28"/>
        </w:rPr>
        <w:t xml:space="preserve">и проходят предварительную проверку. О результатах предварительного рассмотрения Заявитель уведомляется изменением статуса заявления </w:t>
      </w:r>
      <w:r>
        <w:rPr>
          <w:rFonts w:ascii="Times New Roman" w:hAnsi="Times New Roman" w:cs="Times New Roman"/>
          <w:sz w:val="28"/>
          <w:szCs w:val="28"/>
        </w:rPr>
        <w:br/>
      </w:r>
      <w:r w:rsidR="00B930DB" w:rsidRPr="00986D88">
        <w:rPr>
          <w:rFonts w:ascii="Times New Roman" w:hAnsi="Times New Roman" w:cs="Times New Roman"/>
          <w:sz w:val="28"/>
          <w:szCs w:val="28"/>
        </w:rPr>
        <w:t xml:space="preserve">в Личном кабинете Заявителя. Если документы корректны, оригиналы документов должны быть предоставлены Заявителем в МФЦ в течение </w:t>
      </w:r>
      <w:r>
        <w:rPr>
          <w:rFonts w:ascii="Times New Roman" w:hAnsi="Times New Roman" w:cs="Times New Roman"/>
          <w:sz w:val="28"/>
          <w:szCs w:val="28"/>
        </w:rPr>
        <w:br/>
      </w:r>
      <w:r w:rsidR="00B930DB" w:rsidRPr="00986D88">
        <w:rPr>
          <w:rFonts w:ascii="Times New Roman" w:hAnsi="Times New Roman" w:cs="Times New Roman"/>
          <w:sz w:val="28"/>
          <w:szCs w:val="28"/>
        </w:rPr>
        <w:t>15 рабочих дней после получения уведомления о готовности результата предоставления Муниципальной услуги.</w:t>
      </w:r>
    </w:p>
    <w:p w14:paraId="78AB673C" w14:textId="523A5F61" w:rsidR="00B930DB"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17.2.6. </w:t>
      </w:r>
      <w:r w:rsidR="00B930DB" w:rsidRPr="00986D88">
        <w:rPr>
          <w:rFonts w:ascii="Times New Roman" w:hAnsi="Times New Roman" w:cs="Times New Roman"/>
          <w:sz w:val="28"/>
          <w:szCs w:val="28"/>
        </w:rPr>
        <w:t>Передача Заявителем оригиналов документов и их сверка сотрудником МФЦ с документами, полученными в электронной форме, осуществляется при получении Заявителем результата оказания Муниципальной услуги.</w:t>
      </w:r>
    </w:p>
    <w:p w14:paraId="62A4713D" w14:textId="6C0D7397" w:rsidR="00B930DB"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17.2.7. </w:t>
      </w:r>
      <w:r w:rsidR="00B930DB" w:rsidRPr="00986D88">
        <w:rPr>
          <w:rFonts w:ascii="Times New Roman" w:hAnsi="Times New Roman" w:cs="Times New Roman"/>
          <w:sz w:val="28"/>
          <w:szCs w:val="28"/>
        </w:rPr>
        <w:t xml:space="preserve">В случае совпадения представленных оригиналов документов </w:t>
      </w:r>
      <w:r>
        <w:rPr>
          <w:rFonts w:ascii="Times New Roman" w:hAnsi="Times New Roman" w:cs="Times New Roman"/>
          <w:sz w:val="28"/>
          <w:szCs w:val="28"/>
        </w:rPr>
        <w:br/>
      </w:r>
      <w:r w:rsidR="00B930DB" w:rsidRPr="00986D88">
        <w:rPr>
          <w:rFonts w:ascii="Times New Roman" w:hAnsi="Times New Roman" w:cs="Times New Roman"/>
          <w:sz w:val="28"/>
          <w:szCs w:val="28"/>
        </w:rPr>
        <w:t>с их копиями, представленными в электронном виде, Заявитель (</w:t>
      </w:r>
      <w:r w:rsidR="004E5D37" w:rsidRPr="00986D88">
        <w:rPr>
          <w:rFonts w:ascii="Times New Roman" w:hAnsi="Times New Roman" w:cs="Times New Roman"/>
          <w:sz w:val="28"/>
          <w:szCs w:val="28"/>
        </w:rPr>
        <w:t>П</w:t>
      </w:r>
      <w:r w:rsidR="00B930DB" w:rsidRPr="00986D88">
        <w:rPr>
          <w:rFonts w:ascii="Times New Roman" w:hAnsi="Times New Roman" w:cs="Times New Roman"/>
          <w:sz w:val="28"/>
          <w:szCs w:val="28"/>
        </w:rPr>
        <w:t xml:space="preserve">редставитель </w:t>
      </w:r>
      <w:r w:rsidR="004E5D37" w:rsidRPr="00986D88">
        <w:rPr>
          <w:rFonts w:ascii="Times New Roman" w:hAnsi="Times New Roman" w:cs="Times New Roman"/>
          <w:sz w:val="28"/>
          <w:szCs w:val="28"/>
        </w:rPr>
        <w:t>з</w:t>
      </w:r>
      <w:r w:rsidR="00B930DB" w:rsidRPr="00986D88">
        <w:rPr>
          <w:rFonts w:ascii="Times New Roman" w:hAnsi="Times New Roman" w:cs="Times New Roman"/>
          <w:sz w:val="28"/>
          <w:szCs w:val="28"/>
        </w:rPr>
        <w:t xml:space="preserve">аявителя) в присутствии </w:t>
      </w:r>
      <w:r w:rsidR="004E5D37" w:rsidRPr="00986D88">
        <w:rPr>
          <w:rFonts w:ascii="Times New Roman" w:hAnsi="Times New Roman" w:cs="Times New Roman"/>
          <w:sz w:val="28"/>
          <w:szCs w:val="28"/>
        </w:rPr>
        <w:t>специал</w:t>
      </w:r>
      <w:r w:rsidR="00D364EB" w:rsidRPr="00986D88">
        <w:rPr>
          <w:rFonts w:ascii="Times New Roman" w:hAnsi="Times New Roman" w:cs="Times New Roman"/>
          <w:sz w:val="28"/>
          <w:szCs w:val="28"/>
        </w:rPr>
        <w:t>и</w:t>
      </w:r>
      <w:r w:rsidR="004E5D37" w:rsidRPr="00986D88">
        <w:rPr>
          <w:rFonts w:ascii="Times New Roman" w:hAnsi="Times New Roman" w:cs="Times New Roman"/>
          <w:sz w:val="28"/>
          <w:szCs w:val="28"/>
        </w:rPr>
        <w:t xml:space="preserve">ста </w:t>
      </w:r>
      <w:r w:rsidR="00B930DB" w:rsidRPr="00986D88">
        <w:rPr>
          <w:rFonts w:ascii="Times New Roman" w:hAnsi="Times New Roman" w:cs="Times New Roman"/>
          <w:sz w:val="28"/>
          <w:szCs w:val="28"/>
        </w:rPr>
        <w:t xml:space="preserve">МФЦ подписывает Заявление об оказании Муниципальной услуги собственноручной подписью (заполненное Заявление распечатывает </w:t>
      </w:r>
      <w:r w:rsidR="004E5D37" w:rsidRPr="00986D88">
        <w:rPr>
          <w:rFonts w:ascii="Times New Roman" w:hAnsi="Times New Roman" w:cs="Times New Roman"/>
          <w:sz w:val="28"/>
          <w:szCs w:val="28"/>
        </w:rPr>
        <w:t xml:space="preserve">специалист </w:t>
      </w:r>
      <w:r w:rsidR="00B930DB" w:rsidRPr="00986D88">
        <w:rPr>
          <w:rFonts w:ascii="Times New Roman" w:hAnsi="Times New Roman" w:cs="Times New Roman"/>
          <w:sz w:val="28"/>
          <w:szCs w:val="28"/>
        </w:rPr>
        <w:t>МФЦ).</w:t>
      </w:r>
    </w:p>
    <w:p w14:paraId="59992885" w14:textId="4FC7B6F1" w:rsidR="00B930DB" w:rsidRPr="00986D88" w:rsidRDefault="00CE486A" w:rsidP="00CE486A">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17.2.8. </w:t>
      </w:r>
      <w:r w:rsidR="00B930DB" w:rsidRPr="00986D88">
        <w:rPr>
          <w:rFonts w:ascii="Times New Roman" w:hAnsi="Times New Roman" w:cs="Times New Roman"/>
          <w:sz w:val="28"/>
          <w:szCs w:val="28"/>
        </w:rPr>
        <w:t>В случае, если оригиналы документов не соответствуют документам, поданным в электронной форме, то результат оказания Муниципальной услуги аннулируется. По итогам проведения сверки формируется акт об аннулировании результата предоставления Муниципальной услуги, который подписывается Заявителем.</w:t>
      </w:r>
    </w:p>
    <w:p w14:paraId="5940A7B4" w14:textId="5B1856D3" w:rsidR="00D44928" w:rsidRDefault="00CE486A" w:rsidP="00CE486A">
      <w:pPr>
        <w:pStyle w:val="a6"/>
        <w:spacing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17.2.9. </w:t>
      </w:r>
      <w:r w:rsidR="00B930DB" w:rsidRPr="00986D88">
        <w:rPr>
          <w:rFonts w:ascii="Times New Roman" w:hAnsi="Times New Roman" w:cs="Times New Roman"/>
          <w:sz w:val="28"/>
          <w:szCs w:val="28"/>
        </w:rPr>
        <w:t xml:space="preserve">Заявитель предоставляет документы, оформленные </w:t>
      </w:r>
      <w:r>
        <w:rPr>
          <w:rFonts w:ascii="Times New Roman" w:hAnsi="Times New Roman" w:cs="Times New Roman"/>
          <w:sz w:val="28"/>
          <w:szCs w:val="28"/>
        </w:rPr>
        <w:br/>
      </w:r>
      <w:r w:rsidR="00B930DB" w:rsidRPr="00986D88">
        <w:rPr>
          <w:rFonts w:ascii="Times New Roman" w:hAnsi="Times New Roman" w:cs="Times New Roman"/>
          <w:sz w:val="28"/>
          <w:szCs w:val="28"/>
        </w:rPr>
        <w:t xml:space="preserve">в соответствии с требованиями, указанными в </w:t>
      </w:r>
      <w:hyperlink w:anchor="Приложение7" w:history="1">
        <w:r w:rsidR="00BB3807" w:rsidRPr="00986D88">
          <w:rPr>
            <w:rStyle w:val="af3"/>
            <w:rFonts w:ascii="Times New Roman" w:hAnsi="Times New Roman" w:cs="Times New Roman"/>
            <w:color w:val="auto"/>
            <w:sz w:val="28"/>
            <w:szCs w:val="28"/>
            <w:u w:val="none"/>
          </w:rPr>
          <w:t>Приложении</w:t>
        </w:r>
        <w:r w:rsidR="00B930DB" w:rsidRPr="00986D88">
          <w:rPr>
            <w:rStyle w:val="af3"/>
            <w:rFonts w:ascii="Times New Roman" w:hAnsi="Times New Roman" w:cs="Times New Roman"/>
            <w:color w:val="auto"/>
            <w:sz w:val="28"/>
            <w:szCs w:val="28"/>
            <w:u w:val="none"/>
          </w:rPr>
          <w:t xml:space="preserve"> 7</w:t>
        </w:r>
      </w:hyperlink>
      <w:r w:rsidR="00B930DB" w:rsidRPr="00986D88">
        <w:rPr>
          <w:rFonts w:ascii="Times New Roman" w:hAnsi="Times New Roman" w:cs="Times New Roman"/>
          <w:sz w:val="28"/>
          <w:szCs w:val="28"/>
        </w:rPr>
        <w:t xml:space="preserve"> к настоящему Административному регламенту</w:t>
      </w:r>
      <w:r w:rsidR="00D44928" w:rsidRPr="00986D88">
        <w:rPr>
          <w:rFonts w:ascii="Times New Roman" w:hAnsi="Times New Roman" w:cs="Times New Roman"/>
          <w:sz w:val="28"/>
          <w:szCs w:val="28"/>
        </w:rPr>
        <w:t>.</w:t>
      </w:r>
    </w:p>
    <w:p w14:paraId="0657498B" w14:textId="77777777" w:rsidR="00CE486A" w:rsidRDefault="00CE486A" w:rsidP="00CE486A">
      <w:pPr>
        <w:pStyle w:val="a6"/>
        <w:spacing w:line="240" w:lineRule="auto"/>
        <w:ind w:left="0" w:firstLine="709"/>
        <w:contextualSpacing w:val="0"/>
        <w:jc w:val="both"/>
        <w:rPr>
          <w:rFonts w:ascii="Times New Roman" w:hAnsi="Times New Roman" w:cs="Times New Roman"/>
          <w:sz w:val="28"/>
          <w:szCs w:val="28"/>
        </w:rPr>
      </w:pPr>
    </w:p>
    <w:p w14:paraId="38BEAADA" w14:textId="77777777" w:rsidR="003D280E" w:rsidRDefault="003D280E" w:rsidP="00CE486A">
      <w:pPr>
        <w:pStyle w:val="a6"/>
        <w:spacing w:line="240" w:lineRule="auto"/>
        <w:ind w:left="0" w:firstLine="709"/>
        <w:contextualSpacing w:val="0"/>
        <w:jc w:val="both"/>
        <w:rPr>
          <w:rFonts w:ascii="Times New Roman" w:hAnsi="Times New Roman" w:cs="Times New Roman"/>
          <w:sz w:val="28"/>
          <w:szCs w:val="28"/>
        </w:rPr>
      </w:pPr>
    </w:p>
    <w:p w14:paraId="31A4FC92" w14:textId="77777777" w:rsidR="003D280E" w:rsidRDefault="003D280E" w:rsidP="00CE486A">
      <w:pPr>
        <w:pStyle w:val="a6"/>
        <w:spacing w:line="240" w:lineRule="auto"/>
        <w:ind w:left="0" w:firstLine="709"/>
        <w:contextualSpacing w:val="0"/>
        <w:jc w:val="both"/>
        <w:rPr>
          <w:rFonts w:ascii="Times New Roman" w:hAnsi="Times New Roman" w:cs="Times New Roman"/>
          <w:sz w:val="28"/>
          <w:szCs w:val="28"/>
        </w:rPr>
      </w:pPr>
    </w:p>
    <w:p w14:paraId="217A3BDE" w14:textId="77777777" w:rsidR="003D280E" w:rsidRDefault="003D280E" w:rsidP="00CE486A">
      <w:pPr>
        <w:pStyle w:val="a6"/>
        <w:spacing w:line="240" w:lineRule="auto"/>
        <w:ind w:left="0" w:firstLine="709"/>
        <w:contextualSpacing w:val="0"/>
        <w:jc w:val="both"/>
        <w:rPr>
          <w:rFonts w:ascii="Times New Roman" w:hAnsi="Times New Roman" w:cs="Times New Roman"/>
          <w:sz w:val="28"/>
          <w:szCs w:val="28"/>
        </w:rPr>
      </w:pPr>
    </w:p>
    <w:p w14:paraId="69576A6B" w14:textId="77777777" w:rsidR="003D280E" w:rsidRPr="00986D88" w:rsidRDefault="003D280E" w:rsidP="00CE486A">
      <w:pPr>
        <w:pStyle w:val="a6"/>
        <w:spacing w:line="240" w:lineRule="auto"/>
        <w:ind w:left="0" w:firstLine="709"/>
        <w:contextualSpacing w:val="0"/>
        <w:jc w:val="both"/>
        <w:rPr>
          <w:rFonts w:ascii="Times New Roman" w:hAnsi="Times New Roman" w:cs="Times New Roman"/>
          <w:sz w:val="28"/>
          <w:szCs w:val="28"/>
        </w:rPr>
      </w:pPr>
    </w:p>
    <w:p w14:paraId="206E81AE" w14:textId="520E0B0D" w:rsidR="00CD58D6" w:rsidRDefault="00CE486A" w:rsidP="00CE486A">
      <w:pPr>
        <w:pStyle w:val="2-"/>
        <w:spacing w:before="0" w:after="0"/>
        <w:rPr>
          <w:rFonts w:eastAsia="Times New Roman"/>
        </w:rPr>
      </w:pPr>
      <w:bookmarkStart w:id="65" w:name="пункт18"/>
      <w:bookmarkStart w:id="66" w:name="_Toc491334185"/>
      <w:r>
        <w:rPr>
          <w:rFonts w:eastAsia="Times New Roman"/>
        </w:rPr>
        <w:t>18. </w:t>
      </w:r>
      <w:r w:rsidR="00CD58D6" w:rsidRPr="00986D88">
        <w:rPr>
          <w:rFonts w:eastAsia="Times New Roman"/>
        </w:rPr>
        <w:t xml:space="preserve">Способы получения Заявителем результатов предоставления </w:t>
      </w:r>
      <w:r w:rsidR="00E17DF2" w:rsidRPr="00986D88">
        <w:rPr>
          <w:rFonts w:eastAsia="Times New Roman"/>
        </w:rPr>
        <w:t>Муниципальной у</w:t>
      </w:r>
      <w:r w:rsidR="00CD58D6" w:rsidRPr="00986D88">
        <w:rPr>
          <w:rFonts w:eastAsia="Times New Roman"/>
        </w:rPr>
        <w:t>слуги</w:t>
      </w:r>
      <w:bookmarkEnd w:id="62"/>
      <w:bookmarkEnd w:id="63"/>
      <w:bookmarkEnd w:id="64"/>
      <w:bookmarkEnd w:id="65"/>
      <w:bookmarkEnd w:id="66"/>
    </w:p>
    <w:p w14:paraId="7FCAD48D" w14:textId="77777777" w:rsidR="00CE486A" w:rsidRPr="00986D88" w:rsidRDefault="00CE486A" w:rsidP="00CE486A">
      <w:pPr>
        <w:pStyle w:val="2-"/>
        <w:spacing w:before="0" w:after="0"/>
        <w:ind w:left="720"/>
        <w:jc w:val="both"/>
        <w:rPr>
          <w:rFonts w:eastAsia="Times New Roman"/>
        </w:rPr>
      </w:pPr>
    </w:p>
    <w:p w14:paraId="4A71A928" w14:textId="09BF5422" w:rsidR="00785FED" w:rsidRPr="00986D88" w:rsidRDefault="003D280E" w:rsidP="003D280E">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18.1. </w:t>
      </w:r>
      <w:r w:rsidR="00CD58D6" w:rsidRPr="00986D88">
        <w:rPr>
          <w:rFonts w:ascii="Times New Roman" w:hAnsi="Times New Roman" w:cs="Times New Roman"/>
          <w:sz w:val="28"/>
          <w:szCs w:val="28"/>
        </w:rPr>
        <w:t>В зависимости от способа получения результата, Заявител</w:t>
      </w:r>
      <w:r w:rsidR="005763B8" w:rsidRPr="00986D88">
        <w:rPr>
          <w:rFonts w:ascii="Times New Roman" w:hAnsi="Times New Roman" w:cs="Times New Roman"/>
          <w:sz w:val="28"/>
          <w:szCs w:val="28"/>
        </w:rPr>
        <w:t>ь</w:t>
      </w:r>
      <w:r w:rsidR="00CD58D6" w:rsidRPr="00986D88">
        <w:rPr>
          <w:rFonts w:ascii="Times New Roman" w:hAnsi="Times New Roman" w:cs="Times New Roman"/>
          <w:sz w:val="28"/>
          <w:szCs w:val="28"/>
        </w:rPr>
        <w:t xml:space="preserve"> уведомля</w:t>
      </w:r>
      <w:r w:rsidR="005763B8" w:rsidRPr="00986D88">
        <w:rPr>
          <w:rFonts w:ascii="Times New Roman" w:hAnsi="Times New Roman" w:cs="Times New Roman"/>
          <w:sz w:val="28"/>
          <w:szCs w:val="28"/>
        </w:rPr>
        <w:t>е</w:t>
      </w:r>
      <w:r w:rsidR="00CD58D6" w:rsidRPr="00986D88">
        <w:rPr>
          <w:rFonts w:ascii="Times New Roman" w:hAnsi="Times New Roman" w:cs="Times New Roman"/>
          <w:sz w:val="28"/>
          <w:szCs w:val="28"/>
        </w:rPr>
        <w:t xml:space="preserve">тся о готовности результата предоставления </w:t>
      </w:r>
      <w:r w:rsidR="00E17DF2" w:rsidRPr="00986D88">
        <w:rPr>
          <w:rFonts w:ascii="Times New Roman" w:hAnsi="Times New Roman" w:cs="Times New Roman"/>
          <w:sz w:val="28"/>
          <w:szCs w:val="28"/>
        </w:rPr>
        <w:t>Муниципальной у</w:t>
      </w:r>
      <w:r w:rsidR="00CD58D6" w:rsidRPr="00986D88">
        <w:rPr>
          <w:rFonts w:ascii="Times New Roman" w:hAnsi="Times New Roman" w:cs="Times New Roman"/>
          <w:sz w:val="28"/>
          <w:szCs w:val="28"/>
        </w:rPr>
        <w:t>слуги</w:t>
      </w:r>
      <w:r w:rsidR="00785FED" w:rsidRPr="00986D88">
        <w:rPr>
          <w:rFonts w:ascii="Times New Roman" w:hAnsi="Times New Roman" w:cs="Times New Roman"/>
          <w:sz w:val="28"/>
          <w:szCs w:val="28"/>
        </w:rPr>
        <w:t xml:space="preserve"> следующими способами:</w:t>
      </w:r>
    </w:p>
    <w:p w14:paraId="05733F2C" w14:textId="3B10ACBB" w:rsidR="00785FED" w:rsidRPr="00986D88" w:rsidRDefault="003D280E" w:rsidP="003D280E">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18.1.1. </w:t>
      </w:r>
      <w:r w:rsidR="00785FED" w:rsidRPr="00986D88">
        <w:rPr>
          <w:rFonts w:ascii="Times New Roman" w:hAnsi="Times New Roman" w:cs="Times New Roman"/>
          <w:sz w:val="28"/>
          <w:szCs w:val="28"/>
        </w:rPr>
        <w:t>через Личный кабинет на РПГУ;</w:t>
      </w:r>
    </w:p>
    <w:p w14:paraId="314B3415" w14:textId="2D413EBD" w:rsidR="00CD58D6" w:rsidRPr="00986D88" w:rsidRDefault="003D280E" w:rsidP="003D280E">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18.1.2. </w:t>
      </w:r>
      <w:r w:rsidR="00785FED" w:rsidRPr="00986D88">
        <w:rPr>
          <w:rFonts w:ascii="Times New Roman" w:hAnsi="Times New Roman" w:cs="Times New Roman"/>
          <w:sz w:val="28"/>
          <w:szCs w:val="28"/>
        </w:rPr>
        <w:t>посредством сервиса РПГУ «Узнать статус заявления»</w:t>
      </w:r>
      <w:r w:rsidR="00CD58D6" w:rsidRPr="00986D88">
        <w:rPr>
          <w:rFonts w:ascii="Times New Roman" w:hAnsi="Times New Roman" w:cs="Times New Roman"/>
          <w:sz w:val="28"/>
          <w:szCs w:val="28"/>
        </w:rPr>
        <w:t>.</w:t>
      </w:r>
    </w:p>
    <w:p w14:paraId="2D19CCD7" w14:textId="4CCFF951" w:rsidR="00785FED" w:rsidRPr="00986D88" w:rsidRDefault="00785FED" w:rsidP="003D280E">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Кроме того, Заявитель (Представитель заявителя) может самостоятельно получить информацию о готовности результата предоставления </w:t>
      </w:r>
      <w:r w:rsidR="00E17DF2" w:rsidRPr="00986D88">
        <w:rPr>
          <w:rFonts w:ascii="Times New Roman" w:hAnsi="Times New Roman" w:cs="Times New Roman"/>
          <w:sz w:val="28"/>
          <w:szCs w:val="28"/>
        </w:rPr>
        <w:t xml:space="preserve">Муниципальной услуги </w:t>
      </w:r>
      <w:r w:rsidRPr="00986D88">
        <w:rPr>
          <w:rFonts w:ascii="Times New Roman" w:hAnsi="Times New Roman" w:cs="Times New Roman"/>
          <w:sz w:val="28"/>
          <w:szCs w:val="28"/>
        </w:rPr>
        <w:t>по телефону центра телефонного обслуживания населения Московской области 8(800)550-50-30.</w:t>
      </w:r>
    </w:p>
    <w:p w14:paraId="51D42B52" w14:textId="4CA33BFD" w:rsidR="00CD58D6" w:rsidRPr="00986D88" w:rsidRDefault="003D280E" w:rsidP="003D280E">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18.2. </w:t>
      </w:r>
      <w:r w:rsidR="00785FED" w:rsidRPr="00986D88">
        <w:rPr>
          <w:rFonts w:ascii="Times New Roman" w:hAnsi="Times New Roman" w:cs="Times New Roman"/>
          <w:sz w:val="28"/>
          <w:szCs w:val="28"/>
        </w:rPr>
        <w:t xml:space="preserve">Результат предоставления </w:t>
      </w:r>
      <w:r w:rsidR="00E17DF2" w:rsidRPr="00986D88">
        <w:rPr>
          <w:rFonts w:ascii="Times New Roman" w:hAnsi="Times New Roman" w:cs="Times New Roman"/>
          <w:sz w:val="28"/>
          <w:szCs w:val="28"/>
        </w:rPr>
        <w:t>Муниципальной услуги</w:t>
      </w:r>
      <w:r w:rsidR="00785FED" w:rsidRPr="00986D88">
        <w:rPr>
          <w:rFonts w:ascii="Times New Roman" w:hAnsi="Times New Roman" w:cs="Times New Roman"/>
          <w:sz w:val="28"/>
          <w:szCs w:val="28"/>
        </w:rPr>
        <w:t xml:space="preserve"> может быть получен следующими способами:</w:t>
      </w:r>
    </w:p>
    <w:p w14:paraId="538ED31D" w14:textId="501EE77B" w:rsidR="00785FED" w:rsidRPr="00986D88" w:rsidRDefault="003D280E" w:rsidP="003D280E">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18.2.1. </w:t>
      </w:r>
      <w:r w:rsidR="00785FED" w:rsidRPr="00986D88">
        <w:rPr>
          <w:rFonts w:ascii="Times New Roman" w:hAnsi="Times New Roman" w:cs="Times New Roman"/>
          <w:sz w:val="28"/>
          <w:szCs w:val="28"/>
        </w:rPr>
        <w:t>через Личный кабинет на РПГУ в виде электронного документа</w:t>
      </w:r>
      <w:r w:rsidR="00E17DF2" w:rsidRPr="00986D88">
        <w:rPr>
          <w:rFonts w:ascii="Times New Roman" w:hAnsi="Times New Roman" w:cs="Times New Roman"/>
          <w:sz w:val="28"/>
          <w:szCs w:val="28"/>
        </w:rPr>
        <w:t>, подписанного усиленной квалифицированной цифровой подписью ответственного лица</w:t>
      </w:r>
      <w:r w:rsidR="00785FED" w:rsidRPr="00986D88">
        <w:rPr>
          <w:rFonts w:ascii="Times New Roman" w:hAnsi="Times New Roman" w:cs="Times New Roman"/>
          <w:sz w:val="28"/>
          <w:szCs w:val="28"/>
        </w:rPr>
        <w:t>;</w:t>
      </w:r>
    </w:p>
    <w:p w14:paraId="2945CFB6" w14:textId="07909132" w:rsidR="00785FED" w:rsidRPr="00986D88" w:rsidRDefault="003D280E" w:rsidP="003D280E">
      <w:pPr>
        <w:pStyle w:val="a6"/>
        <w:spacing w:line="240" w:lineRule="auto"/>
        <w:ind w:left="0" w:firstLine="709"/>
        <w:contextualSpacing w:val="0"/>
        <w:jc w:val="both"/>
        <w:rPr>
          <w:rFonts w:ascii="Times New Roman" w:hAnsi="Times New Roman" w:cs="Times New Roman"/>
          <w:sz w:val="28"/>
          <w:szCs w:val="28"/>
        </w:rPr>
      </w:pPr>
      <w:r>
        <w:rPr>
          <w:rFonts w:ascii="Times New Roman" w:hAnsi="Times New Roman" w:cs="Times New Roman"/>
          <w:sz w:val="28"/>
          <w:szCs w:val="28"/>
        </w:rPr>
        <w:t>18.2.2. </w:t>
      </w:r>
      <w:r w:rsidR="00785FED" w:rsidRPr="00986D88">
        <w:rPr>
          <w:rFonts w:ascii="Times New Roman" w:hAnsi="Times New Roman" w:cs="Times New Roman"/>
          <w:sz w:val="28"/>
          <w:szCs w:val="28"/>
        </w:rPr>
        <w:t>через МФЦ на бумажном носителе.</w:t>
      </w:r>
    </w:p>
    <w:p w14:paraId="763E3A3A" w14:textId="6E77DE1B" w:rsidR="00CD58D6" w:rsidRDefault="003D280E" w:rsidP="003D280E">
      <w:pPr>
        <w:pStyle w:val="a6"/>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18.3. </w:t>
      </w:r>
      <w:r w:rsidR="00CD58D6" w:rsidRPr="00986D88">
        <w:rPr>
          <w:rFonts w:ascii="Times New Roman" w:hAnsi="Times New Roman" w:cs="Times New Roman"/>
          <w:sz w:val="28"/>
          <w:szCs w:val="28"/>
        </w:rPr>
        <w:t xml:space="preserve">Результат </w:t>
      </w:r>
      <w:r w:rsidR="00E17DF2" w:rsidRPr="00986D88">
        <w:rPr>
          <w:rFonts w:ascii="Times New Roman" w:hAnsi="Times New Roman" w:cs="Times New Roman"/>
          <w:sz w:val="28"/>
          <w:szCs w:val="28"/>
        </w:rPr>
        <w:t>предоставления Муниципальной услуги</w:t>
      </w:r>
      <w:r w:rsidR="00CD58D6" w:rsidRPr="00986D88">
        <w:rPr>
          <w:rFonts w:ascii="Times New Roman" w:hAnsi="Times New Roman" w:cs="Times New Roman"/>
          <w:sz w:val="28"/>
          <w:szCs w:val="28"/>
        </w:rPr>
        <w:t xml:space="preserve"> выдается Заявител</w:t>
      </w:r>
      <w:r w:rsidR="005763B8" w:rsidRPr="00986D88">
        <w:rPr>
          <w:rFonts w:ascii="Times New Roman" w:hAnsi="Times New Roman" w:cs="Times New Roman"/>
          <w:sz w:val="28"/>
          <w:szCs w:val="28"/>
        </w:rPr>
        <w:t>ю</w:t>
      </w:r>
      <w:r w:rsidR="00CD58D6" w:rsidRPr="00986D88">
        <w:rPr>
          <w:rFonts w:ascii="Times New Roman" w:hAnsi="Times New Roman" w:cs="Times New Roman"/>
          <w:sz w:val="28"/>
          <w:szCs w:val="28"/>
        </w:rPr>
        <w:t xml:space="preserve"> </w:t>
      </w:r>
      <w:r w:rsidR="00785FED" w:rsidRPr="00986D88">
        <w:rPr>
          <w:rFonts w:ascii="Times New Roman" w:hAnsi="Times New Roman" w:cs="Times New Roman"/>
          <w:sz w:val="28"/>
          <w:szCs w:val="28"/>
        </w:rPr>
        <w:t xml:space="preserve">через Личный кабинет на РПГУ или </w:t>
      </w:r>
      <w:r w:rsidR="00CD58D6" w:rsidRPr="00986D88">
        <w:rPr>
          <w:rFonts w:ascii="Times New Roman" w:hAnsi="Times New Roman" w:cs="Times New Roman"/>
          <w:sz w:val="28"/>
          <w:szCs w:val="28"/>
        </w:rPr>
        <w:t xml:space="preserve">в МФЦ по истечении срока, установленного для </w:t>
      </w:r>
      <w:r w:rsidR="00785FED" w:rsidRPr="00986D88">
        <w:rPr>
          <w:rFonts w:ascii="Times New Roman" w:hAnsi="Times New Roman" w:cs="Times New Roman"/>
          <w:sz w:val="28"/>
          <w:szCs w:val="28"/>
        </w:rPr>
        <w:t xml:space="preserve">предоставления </w:t>
      </w:r>
      <w:r w:rsidR="00E17DF2" w:rsidRPr="00986D88">
        <w:rPr>
          <w:rFonts w:ascii="Times New Roman" w:hAnsi="Times New Roman" w:cs="Times New Roman"/>
          <w:sz w:val="28"/>
          <w:szCs w:val="28"/>
        </w:rPr>
        <w:t>Муниципальной у</w:t>
      </w:r>
      <w:r w:rsidR="00785FED" w:rsidRPr="00986D88">
        <w:rPr>
          <w:rFonts w:ascii="Times New Roman" w:hAnsi="Times New Roman" w:cs="Times New Roman"/>
          <w:sz w:val="28"/>
          <w:szCs w:val="28"/>
        </w:rPr>
        <w:t>слуги</w:t>
      </w:r>
      <w:r w:rsidR="00CD58D6" w:rsidRPr="00986D88">
        <w:rPr>
          <w:rFonts w:ascii="Times New Roman" w:hAnsi="Times New Roman" w:cs="Times New Roman"/>
          <w:sz w:val="28"/>
          <w:szCs w:val="28"/>
        </w:rPr>
        <w:t>.</w:t>
      </w:r>
    </w:p>
    <w:p w14:paraId="75678616" w14:textId="77777777" w:rsidR="00CE486A" w:rsidRPr="00986D88" w:rsidRDefault="00CE486A" w:rsidP="00CE486A">
      <w:pPr>
        <w:pStyle w:val="a6"/>
        <w:spacing w:line="240" w:lineRule="auto"/>
        <w:ind w:left="709"/>
        <w:jc w:val="both"/>
        <w:rPr>
          <w:rFonts w:ascii="Times New Roman" w:hAnsi="Times New Roman" w:cs="Times New Roman"/>
          <w:sz w:val="28"/>
          <w:szCs w:val="28"/>
        </w:rPr>
      </w:pPr>
    </w:p>
    <w:p w14:paraId="6033433B" w14:textId="77777777" w:rsidR="003D280E" w:rsidRDefault="003D280E" w:rsidP="003D280E">
      <w:pPr>
        <w:pStyle w:val="2-"/>
        <w:spacing w:before="0" w:after="0"/>
        <w:rPr>
          <w:rFonts w:eastAsia="Times New Roman"/>
        </w:rPr>
      </w:pPr>
      <w:bookmarkStart w:id="67" w:name="пункт20"/>
      <w:bookmarkStart w:id="68" w:name="_Toc491334186"/>
      <w:r>
        <w:rPr>
          <w:rFonts w:eastAsia="Times New Roman"/>
        </w:rPr>
        <w:t>19. </w:t>
      </w:r>
      <w:r w:rsidR="00322C25" w:rsidRPr="00986D88">
        <w:rPr>
          <w:rFonts w:eastAsia="Times New Roman"/>
        </w:rPr>
        <w:t>Требования к помещениям, в которых предоставляется</w:t>
      </w:r>
      <w:bookmarkEnd w:id="67"/>
    </w:p>
    <w:p w14:paraId="71C3DF78" w14:textId="29A714F0" w:rsidR="0015416D" w:rsidRDefault="00E17DF2" w:rsidP="003D280E">
      <w:pPr>
        <w:pStyle w:val="2-"/>
        <w:spacing w:before="0" w:after="0"/>
        <w:rPr>
          <w:rFonts w:eastAsia="Times New Roman"/>
        </w:rPr>
      </w:pPr>
      <w:r w:rsidRPr="00986D88">
        <w:rPr>
          <w:rFonts w:eastAsia="Times New Roman"/>
        </w:rPr>
        <w:t>Муниципальная услуга</w:t>
      </w:r>
      <w:bookmarkEnd w:id="68"/>
    </w:p>
    <w:p w14:paraId="17915831" w14:textId="77777777" w:rsidR="003D280E" w:rsidRPr="00986D88" w:rsidRDefault="003D280E" w:rsidP="003D280E">
      <w:pPr>
        <w:pStyle w:val="2-"/>
        <w:spacing w:before="0" w:after="0"/>
        <w:jc w:val="both"/>
        <w:rPr>
          <w:rFonts w:eastAsia="Times New Roman"/>
        </w:rPr>
      </w:pPr>
    </w:p>
    <w:p w14:paraId="0260FBF4" w14:textId="3DF10826" w:rsidR="00322C25" w:rsidRDefault="003D280E" w:rsidP="003D280E">
      <w:pPr>
        <w:pStyle w:val="a6"/>
        <w:widowControl w:val="0"/>
        <w:tabs>
          <w:tab w:val="left" w:pos="-1560"/>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19.1. </w:t>
      </w:r>
      <w:r w:rsidR="00465A5D" w:rsidRPr="00986D88">
        <w:rPr>
          <w:rFonts w:ascii="Times New Roman" w:eastAsia="Times New Roman" w:hAnsi="Times New Roman" w:cs="Times New Roman"/>
          <w:sz w:val="28"/>
          <w:szCs w:val="28"/>
        </w:rPr>
        <w:t>Требования к помещениям, в которых предоставляет</w:t>
      </w:r>
      <w:r w:rsidR="0015416D" w:rsidRPr="00986D88">
        <w:rPr>
          <w:rFonts w:ascii="Times New Roman" w:eastAsia="Times New Roman" w:hAnsi="Times New Roman" w:cs="Times New Roman"/>
          <w:sz w:val="28"/>
          <w:szCs w:val="28"/>
        </w:rPr>
        <w:t>ся</w:t>
      </w:r>
      <w:r w:rsidR="00465A5D" w:rsidRPr="00986D88">
        <w:rPr>
          <w:rFonts w:ascii="Times New Roman" w:eastAsia="Times New Roman" w:hAnsi="Times New Roman" w:cs="Times New Roman"/>
          <w:sz w:val="28"/>
          <w:szCs w:val="28"/>
        </w:rPr>
        <w:t xml:space="preserve"> </w:t>
      </w:r>
      <w:r w:rsidR="00E17DF2" w:rsidRPr="00986D88">
        <w:rPr>
          <w:rFonts w:ascii="Times New Roman" w:eastAsia="Times New Roman" w:hAnsi="Times New Roman" w:cs="Times New Roman"/>
          <w:sz w:val="28"/>
          <w:szCs w:val="28"/>
        </w:rPr>
        <w:t>Муниципальная услуга</w:t>
      </w:r>
      <w:r w:rsidR="005763B8" w:rsidRPr="00986D88">
        <w:rPr>
          <w:rFonts w:ascii="Times New Roman" w:eastAsia="Times New Roman" w:hAnsi="Times New Roman" w:cs="Times New Roman"/>
          <w:sz w:val="28"/>
          <w:szCs w:val="28"/>
        </w:rPr>
        <w:t>,</w:t>
      </w:r>
      <w:r w:rsidR="00465A5D" w:rsidRPr="00986D88">
        <w:rPr>
          <w:rFonts w:ascii="Times New Roman" w:eastAsia="Times New Roman" w:hAnsi="Times New Roman" w:cs="Times New Roman"/>
          <w:sz w:val="28"/>
          <w:szCs w:val="28"/>
        </w:rPr>
        <w:t xml:space="preserve"> приведены в </w:t>
      </w:r>
      <w:hyperlink w:anchor="Приложение8" w:history="1">
        <w:r w:rsidR="00BB3807" w:rsidRPr="00986D88">
          <w:rPr>
            <w:rStyle w:val="af3"/>
            <w:rFonts w:ascii="Times New Roman" w:eastAsia="Times New Roman" w:hAnsi="Times New Roman" w:cs="Times New Roman"/>
            <w:color w:val="auto"/>
            <w:sz w:val="28"/>
            <w:szCs w:val="28"/>
            <w:u w:val="none"/>
          </w:rPr>
          <w:t>Приложении</w:t>
        </w:r>
        <w:r w:rsidR="00465A5D" w:rsidRPr="00986D88">
          <w:rPr>
            <w:rStyle w:val="af3"/>
            <w:rFonts w:ascii="Times New Roman" w:eastAsia="Times New Roman" w:hAnsi="Times New Roman" w:cs="Times New Roman"/>
            <w:color w:val="auto"/>
            <w:sz w:val="28"/>
            <w:szCs w:val="28"/>
            <w:u w:val="none"/>
          </w:rPr>
          <w:t xml:space="preserve"> </w:t>
        </w:r>
        <w:r w:rsidR="00DB3D9B" w:rsidRPr="00986D88">
          <w:rPr>
            <w:rStyle w:val="af3"/>
            <w:rFonts w:ascii="Times New Roman" w:eastAsia="Times New Roman" w:hAnsi="Times New Roman" w:cs="Times New Roman"/>
            <w:color w:val="auto"/>
            <w:sz w:val="28"/>
            <w:szCs w:val="28"/>
            <w:u w:val="none"/>
          </w:rPr>
          <w:t>8</w:t>
        </w:r>
      </w:hyperlink>
      <w:r w:rsidR="00465A5D" w:rsidRPr="00986D88">
        <w:rPr>
          <w:rFonts w:ascii="Times New Roman" w:eastAsia="Times New Roman" w:hAnsi="Times New Roman" w:cs="Times New Roman"/>
          <w:sz w:val="28"/>
          <w:szCs w:val="28"/>
        </w:rPr>
        <w:t xml:space="preserve"> к </w:t>
      </w:r>
      <w:r w:rsidR="00E17DF2" w:rsidRPr="00986D88">
        <w:rPr>
          <w:rFonts w:ascii="Times New Roman" w:eastAsia="Times New Roman" w:hAnsi="Times New Roman" w:cs="Times New Roman"/>
          <w:sz w:val="28"/>
          <w:szCs w:val="28"/>
        </w:rPr>
        <w:t>настоящему Административному р</w:t>
      </w:r>
      <w:r w:rsidR="00465A5D" w:rsidRPr="00986D88">
        <w:rPr>
          <w:rFonts w:ascii="Times New Roman" w:eastAsia="Times New Roman" w:hAnsi="Times New Roman" w:cs="Times New Roman"/>
          <w:sz w:val="28"/>
          <w:szCs w:val="28"/>
        </w:rPr>
        <w:t>егламенту.</w:t>
      </w:r>
    </w:p>
    <w:p w14:paraId="62D2640F" w14:textId="77777777" w:rsidR="003D280E" w:rsidRPr="00986D88" w:rsidRDefault="003D280E" w:rsidP="003D280E">
      <w:pPr>
        <w:pStyle w:val="a6"/>
        <w:widowControl w:val="0"/>
        <w:tabs>
          <w:tab w:val="left" w:pos="-1560"/>
          <w:tab w:val="left" w:pos="1134"/>
          <w:tab w:val="left" w:pos="1276"/>
        </w:tabs>
        <w:autoSpaceDE w:val="0"/>
        <w:autoSpaceDN w:val="0"/>
        <w:adjustRightInd w:val="0"/>
        <w:spacing w:line="240" w:lineRule="auto"/>
        <w:ind w:left="709"/>
        <w:jc w:val="both"/>
        <w:rPr>
          <w:rFonts w:ascii="Times New Roman" w:eastAsia="Times New Roman" w:hAnsi="Times New Roman" w:cs="Times New Roman"/>
          <w:sz w:val="28"/>
          <w:szCs w:val="28"/>
        </w:rPr>
      </w:pPr>
    </w:p>
    <w:p w14:paraId="5DAE6EC5" w14:textId="482830FF" w:rsidR="00465A5D" w:rsidRDefault="003D280E" w:rsidP="003D280E">
      <w:pPr>
        <w:pStyle w:val="2-"/>
        <w:spacing w:before="0" w:after="0"/>
        <w:rPr>
          <w:rFonts w:eastAsia="Times New Roman"/>
        </w:rPr>
      </w:pPr>
      <w:bookmarkStart w:id="69" w:name="пункт21"/>
      <w:bookmarkStart w:id="70" w:name="_Toc491334187"/>
      <w:r>
        <w:rPr>
          <w:rFonts w:eastAsia="Times New Roman"/>
        </w:rPr>
        <w:t>20. </w:t>
      </w:r>
      <w:r w:rsidR="00465A5D" w:rsidRPr="00986D88">
        <w:rPr>
          <w:rFonts w:eastAsia="Times New Roman"/>
        </w:rPr>
        <w:t xml:space="preserve">Показатели доступности и качества </w:t>
      </w:r>
      <w:r w:rsidR="001C0834" w:rsidRPr="00986D88">
        <w:rPr>
          <w:rFonts w:eastAsia="Times New Roman"/>
        </w:rPr>
        <w:t>Муниципальная услуга</w:t>
      </w:r>
      <w:bookmarkEnd w:id="69"/>
      <w:bookmarkEnd w:id="70"/>
    </w:p>
    <w:p w14:paraId="48EC9142" w14:textId="77777777" w:rsidR="003D280E" w:rsidRPr="00986D88" w:rsidRDefault="003D280E" w:rsidP="003D280E">
      <w:pPr>
        <w:pStyle w:val="2-"/>
        <w:spacing w:before="0" w:after="0"/>
        <w:jc w:val="both"/>
        <w:rPr>
          <w:rFonts w:eastAsia="Times New Roman"/>
        </w:rPr>
      </w:pPr>
    </w:p>
    <w:p w14:paraId="07DC5F14" w14:textId="1CD8D6C3" w:rsidR="008C62F6" w:rsidRPr="00986D88" w:rsidRDefault="003D280E" w:rsidP="003D280E">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20.1. </w:t>
      </w:r>
      <w:r w:rsidR="00465A5D" w:rsidRPr="00986D88">
        <w:rPr>
          <w:rFonts w:ascii="Times New Roman" w:eastAsia="Times New Roman" w:hAnsi="Times New Roman" w:cs="Times New Roman"/>
          <w:sz w:val="28"/>
          <w:szCs w:val="28"/>
        </w:rPr>
        <w:t xml:space="preserve">Показатели доступности и качества </w:t>
      </w:r>
      <w:r w:rsidR="001C0834" w:rsidRPr="00986D88">
        <w:rPr>
          <w:rFonts w:ascii="Times New Roman" w:eastAsia="Times New Roman" w:hAnsi="Times New Roman" w:cs="Times New Roman"/>
          <w:sz w:val="28"/>
          <w:szCs w:val="28"/>
        </w:rPr>
        <w:t>Муниципальной у</w:t>
      </w:r>
      <w:r w:rsidR="00465A5D" w:rsidRPr="00986D88">
        <w:rPr>
          <w:rFonts w:ascii="Times New Roman" w:eastAsia="Times New Roman" w:hAnsi="Times New Roman" w:cs="Times New Roman"/>
          <w:sz w:val="28"/>
          <w:szCs w:val="28"/>
        </w:rPr>
        <w:t xml:space="preserve">слуги приведены в </w:t>
      </w:r>
      <w:hyperlink w:anchor="Приложение9" w:history="1">
        <w:r w:rsidR="00BB3807" w:rsidRPr="00986D88">
          <w:rPr>
            <w:rStyle w:val="af3"/>
            <w:rFonts w:ascii="Times New Roman" w:eastAsia="Times New Roman" w:hAnsi="Times New Roman" w:cs="Times New Roman"/>
            <w:color w:val="auto"/>
            <w:sz w:val="28"/>
            <w:szCs w:val="28"/>
            <w:u w:val="none"/>
          </w:rPr>
          <w:t xml:space="preserve">Приложении </w:t>
        </w:r>
        <w:r w:rsidR="00DB3D9B" w:rsidRPr="00986D88">
          <w:rPr>
            <w:rStyle w:val="af3"/>
            <w:rFonts w:ascii="Times New Roman" w:eastAsia="Times New Roman" w:hAnsi="Times New Roman" w:cs="Times New Roman"/>
            <w:color w:val="auto"/>
            <w:sz w:val="28"/>
            <w:szCs w:val="28"/>
            <w:u w:val="none"/>
          </w:rPr>
          <w:t>9</w:t>
        </w:r>
      </w:hyperlink>
      <w:r w:rsidR="000D2E80" w:rsidRPr="00986D88">
        <w:rPr>
          <w:rFonts w:ascii="Times New Roman" w:eastAsia="Times New Roman" w:hAnsi="Times New Roman" w:cs="Times New Roman"/>
          <w:sz w:val="28"/>
          <w:szCs w:val="28"/>
        </w:rPr>
        <w:t xml:space="preserve"> </w:t>
      </w:r>
      <w:r w:rsidR="00465A5D" w:rsidRPr="00986D88">
        <w:rPr>
          <w:rFonts w:ascii="Times New Roman" w:eastAsia="Times New Roman" w:hAnsi="Times New Roman" w:cs="Times New Roman"/>
          <w:sz w:val="28"/>
          <w:szCs w:val="28"/>
        </w:rPr>
        <w:t xml:space="preserve">к </w:t>
      </w:r>
      <w:r w:rsidR="001C0834" w:rsidRPr="00986D88">
        <w:rPr>
          <w:rFonts w:ascii="Times New Roman" w:eastAsia="Times New Roman" w:hAnsi="Times New Roman" w:cs="Times New Roman"/>
          <w:sz w:val="28"/>
          <w:szCs w:val="28"/>
        </w:rPr>
        <w:t>настоящему Административному р</w:t>
      </w:r>
      <w:r w:rsidR="00465A5D" w:rsidRPr="00986D88">
        <w:rPr>
          <w:rFonts w:ascii="Times New Roman" w:eastAsia="Times New Roman" w:hAnsi="Times New Roman" w:cs="Times New Roman"/>
          <w:sz w:val="28"/>
          <w:szCs w:val="28"/>
        </w:rPr>
        <w:t>егламенту.</w:t>
      </w:r>
    </w:p>
    <w:p w14:paraId="2C382EC6" w14:textId="350F08FE" w:rsidR="00B43CA5" w:rsidRPr="00986D88" w:rsidRDefault="003D280E" w:rsidP="003D280E">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20.2. </w:t>
      </w:r>
      <w:r w:rsidR="00B43CA5" w:rsidRPr="00986D88">
        <w:rPr>
          <w:rFonts w:ascii="Times New Roman" w:eastAsia="Times New Roman" w:hAnsi="Times New Roman" w:cs="Times New Roman"/>
          <w:sz w:val="28"/>
          <w:szCs w:val="28"/>
        </w:rPr>
        <w:t xml:space="preserve">Требования к обеспечению доступности </w:t>
      </w:r>
      <w:r w:rsidR="001C0834" w:rsidRPr="00986D88">
        <w:rPr>
          <w:rFonts w:ascii="Times New Roman" w:eastAsia="Times New Roman" w:hAnsi="Times New Roman" w:cs="Times New Roman"/>
          <w:sz w:val="28"/>
          <w:szCs w:val="28"/>
        </w:rPr>
        <w:t>Муниципальной услуги</w:t>
      </w:r>
      <w:r w:rsidR="00B43CA5" w:rsidRPr="00986D88">
        <w:rPr>
          <w:rFonts w:ascii="Times New Roman" w:eastAsia="Times New Roman" w:hAnsi="Times New Roman" w:cs="Times New Roman"/>
          <w:sz w:val="28"/>
          <w:szCs w:val="28"/>
        </w:rPr>
        <w:t xml:space="preserve"> для инвалидов приведены в </w:t>
      </w:r>
      <w:hyperlink w:anchor="Приложение10" w:history="1">
        <w:r w:rsidR="00BB3807" w:rsidRPr="00986D88">
          <w:rPr>
            <w:rStyle w:val="af3"/>
            <w:rFonts w:ascii="Times New Roman" w:eastAsia="Times New Roman" w:hAnsi="Times New Roman" w:cs="Times New Roman"/>
            <w:color w:val="auto"/>
            <w:sz w:val="28"/>
            <w:szCs w:val="28"/>
            <w:u w:val="none"/>
          </w:rPr>
          <w:t>Приложении</w:t>
        </w:r>
        <w:r w:rsidR="00023781" w:rsidRPr="00986D88">
          <w:rPr>
            <w:rStyle w:val="af3"/>
            <w:rFonts w:ascii="Times New Roman" w:eastAsia="Times New Roman" w:hAnsi="Times New Roman" w:cs="Times New Roman"/>
            <w:color w:val="auto"/>
            <w:sz w:val="28"/>
            <w:szCs w:val="28"/>
            <w:u w:val="none"/>
          </w:rPr>
          <w:t xml:space="preserve"> </w:t>
        </w:r>
        <w:r w:rsidR="00B43CA5" w:rsidRPr="00986D88">
          <w:rPr>
            <w:rStyle w:val="af3"/>
            <w:rFonts w:ascii="Times New Roman" w:eastAsia="Times New Roman" w:hAnsi="Times New Roman" w:cs="Times New Roman"/>
            <w:color w:val="auto"/>
            <w:sz w:val="28"/>
            <w:szCs w:val="28"/>
            <w:u w:val="none"/>
          </w:rPr>
          <w:t>1</w:t>
        </w:r>
        <w:r w:rsidR="00DB3D9B" w:rsidRPr="00986D88">
          <w:rPr>
            <w:rStyle w:val="af3"/>
            <w:rFonts w:ascii="Times New Roman" w:eastAsia="Times New Roman" w:hAnsi="Times New Roman" w:cs="Times New Roman"/>
            <w:color w:val="auto"/>
            <w:sz w:val="28"/>
            <w:szCs w:val="28"/>
            <w:u w:val="none"/>
          </w:rPr>
          <w:t>0</w:t>
        </w:r>
      </w:hyperlink>
      <w:r w:rsidR="00B43CA5" w:rsidRPr="00986D88">
        <w:rPr>
          <w:rFonts w:ascii="Times New Roman" w:eastAsia="Times New Roman" w:hAnsi="Times New Roman" w:cs="Times New Roman"/>
          <w:sz w:val="28"/>
          <w:szCs w:val="28"/>
        </w:rPr>
        <w:t xml:space="preserve"> к настоящему Административному регламенту.</w:t>
      </w:r>
    </w:p>
    <w:p w14:paraId="7FCE81D0" w14:textId="77777777" w:rsidR="00404A4A" w:rsidRPr="00986D88" w:rsidRDefault="00404A4A" w:rsidP="003D280E">
      <w:pPr>
        <w:pStyle w:val="a6"/>
        <w:tabs>
          <w:tab w:val="left" w:pos="1134"/>
          <w:tab w:val="left" w:pos="1276"/>
        </w:tabs>
        <w:autoSpaceDE w:val="0"/>
        <w:autoSpaceDN w:val="0"/>
        <w:adjustRightInd w:val="0"/>
        <w:spacing w:line="240" w:lineRule="auto"/>
        <w:ind w:left="0"/>
        <w:rPr>
          <w:rFonts w:ascii="Times New Roman" w:eastAsia="Times New Roman" w:hAnsi="Times New Roman" w:cs="Times New Roman"/>
          <w:sz w:val="28"/>
          <w:szCs w:val="28"/>
        </w:rPr>
      </w:pPr>
    </w:p>
    <w:p w14:paraId="4E94FD71" w14:textId="77777777" w:rsidR="003D280E" w:rsidRDefault="003D280E" w:rsidP="003D280E">
      <w:pPr>
        <w:pStyle w:val="2-"/>
        <w:spacing w:before="0" w:after="0"/>
        <w:rPr>
          <w:rFonts w:eastAsia="Times New Roman"/>
        </w:rPr>
      </w:pPr>
      <w:bookmarkStart w:id="71" w:name="_Toc430614264"/>
      <w:bookmarkStart w:id="72" w:name="пункт22"/>
      <w:bookmarkStart w:id="73" w:name="_Toc491334188"/>
      <w:r>
        <w:rPr>
          <w:rFonts w:eastAsia="Times New Roman"/>
        </w:rPr>
        <w:t>21. </w:t>
      </w:r>
      <w:r w:rsidR="00465A5D" w:rsidRPr="00986D88">
        <w:rPr>
          <w:rFonts w:eastAsia="Times New Roman"/>
        </w:rPr>
        <w:t xml:space="preserve">Требования организации предоставления </w:t>
      </w:r>
      <w:r>
        <w:rPr>
          <w:rFonts w:eastAsia="Times New Roman"/>
        </w:rPr>
        <w:t>Муниципальной услуги</w:t>
      </w:r>
    </w:p>
    <w:p w14:paraId="026737BA" w14:textId="44CBA4DA" w:rsidR="00465A5D" w:rsidRDefault="00465A5D" w:rsidP="003D280E">
      <w:pPr>
        <w:pStyle w:val="2-"/>
        <w:spacing w:before="0" w:after="0"/>
        <w:rPr>
          <w:rFonts w:eastAsia="Times New Roman"/>
        </w:rPr>
      </w:pPr>
      <w:r w:rsidRPr="00986D88">
        <w:rPr>
          <w:rFonts w:eastAsia="Times New Roman"/>
        </w:rPr>
        <w:t>в электронной форме</w:t>
      </w:r>
      <w:bookmarkEnd w:id="71"/>
      <w:bookmarkEnd w:id="72"/>
      <w:bookmarkEnd w:id="73"/>
    </w:p>
    <w:p w14:paraId="3BCEA6A8" w14:textId="77777777" w:rsidR="003D280E" w:rsidRPr="00986D88" w:rsidRDefault="003D280E" w:rsidP="003D280E">
      <w:pPr>
        <w:pStyle w:val="2-"/>
        <w:spacing w:before="0" w:after="0"/>
        <w:jc w:val="both"/>
        <w:rPr>
          <w:rFonts w:eastAsia="Times New Roman"/>
        </w:rPr>
      </w:pPr>
    </w:p>
    <w:p w14:paraId="4CD18D39" w14:textId="4BE3987D" w:rsidR="008A674F" w:rsidRPr="00986D88" w:rsidRDefault="003D280E" w:rsidP="003D280E">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bookmarkStart w:id="74" w:name="_Toc438376247"/>
      <w:bookmarkStart w:id="75" w:name="_Toc441496555"/>
      <w:r>
        <w:rPr>
          <w:rFonts w:ascii="Times New Roman" w:eastAsia="Times New Roman" w:hAnsi="Times New Roman" w:cs="Times New Roman"/>
          <w:sz w:val="28"/>
          <w:szCs w:val="28"/>
        </w:rPr>
        <w:t>21.1. </w:t>
      </w:r>
      <w:r w:rsidR="008A674F" w:rsidRPr="00986D88">
        <w:rPr>
          <w:rFonts w:ascii="Times New Roman" w:eastAsia="Times New Roman" w:hAnsi="Times New Roman" w:cs="Times New Roman"/>
          <w:sz w:val="28"/>
          <w:szCs w:val="28"/>
        </w:rPr>
        <w:t xml:space="preserve">В электронной форме документы, указанные в </w:t>
      </w:r>
      <w:hyperlink w:anchor="пункт10" w:history="1">
        <w:r w:rsidR="008A674F" w:rsidRPr="00986D88">
          <w:rPr>
            <w:rStyle w:val="af3"/>
            <w:rFonts w:ascii="Times New Roman" w:eastAsia="Times New Roman" w:hAnsi="Times New Roman" w:cs="Times New Roman"/>
            <w:color w:val="auto"/>
            <w:sz w:val="28"/>
            <w:szCs w:val="28"/>
            <w:u w:val="none"/>
          </w:rPr>
          <w:t xml:space="preserve">пункте </w:t>
        </w:r>
        <w:r w:rsidR="00B43CA5" w:rsidRPr="00986D88">
          <w:rPr>
            <w:rStyle w:val="af3"/>
            <w:rFonts w:ascii="Times New Roman" w:eastAsia="Times New Roman" w:hAnsi="Times New Roman" w:cs="Times New Roman"/>
            <w:color w:val="auto"/>
            <w:sz w:val="28"/>
            <w:szCs w:val="28"/>
            <w:u w:val="none"/>
          </w:rPr>
          <w:t>10</w:t>
        </w:r>
      </w:hyperlink>
      <w:r w:rsidR="00D54D97" w:rsidRPr="00986D88">
        <w:rPr>
          <w:rFonts w:ascii="Times New Roman" w:eastAsia="Times New Roman" w:hAnsi="Times New Roman" w:cs="Times New Roman"/>
          <w:sz w:val="28"/>
          <w:szCs w:val="28"/>
        </w:rPr>
        <w:t xml:space="preserve"> </w:t>
      </w:r>
      <w:r w:rsidR="001C0834" w:rsidRPr="00986D88">
        <w:rPr>
          <w:rFonts w:ascii="Times New Roman" w:eastAsia="Times New Roman" w:hAnsi="Times New Roman" w:cs="Times New Roman"/>
          <w:sz w:val="28"/>
          <w:szCs w:val="28"/>
        </w:rPr>
        <w:t>настоящего Административного р</w:t>
      </w:r>
      <w:r w:rsidR="008A674F" w:rsidRPr="00986D88">
        <w:rPr>
          <w:rFonts w:ascii="Times New Roman" w:eastAsia="Times New Roman" w:hAnsi="Times New Roman" w:cs="Times New Roman"/>
          <w:sz w:val="28"/>
          <w:szCs w:val="28"/>
        </w:rPr>
        <w:t>егламента, подаются посредством РПГУ.</w:t>
      </w:r>
    </w:p>
    <w:p w14:paraId="1E239575" w14:textId="6BD65427" w:rsidR="008A674F" w:rsidRPr="00986D88" w:rsidRDefault="003D280E" w:rsidP="003D280E">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21.2. </w:t>
      </w:r>
      <w:r w:rsidR="008A674F" w:rsidRPr="00986D88">
        <w:rPr>
          <w:rFonts w:ascii="Times New Roman" w:eastAsia="Times New Roman" w:hAnsi="Times New Roman" w:cs="Times New Roman"/>
          <w:sz w:val="28"/>
          <w:szCs w:val="28"/>
        </w:rPr>
        <w:t xml:space="preserve">При подаче документы, указанные в </w:t>
      </w:r>
      <w:hyperlink w:anchor="пункт10" w:history="1">
        <w:r w:rsidR="008A674F" w:rsidRPr="00986D88">
          <w:rPr>
            <w:rStyle w:val="af3"/>
            <w:rFonts w:ascii="Times New Roman" w:eastAsia="Times New Roman" w:hAnsi="Times New Roman" w:cs="Times New Roman"/>
            <w:color w:val="auto"/>
            <w:sz w:val="28"/>
            <w:szCs w:val="28"/>
            <w:u w:val="none"/>
          </w:rPr>
          <w:t xml:space="preserve">пункте </w:t>
        </w:r>
        <w:r w:rsidR="00B43CA5" w:rsidRPr="00986D88">
          <w:rPr>
            <w:rStyle w:val="af3"/>
            <w:rFonts w:ascii="Times New Roman" w:eastAsia="Times New Roman" w:hAnsi="Times New Roman" w:cs="Times New Roman"/>
            <w:color w:val="auto"/>
            <w:sz w:val="28"/>
            <w:szCs w:val="28"/>
            <w:u w:val="none"/>
          </w:rPr>
          <w:t>10</w:t>
        </w:r>
      </w:hyperlink>
      <w:r w:rsidR="00ED6BC9" w:rsidRPr="00986D88">
        <w:rPr>
          <w:rFonts w:ascii="Times New Roman" w:eastAsia="Times New Roman" w:hAnsi="Times New Roman" w:cs="Times New Roman"/>
          <w:sz w:val="28"/>
          <w:szCs w:val="28"/>
        </w:rPr>
        <w:t xml:space="preserve"> </w:t>
      </w:r>
      <w:r w:rsidR="001C0834" w:rsidRPr="00986D88">
        <w:rPr>
          <w:rFonts w:ascii="Times New Roman" w:eastAsia="Times New Roman" w:hAnsi="Times New Roman" w:cs="Times New Roman"/>
          <w:sz w:val="28"/>
          <w:szCs w:val="28"/>
        </w:rPr>
        <w:t>Административного регламента</w:t>
      </w:r>
      <w:r w:rsidR="008A674F" w:rsidRPr="00986D88">
        <w:rPr>
          <w:rFonts w:ascii="Times New Roman" w:eastAsia="Times New Roman" w:hAnsi="Times New Roman" w:cs="Times New Roman"/>
          <w:sz w:val="28"/>
          <w:szCs w:val="28"/>
        </w:rPr>
        <w:t xml:space="preserve">, прилагаются к электронной форме Заявления в виде отдельных файлов. Количество файлов должно соответствовать количеству документов, </w:t>
      </w:r>
      <w:r>
        <w:rPr>
          <w:rFonts w:ascii="Times New Roman" w:eastAsia="Times New Roman" w:hAnsi="Times New Roman" w:cs="Times New Roman"/>
          <w:sz w:val="28"/>
          <w:szCs w:val="28"/>
        </w:rPr>
        <w:br/>
      </w:r>
      <w:r w:rsidR="008A674F" w:rsidRPr="00986D88">
        <w:rPr>
          <w:rFonts w:ascii="Times New Roman" w:eastAsia="Times New Roman" w:hAnsi="Times New Roman" w:cs="Times New Roman"/>
          <w:sz w:val="28"/>
          <w:szCs w:val="28"/>
        </w:rPr>
        <w:t xml:space="preserve">а наименование файла должно позволять идентифицировать документ </w:t>
      </w:r>
      <w:r>
        <w:rPr>
          <w:rFonts w:ascii="Times New Roman" w:eastAsia="Times New Roman" w:hAnsi="Times New Roman" w:cs="Times New Roman"/>
          <w:sz w:val="28"/>
          <w:szCs w:val="28"/>
        </w:rPr>
        <w:br/>
      </w:r>
      <w:r w:rsidR="008A674F" w:rsidRPr="00986D88">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количество листов в документе.</w:t>
      </w:r>
    </w:p>
    <w:p w14:paraId="56297A80" w14:textId="4BCF6FB6" w:rsidR="008A674F" w:rsidRPr="00986D88" w:rsidRDefault="003D280E" w:rsidP="003D280E">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21.3. </w:t>
      </w:r>
      <w:r w:rsidR="008A674F" w:rsidRPr="00986D88">
        <w:rPr>
          <w:rFonts w:ascii="Times New Roman" w:eastAsia="Times New Roman" w:hAnsi="Times New Roman" w:cs="Times New Roman"/>
          <w:sz w:val="28"/>
          <w:szCs w:val="28"/>
        </w:rPr>
        <w:t xml:space="preserve">Все документы должны быть отсканированы в распространенных графических форматах файлов в цветном режиме (разрешение сканирования – не менее 200 точек на дюйм), обеспечивающем сохранение всех аутентичных признаков подлинности, а именно: графической подписи лица, </w:t>
      </w:r>
      <w:r>
        <w:rPr>
          <w:rFonts w:ascii="Times New Roman" w:eastAsia="Times New Roman" w:hAnsi="Times New Roman" w:cs="Times New Roman"/>
          <w:sz w:val="28"/>
          <w:szCs w:val="28"/>
        </w:rPr>
        <w:t>печати, углового штампа бланка.</w:t>
      </w:r>
    </w:p>
    <w:p w14:paraId="104D67E7" w14:textId="307B8EBD" w:rsidR="008A674F" w:rsidRPr="00986D88" w:rsidRDefault="003D280E" w:rsidP="003D280E">
      <w:pPr>
        <w:pStyle w:val="a6"/>
        <w:tabs>
          <w:tab w:val="left" w:pos="1134"/>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21.4. </w:t>
      </w:r>
      <w:r w:rsidR="008A674F" w:rsidRPr="00986D88">
        <w:rPr>
          <w:rFonts w:ascii="Times New Roman" w:eastAsia="Times New Roman" w:hAnsi="Times New Roman" w:cs="Times New Roman"/>
          <w:sz w:val="28"/>
          <w:szCs w:val="28"/>
        </w:rPr>
        <w:t>Заявитель имеет возможность отслеживать ход обработки документов в Личном кабинете с</w:t>
      </w:r>
      <w:r>
        <w:rPr>
          <w:rFonts w:ascii="Times New Roman" w:eastAsia="Times New Roman" w:hAnsi="Times New Roman" w:cs="Times New Roman"/>
          <w:sz w:val="28"/>
          <w:szCs w:val="28"/>
        </w:rPr>
        <w:t xml:space="preserve"> помощью статусной модели РПГУ.</w:t>
      </w:r>
    </w:p>
    <w:p w14:paraId="755893E9" w14:textId="77777777" w:rsidR="003D280E" w:rsidRDefault="003D280E" w:rsidP="003D280E">
      <w:pPr>
        <w:pStyle w:val="2-"/>
        <w:spacing w:before="0" w:after="0"/>
        <w:jc w:val="both"/>
        <w:rPr>
          <w:rFonts w:eastAsia="Times New Roman"/>
        </w:rPr>
      </w:pPr>
      <w:bookmarkStart w:id="76" w:name="пункт23"/>
      <w:bookmarkStart w:id="77" w:name="_Toc491334189"/>
    </w:p>
    <w:p w14:paraId="1B697EDD" w14:textId="77777777" w:rsidR="003D280E" w:rsidRDefault="003D280E" w:rsidP="003D280E">
      <w:pPr>
        <w:pStyle w:val="2-"/>
        <w:spacing w:before="0" w:after="0"/>
        <w:rPr>
          <w:rFonts w:eastAsia="Times New Roman"/>
        </w:rPr>
      </w:pPr>
      <w:r>
        <w:rPr>
          <w:rFonts w:eastAsia="Times New Roman"/>
        </w:rPr>
        <w:t>22. </w:t>
      </w:r>
      <w:r w:rsidR="000D2E80" w:rsidRPr="00986D88">
        <w:rPr>
          <w:rFonts w:eastAsia="Times New Roman"/>
        </w:rPr>
        <w:t>Требован</w:t>
      </w:r>
      <w:r>
        <w:rPr>
          <w:rFonts w:eastAsia="Times New Roman"/>
        </w:rPr>
        <w:t>ия к организации предоставления</w:t>
      </w:r>
    </w:p>
    <w:p w14:paraId="0497D5E0" w14:textId="39349211" w:rsidR="000D2E80" w:rsidRDefault="001C0834" w:rsidP="003D280E">
      <w:pPr>
        <w:pStyle w:val="2-"/>
        <w:spacing w:before="0" w:after="0"/>
        <w:rPr>
          <w:rFonts w:eastAsia="Times New Roman"/>
        </w:rPr>
      </w:pPr>
      <w:r w:rsidRPr="00986D88">
        <w:rPr>
          <w:rFonts w:eastAsia="Times New Roman"/>
        </w:rPr>
        <w:t>Муниципальной у</w:t>
      </w:r>
      <w:r w:rsidR="000D2E80" w:rsidRPr="00986D88">
        <w:rPr>
          <w:rFonts w:eastAsia="Times New Roman"/>
        </w:rPr>
        <w:t>слуги в МФЦ</w:t>
      </w:r>
      <w:bookmarkEnd w:id="74"/>
      <w:bookmarkEnd w:id="75"/>
      <w:bookmarkEnd w:id="76"/>
      <w:bookmarkEnd w:id="77"/>
    </w:p>
    <w:p w14:paraId="18674E70" w14:textId="77777777" w:rsidR="003D280E" w:rsidRPr="00986D88" w:rsidRDefault="003D280E" w:rsidP="003D280E">
      <w:pPr>
        <w:pStyle w:val="2-"/>
        <w:spacing w:before="0" w:after="0"/>
        <w:jc w:val="both"/>
        <w:rPr>
          <w:rFonts w:eastAsia="Times New Roman"/>
        </w:rPr>
      </w:pPr>
    </w:p>
    <w:p w14:paraId="4FF49464" w14:textId="08E855E3" w:rsidR="000D2E80" w:rsidRPr="00986D88" w:rsidRDefault="003D280E" w:rsidP="003D280E">
      <w:pPr>
        <w:pStyle w:val="11"/>
        <w:numPr>
          <w:ilvl w:val="0"/>
          <w:numId w:val="0"/>
        </w:numPr>
        <w:spacing w:line="240" w:lineRule="auto"/>
        <w:ind w:firstLine="709"/>
      </w:pPr>
      <w:r>
        <w:t>22.1. </w:t>
      </w:r>
      <w:r w:rsidR="000D2E80" w:rsidRPr="00986D88">
        <w:t xml:space="preserve">Организация предоставления </w:t>
      </w:r>
      <w:r w:rsidR="001C0834" w:rsidRPr="00986D88">
        <w:t>Муниципальной у</w:t>
      </w:r>
      <w:r w:rsidR="000D2E80" w:rsidRPr="00986D88">
        <w:t xml:space="preserve">слуги на базе МФЦ осуществляется в соответствии с соглашением о взаимодействии между Администрацией и ГКУ МО «МО МФЦ», заключенным в порядке, установленном действующим законодательством. Перечень МФЦ, в которых организуется предоставление </w:t>
      </w:r>
      <w:r w:rsidR="001C0834" w:rsidRPr="00986D88">
        <w:t>Муниципальной услуги</w:t>
      </w:r>
      <w:r w:rsidR="000D2E80" w:rsidRPr="00986D88">
        <w:t xml:space="preserve"> в соответствии </w:t>
      </w:r>
      <w:r>
        <w:br/>
      </w:r>
      <w:r w:rsidR="000D2E80" w:rsidRPr="00986D88">
        <w:t xml:space="preserve">с соглашением о взаимодействии, приводится в </w:t>
      </w:r>
      <w:hyperlink w:anchor="Приложение2" w:history="1">
        <w:r w:rsidR="00DB3D9B" w:rsidRPr="00986D88">
          <w:rPr>
            <w:rStyle w:val="af3"/>
            <w:color w:val="auto"/>
            <w:u w:val="none"/>
          </w:rPr>
          <w:t xml:space="preserve">Приложении </w:t>
        </w:r>
        <w:r w:rsidR="00B43CA5" w:rsidRPr="00986D88">
          <w:rPr>
            <w:rStyle w:val="af3"/>
            <w:color w:val="auto"/>
            <w:u w:val="none"/>
          </w:rPr>
          <w:t>2</w:t>
        </w:r>
      </w:hyperlink>
      <w:r w:rsidR="000D2E80" w:rsidRPr="00986D88">
        <w:t xml:space="preserve"> </w:t>
      </w:r>
      <w:r w:rsidR="001C0834" w:rsidRPr="00986D88">
        <w:t>настоящего Административного р</w:t>
      </w:r>
      <w:r w:rsidR="000D2E80" w:rsidRPr="00986D88">
        <w:t>егламента.</w:t>
      </w:r>
    </w:p>
    <w:p w14:paraId="74EDABFF" w14:textId="2D96BEEC" w:rsidR="000D2E80" w:rsidRPr="00986D88" w:rsidRDefault="003D280E" w:rsidP="003D280E">
      <w:pPr>
        <w:pStyle w:val="11"/>
        <w:numPr>
          <w:ilvl w:val="0"/>
          <w:numId w:val="0"/>
        </w:numPr>
        <w:spacing w:line="240" w:lineRule="auto"/>
        <w:ind w:firstLine="709"/>
      </w:pPr>
      <w:r>
        <w:t>22.2. </w:t>
      </w:r>
      <w:r w:rsidR="000D2E80" w:rsidRPr="00986D88">
        <w:t>Заявитель может осуществить предварительную запись на подачу Заявления в МФЦ следующими способами по своему выбору:</w:t>
      </w:r>
    </w:p>
    <w:p w14:paraId="5CEC5683" w14:textId="5C7D4274" w:rsidR="000D2E80" w:rsidRPr="00986D88" w:rsidRDefault="003D280E" w:rsidP="003D280E">
      <w:pPr>
        <w:pStyle w:val="aff6"/>
        <w:spacing w:line="240" w:lineRule="auto"/>
        <w:ind w:left="0" w:firstLine="709"/>
      </w:pPr>
      <w:r>
        <w:t>а. </w:t>
      </w:r>
      <w:r w:rsidR="000D2E80" w:rsidRPr="00986D88">
        <w:t>при личном обращении Заявителя в МФЦ;</w:t>
      </w:r>
    </w:p>
    <w:p w14:paraId="71BFC99C" w14:textId="57D81592" w:rsidR="000D2E80" w:rsidRPr="00986D88" w:rsidRDefault="003D280E" w:rsidP="003D280E">
      <w:pPr>
        <w:pStyle w:val="aff6"/>
        <w:spacing w:line="240" w:lineRule="auto"/>
        <w:ind w:left="0" w:firstLine="709"/>
      </w:pPr>
      <w:r>
        <w:t>б. </w:t>
      </w:r>
      <w:r w:rsidR="000D2E80" w:rsidRPr="00986D88">
        <w:t>по телефону МФЦ;</w:t>
      </w:r>
    </w:p>
    <w:p w14:paraId="65A666B2" w14:textId="264C4AA3" w:rsidR="000D2E80" w:rsidRPr="00986D88" w:rsidRDefault="003D280E" w:rsidP="003D280E">
      <w:pPr>
        <w:pStyle w:val="aff6"/>
        <w:spacing w:line="240" w:lineRule="auto"/>
        <w:ind w:left="0" w:firstLine="709"/>
      </w:pPr>
      <w:r>
        <w:t>в. </w:t>
      </w:r>
      <w:r w:rsidR="000D2E80" w:rsidRPr="00986D88">
        <w:t xml:space="preserve">посредством РПГУ. </w:t>
      </w:r>
    </w:p>
    <w:p w14:paraId="3BBEB2C6" w14:textId="0897409F" w:rsidR="000D2E80" w:rsidRPr="00986D88" w:rsidRDefault="003D280E" w:rsidP="003D280E">
      <w:pPr>
        <w:pStyle w:val="11"/>
        <w:numPr>
          <w:ilvl w:val="0"/>
          <w:numId w:val="0"/>
        </w:numPr>
        <w:spacing w:line="240" w:lineRule="auto"/>
        <w:ind w:firstLine="709"/>
      </w:pPr>
      <w:r>
        <w:t>22.3. </w:t>
      </w:r>
      <w:r w:rsidR="000D2E80" w:rsidRPr="00986D88">
        <w:t>При предварительной записи Заявитель сообщает следующие данные:</w:t>
      </w:r>
    </w:p>
    <w:p w14:paraId="1DDD364A" w14:textId="11A5F247" w:rsidR="000D2E80" w:rsidRPr="00986D88" w:rsidRDefault="003D280E" w:rsidP="003D280E">
      <w:pPr>
        <w:pStyle w:val="aff6"/>
        <w:spacing w:line="240" w:lineRule="auto"/>
        <w:ind w:left="0" w:firstLine="709"/>
      </w:pPr>
      <w:r>
        <w:t>а. </w:t>
      </w:r>
      <w:r w:rsidR="000D2E80" w:rsidRPr="00986D88">
        <w:t>фамилию, имя, отчество (последнее при наличии);</w:t>
      </w:r>
    </w:p>
    <w:p w14:paraId="4A787EFD" w14:textId="60F9209D" w:rsidR="000D2E80" w:rsidRPr="00986D88" w:rsidRDefault="003D280E" w:rsidP="003D280E">
      <w:pPr>
        <w:pStyle w:val="aff6"/>
        <w:spacing w:line="240" w:lineRule="auto"/>
        <w:ind w:left="0" w:firstLine="709"/>
      </w:pPr>
      <w:r>
        <w:t>б. </w:t>
      </w:r>
      <w:r w:rsidR="000D2E80" w:rsidRPr="00986D88">
        <w:t>контактный номер телефона;</w:t>
      </w:r>
    </w:p>
    <w:p w14:paraId="0BAC7C0A" w14:textId="2AF70149" w:rsidR="000D2E80" w:rsidRPr="00986D88" w:rsidRDefault="003D280E" w:rsidP="003D280E">
      <w:pPr>
        <w:pStyle w:val="aff6"/>
        <w:spacing w:line="240" w:lineRule="auto"/>
        <w:ind w:left="0" w:firstLine="709"/>
      </w:pPr>
      <w:r>
        <w:t>в. </w:t>
      </w:r>
      <w:r w:rsidR="000D2E80" w:rsidRPr="00986D88">
        <w:t>адрес электронной почты (при наличии);</w:t>
      </w:r>
    </w:p>
    <w:p w14:paraId="731F5416" w14:textId="0213493C" w:rsidR="000D2E80" w:rsidRPr="00986D88" w:rsidRDefault="003D280E" w:rsidP="003D280E">
      <w:pPr>
        <w:pStyle w:val="aff6"/>
        <w:spacing w:line="240" w:lineRule="auto"/>
        <w:ind w:left="0" w:firstLine="709"/>
      </w:pPr>
      <w:r>
        <w:t>г. </w:t>
      </w:r>
      <w:r w:rsidR="000D2E80" w:rsidRPr="00986D88">
        <w:t>желаемые дату и время представления докуме</w:t>
      </w:r>
      <w:r>
        <w:t>нтов.</w:t>
      </w:r>
    </w:p>
    <w:p w14:paraId="13E9C2A3" w14:textId="7D456440" w:rsidR="002B56AC" w:rsidRPr="00986D88" w:rsidRDefault="003D280E" w:rsidP="003D280E">
      <w:pPr>
        <w:pStyle w:val="11"/>
        <w:numPr>
          <w:ilvl w:val="0"/>
          <w:numId w:val="0"/>
        </w:numPr>
        <w:spacing w:line="240" w:lineRule="auto"/>
        <w:ind w:firstLine="709"/>
      </w:pPr>
      <w:r>
        <w:t>22.4. </w:t>
      </w:r>
      <w:r w:rsidR="000D2E80" w:rsidRPr="00986D88">
        <w:t xml:space="preserve">Заявителю сообщаются </w:t>
      </w:r>
      <w:r>
        <w:t>дата и время приема документов.</w:t>
      </w:r>
    </w:p>
    <w:p w14:paraId="09DC9766" w14:textId="5433A7ED" w:rsidR="000D2E80" w:rsidRPr="00986D88" w:rsidRDefault="003D280E" w:rsidP="003D280E">
      <w:pPr>
        <w:pStyle w:val="11"/>
        <w:numPr>
          <w:ilvl w:val="0"/>
          <w:numId w:val="0"/>
        </w:numPr>
        <w:spacing w:line="240" w:lineRule="auto"/>
        <w:ind w:firstLine="709"/>
      </w:pPr>
      <w:r>
        <w:t>22.5. </w:t>
      </w:r>
      <w:r w:rsidR="000D2E80" w:rsidRPr="00986D88">
        <w:t xml:space="preserve">При осуществлении предварительной записи Заявитель </w:t>
      </w:r>
      <w:r>
        <w:br/>
      </w:r>
      <w:r w:rsidR="000D2E80" w:rsidRPr="00986D88">
        <w:t>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6EA8CFA9" w14:textId="08FD6AD7" w:rsidR="000D2E80" w:rsidRPr="00986D88" w:rsidRDefault="003D280E" w:rsidP="003D280E">
      <w:pPr>
        <w:pStyle w:val="11"/>
        <w:numPr>
          <w:ilvl w:val="0"/>
          <w:numId w:val="0"/>
        </w:numPr>
        <w:spacing w:line="240" w:lineRule="auto"/>
        <w:ind w:firstLine="709"/>
      </w:pPr>
      <w:r>
        <w:t>22.6. </w:t>
      </w:r>
      <w:r w:rsidR="000D2E80" w:rsidRPr="00986D88">
        <w:t>Заявитель в любое время вправе отказа</w:t>
      </w:r>
      <w:r>
        <w:t>ться от предварительной записи.</w:t>
      </w:r>
    </w:p>
    <w:p w14:paraId="07AAE780" w14:textId="0A5EF5C4" w:rsidR="003D280E" w:rsidRDefault="003D280E" w:rsidP="003D280E">
      <w:pPr>
        <w:pStyle w:val="11"/>
        <w:numPr>
          <w:ilvl w:val="0"/>
          <w:numId w:val="0"/>
        </w:numPr>
        <w:spacing w:line="240" w:lineRule="auto"/>
        <w:ind w:firstLine="709"/>
      </w:pPr>
      <w:r>
        <w:t>22.7. </w:t>
      </w:r>
      <w:r w:rsidR="000D2E80" w:rsidRPr="00986D88">
        <w:t xml:space="preserve">В отсутствии Заявителей, обратившихся по предварительной записи, осуществляется прием Заявителей, </w:t>
      </w:r>
      <w:bookmarkStart w:id="78" w:name="_Toc491334190"/>
      <w:bookmarkStart w:id="79" w:name="Раздел3"/>
      <w:r>
        <w:t>обратившихся в порядке очереди.</w:t>
      </w:r>
    </w:p>
    <w:p w14:paraId="3CF2B877" w14:textId="77777777" w:rsidR="003D280E" w:rsidRDefault="003D280E" w:rsidP="003D280E">
      <w:pPr>
        <w:pStyle w:val="11"/>
        <w:numPr>
          <w:ilvl w:val="0"/>
          <w:numId w:val="0"/>
        </w:numPr>
        <w:spacing w:line="240" w:lineRule="auto"/>
        <w:ind w:left="709"/>
      </w:pPr>
    </w:p>
    <w:p w14:paraId="546AEC0C" w14:textId="77777777" w:rsidR="003D280E" w:rsidRDefault="003D280E" w:rsidP="003D280E">
      <w:pPr>
        <w:pStyle w:val="11"/>
        <w:numPr>
          <w:ilvl w:val="0"/>
          <w:numId w:val="0"/>
        </w:numPr>
        <w:spacing w:line="240" w:lineRule="auto"/>
        <w:ind w:left="709"/>
      </w:pPr>
    </w:p>
    <w:p w14:paraId="24EE7528" w14:textId="77777777" w:rsidR="003D280E" w:rsidRDefault="003D280E" w:rsidP="003D280E">
      <w:pPr>
        <w:pStyle w:val="11"/>
        <w:numPr>
          <w:ilvl w:val="0"/>
          <w:numId w:val="0"/>
        </w:numPr>
        <w:spacing w:line="240" w:lineRule="auto"/>
        <w:ind w:left="709"/>
      </w:pPr>
    </w:p>
    <w:p w14:paraId="6B114F7A" w14:textId="77777777" w:rsidR="003D280E" w:rsidRDefault="003D280E" w:rsidP="003D280E">
      <w:pPr>
        <w:pStyle w:val="11"/>
        <w:numPr>
          <w:ilvl w:val="0"/>
          <w:numId w:val="0"/>
        </w:numPr>
        <w:spacing w:line="240" w:lineRule="auto"/>
        <w:ind w:left="709"/>
      </w:pPr>
    </w:p>
    <w:p w14:paraId="1222F442" w14:textId="77777777" w:rsidR="003D280E" w:rsidRDefault="003D280E" w:rsidP="003D280E">
      <w:pPr>
        <w:pStyle w:val="11"/>
        <w:numPr>
          <w:ilvl w:val="0"/>
          <w:numId w:val="0"/>
        </w:numPr>
        <w:spacing w:line="240" w:lineRule="auto"/>
        <w:ind w:left="709"/>
      </w:pPr>
    </w:p>
    <w:p w14:paraId="5DDE8B4D" w14:textId="77777777" w:rsidR="003D280E" w:rsidRDefault="00322C25" w:rsidP="003D280E">
      <w:pPr>
        <w:pStyle w:val="11"/>
        <w:numPr>
          <w:ilvl w:val="0"/>
          <w:numId w:val="0"/>
        </w:numPr>
        <w:spacing w:line="240" w:lineRule="auto"/>
        <w:jc w:val="center"/>
        <w:rPr>
          <w:b/>
        </w:rPr>
      </w:pPr>
      <w:r w:rsidRPr="003D280E">
        <w:rPr>
          <w:b/>
          <w:lang w:val="x-none"/>
        </w:rPr>
        <w:t>III.</w:t>
      </w:r>
      <w:r w:rsidR="00337F1C" w:rsidRPr="003D280E">
        <w:rPr>
          <w:b/>
          <w:lang w:val="x-none"/>
        </w:rPr>
        <w:t xml:space="preserve"> </w:t>
      </w:r>
      <w:r w:rsidR="001D5910" w:rsidRPr="003D280E">
        <w:rPr>
          <w:b/>
          <w:lang w:val="x-none"/>
        </w:rPr>
        <w:t>Состав, последовательность и сроки вы</w:t>
      </w:r>
      <w:r w:rsidR="003D280E">
        <w:rPr>
          <w:b/>
          <w:lang w:val="x-none"/>
        </w:rPr>
        <w:t>полнения административных</w:t>
      </w:r>
    </w:p>
    <w:p w14:paraId="1B1BC037" w14:textId="3D93044E" w:rsidR="00901ADD" w:rsidRDefault="001D5910" w:rsidP="003D280E">
      <w:pPr>
        <w:pStyle w:val="11"/>
        <w:numPr>
          <w:ilvl w:val="0"/>
          <w:numId w:val="0"/>
        </w:numPr>
        <w:spacing w:line="240" w:lineRule="auto"/>
        <w:jc w:val="center"/>
        <w:rPr>
          <w:b/>
        </w:rPr>
      </w:pPr>
      <w:r w:rsidRPr="003D280E">
        <w:rPr>
          <w:b/>
          <w:lang w:val="x-none"/>
        </w:rPr>
        <w:t>процедур, тре</w:t>
      </w:r>
      <w:r w:rsidR="00C547AB" w:rsidRPr="003D280E">
        <w:rPr>
          <w:b/>
          <w:lang w:val="x-none"/>
        </w:rPr>
        <w:t>бования к порядку их выполнения</w:t>
      </w:r>
      <w:bookmarkEnd w:id="78"/>
      <w:bookmarkEnd w:id="79"/>
    </w:p>
    <w:p w14:paraId="4C18FD6D" w14:textId="77777777" w:rsidR="003D280E" w:rsidRPr="003D280E" w:rsidRDefault="003D280E" w:rsidP="003D280E">
      <w:pPr>
        <w:pStyle w:val="11"/>
        <w:numPr>
          <w:ilvl w:val="0"/>
          <w:numId w:val="0"/>
        </w:numPr>
        <w:spacing w:line="240" w:lineRule="auto"/>
        <w:jc w:val="center"/>
        <w:rPr>
          <w:b/>
        </w:rPr>
      </w:pPr>
    </w:p>
    <w:p w14:paraId="12A9ABD7" w14:textId="20DA629E" w:rsidR="00BA5D11" w:rsidRDefault="003D280E" w:rsidP="003D280E">
      <w:pPr>
        <w:pStyle w:val="2-"/>
        <w:spacing w:before="0" w:after="0"/>
        <w:rPr>
          <w:rFonts w:eastAsia="Times New Roman"/>
        </w:rPr>
      </w:pPr>
      <w:bookmarkStart w:id="80" w:name="пункт24"/>
      <w:bookmarkStart w:id="81" w:name="_Toc491334191"/>
      <w:r>
        <w:rPr>
          <w:rFonts w:eastAsia="Times New Roman"/>
        </w:rPr>
        <w:t>23. </w:t>
      </w:r>
      <w:r w:rsidR="00C547AB" w:rsidRPr="00986D88">
        <w:rPr>
          <w:rFonts w:eastAsia="Times New Roman"/>
        </w:rPr>
        <w:t xml:space="preserve">Состав, последовательность и сроки выполнения административных </w:t>
      </w:r>
      <w:r w:rsidR="00C52589" w:rsidRPr="00986D88">
        <w:rPr>
          <w:rFonts w:eastAsia="Times New Roman"/>
        </w:rPr>
        <w:t>п</w:t>
      </w:r>
      <w:r w:rsidR="00C547AB" w:rsidRPr="00986D88">
        <w:rPr>
          <w:rFonts w:eastAsia="Times New Roman"/>
        </w:rPr>
        <w:t xml:space="preserve">роцедур </w:t>
      </w:r>
      <w:r w:rsidR="001C0834" w:rsidRPr="00986D88">
        <w:rPr>
          <w:rFonts w:eastAsia="Times New Roman"/>
        </w:rPr>
        <w:t xml:space="preserve">(действий) </w:t>
      </w:r>
      <w:r w:rsidR="00C547AB" w:rsidRPr="00986D88">
        <w:rPr>
          <w:rFonts w:eastAsia="Times New Roman"/>
        </w:rPr>
        <w:t xml:space="preserve">при предоставлении </w:t>
      </w:r>
      <w:r w:rsidR="001C0834" w:rsidRPr="00986D88">
        <w:rPr>
          <w:rFonts w:eastAsia="Times New Roman"/>
        </w:rPr>
        <w:t>Муниципальной у</w:t>
      </w:r>
      <w:r w:rsidR="00C547AB" w:rsidRPr="00986D88">
        <w:rPr>
          <w:rFonts w:eastAsia="Times New Roman"/>
        </w:rPr>
        <w:t>слуги</w:t>
      </w:r>
      <w:bookmarkEnd w:id="80"/>
      <w:bookmarkEnd w:id="81"/>
    </w:p>
    <w:p w14:paraId="3EEE344D" w14:textId="77777777" w:rsidR="003D280E" w:rsidRPr="00986D88" w:rsidRDefault="003D280E" w:rsidP="003D280E">
      <w:pPr>
        <w:pStyle w:val="2-"/>
        <w:spacing w:before="0" w:after="0"/>
        <w:ind w:firstLine="709"/>
        <w:jc w:val="both"/>
        <w:rPr>
          <w:rFonts w:eastAsia="Times New Roman"/>
        </w:rPr>
      </w:pPr>
    </w:p>
    <w:p w14:paraId="123210E1" w14:textId="162733B1" w:rsidR="00BA5D11" w:rsidRPr="00986D88" w:rsidRDefault="003D280E" w:rsidP="003D280E">
      <w:pPr>
        <w:pStyle w:val="a6"/>
        <w:widowControl w:val="0"/>
        <w:tabs>
          <w:tab w:val="left" w:pos="1134"/>
        </w:tabs>
        <w:autoSpaceDE w:val="0"/>
        <w:autoSpaceDN w:val="0"/>
        <w:adjustRightInd w:val="0"/>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sz w:val="28"/>
          <w:szCs w:val="28"/>
        </w:rPr>
        <w:t>23.1. </w:t>
      </w:r>
      <w:r w:rsidR="00F9127F" w:rsidRPr="00986D88">
        <w:rPr>
          <w:rFonts w:ascii="Times New Roman" w:eastAsia="Times New Roman" w:hAnsi="Times New Roman" w:cs="Times New Roman"/>
          <w:sz w:val="28"/>
          <w:szCs w:val="28"/>
        </w:rPr>
        <w:t xml:space="preserve">Предоставление </w:t>
      </w:r>
      <w:r w:rsidR="001C0834" w:rsidRPr="00986D88">
        <w:rPr>
          <w:rFonts w:ascii="Times New Roman" w:eastAsia="Times New Roman" w:hAnsi="Times New Roman" w:cs="Times New Roman"/>
          <w:sz w:val="28"/>
          <w:szCs w:val="28"/>
        </w:rPr>
        <w:t>Муниципальной у</w:t>
      </w:r>
      <w:r w:rsidR="00F9127F" w:rsidRPr="00986D88">
        <w:rPr>
          <w:rFonts w:ascii="Times New Roman" w:eastAsia="Times New Roman" w:hAnsi="Times New Roman" w:cs="Times New Roman"/>
          <w:sz w:val="28"/>
          <w:szCs w:val="28"/>
        </w:rPr>
        <w:t>слуги включает в себя следующие административные процедуры:</w:t>
      </w:r>
      <w:r w:rsidR="00BA5D11" w:rsidRPr="00986D88">
        <w:rPr>
          <w:rFonts w:ascii="Times New Roman" w:eastAsia="Times New Roman" w:hAnsi="Times New Roman" w:cs="Times New Roman"/>
          <w:sz w:val="28"/>
          <w:szCs w:val="28"/>
        </w:rPr>
        <w:t xml:space="preserve"> </w:t>
      </w:r>
    </w:p>
    <w:p w14:paraId="25BE3CF0" w14:textId="0AD12FE6" w:rsidR="007077ED" w:rsidRPr="00986D88" w:rsidRDefault="003D280E" w:rsidP="003D280E">
      <w:pPr>
        <w:pStyle w:val="a6"/>
        <w:widowControl w:val="0"/>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8C62F6" w:rsidRPr="00986D88">
        <w:rPr>
          <w:rFonts w:ascii="Times New Roman" w:eastAsia="Times New Roman" w:hAnsi="Times New Roman" w:cs="Times New Roman"/>
          <w:color w:val="000000" w:themeColor="text1"/>
          <w:sz w:val="28"/>
          <w:szCs w:val="28"/>
        </w:rPr>
        <w:t>п</w:t>
      </w:r>
      <w:r w:rsidR="007077ED" w:rsidRPr="00986D88">
        <w:rPr>
          <w:rFonts w:ascii="Times New Roman" w:eastAsia="Times New Roman" w:hAnsi="Times New Roman" w:cs="Times New Roman"/>
          <w:color w:val="000000" w:themeColor="text1"/>
          <w:sz w:val="28"/>
          <w:szCs w:val="28"/>
        </w:rPr>
        <w:t xml:space="preserve">рием заявления и документов, необходимых для предоставления </w:t>
      </w:r>
      <w:r w:rsidR="001C0834" w:rsidRPr="00986D88">
        <w:rPr>
          <w:rFonts w:ascii="Times New Roman" w:eastAsia="Times New Roman" w:hAnsi="Times New Roman" w:cs="Times New Roman"/>
          <w:sz w:val="28"/>
          <w:szCs w:val="28"/>
        </w:rPr>
        <w:t>Муниципальной услуги</w:t>
      </w:r>
      <w:r w:rsidR="007077ED" w:rsidRPr="00986D88">
        <w:rPr>
          <w:rFonts w:ascii="Times New Roman" w:eastAsia="Times New Roman" w:hAnsi="Times New Roman" w:cs="Times New Roman"/>
          <w:color w:val="000000" w:themeColor="text1"/>
          <w:sz w:val="28"/>
          <w:szCs w:val="28"/>
        </w:rPr>
        <w:t>;</w:t>
      </w:r>
    </w:p>
    <w:p w14:paraId="0E349BAE" w14:textId="49D49B36" w:rsidR="001C4C1E" w:rsidRPr="00986D88" w:rsidRDefault="003D280E" w:rsidP="003D280E">
      <w:pPr>
        <w:pStyle w:val="a6"/>
        <w:widowControl w:val="0"/>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8C62F6" w:rsidRPr="00986D88">
        <w:rPr>
          <w:rFonts w:ascii="Times New Roman" w:eastAsia="Times New Roman" w:hAnsi="Times New Roman" w:cs="Times New Roman"/>
          <w:color w:val="000000" w:themeColor="text1"/>
          <w:sz w:val="28"/>
          <w:szCs w:val="28"/>
        </w:rPr>
        <w:t>о</w:t>
      </w:r>
      <w:r w:rsidR="001C4C1E" w:rsidRPr="00986D88">
        <w:rPr>
          <w:rFonts w:ascii="Times New Roman" w:eastAsia="Times New Roman" w:hAnsi="Times New Roman" w:cs="Times New Roman"/>
          <w:color w:val="000000" w:themeColor="text1"/>
          <w:sz w:val="28"/>
          <w:szCs w:val="28"/>
        </w:rPr>
        <w:t xml:space="preserve">бработка и предварительное рассмотрение </w:t>
      </w:r>
      <w:r w:rsidR="00A00A90" w:rsidRPr="00986D88">
        <w:rPr>
          <w:rFonts w:ascii="Times New Roman" w:eastAsia="Times New Roman" w:hAnsi="Times New Roman" w:cs="Times New Roman"/>
          <w:color w:val="000000" w:themeColor="text1"/>
          <w:sz w:val="28"/>
          <w:szCs w:val="28"/>
        </w:rPr>
        <w:t>З</w:t>
      </w:r>
      <w:r w:rsidR="001C4C1E" w:rsidRPr="00986D88">
        <w:rPr>
          <w:rFonts w:ascii="Times New Roman" w:eastAsia="Times New Roman" w:hAnsi="Times New Roman" w:cs="Times New Roman"/>
          <w:color w:val="000000" w:themeColor="text1"/>
          <w:sz w:val="28"/>
          <w:szCs w:val="28"/>
        </w:rPr>
        <w:t xml:space="preserve">аявления </w:t>
      </w:r>
      <w:r>
        <w:rPr>
          <w:rFonts w:ascii="Times New Roman" w:eastAsia="Times New Roman" w:hAnsi="Times New Roman" w:cs="Times New Roman"/>
          <w:color w:val="000000" w:themeColor="text1"/>
          <w:sz w:val="28"/>
          <w:szCs w:val="28"/>
        </w:rPr>
        <w:br/>
      </w:r>
      <w:r w:rsidR="001C4C1E" w:rsidRPr="00986D88">
        <w:rPr>
          <w:rFonts w:ascii="Times New Roman" w:eastAsia="Times New Roman" w:hAnsi="Times New Roman" w:cs="Times New Roman"/>
          <w:color w:val="000000" w:themeColor="text1"/>
          <w:sz w:val="28"/>
          <w:szCs w:val="28"/>
        </w:rPr>
        <w:t>и представленных документов;</w:t>
      </w:r>
    </w:p>
    <w:p w14:paraId="5F579056" w14:textId="56841FA0" w:rsidR="00BA5D11" w:rsidRPr="00986D88" w:rsidRDefault="003D280E" w:rsidP="003D280E">
      <w:pPr>
        <w:pStyle w:val="a6"/>
        <w:widowControl w:val="0"/>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8C62F6" w:rsidRPr="00986D88">
        <w:rPr>
          <w:rFonts w:ascii="Times New Roman" w:eastAsia="Times New Roman" w:hAnsi="Times New Roman" w:cs="Times New Roman"/>
          <w:color w:val="000000" w:themeColor="text1"/>
          <w:sz w:val="28"/>
          <w:szCs w:val="28"/>
        </w:rPr>
        <w:t>п</w:t>
      </w:r>
      <w:r w:rsidR="001C4C1E" w:rsidRPr="00986D88">
        <w:rPr>
          <w:rFonts w:ascii="Times New Roman" w:eastAsia="Times New Roman" w:hAnsi="Times New Roman" w:cs="Times New Roman"/>
          <w:color w:val="000000" w:themeColor="text1"/>
          <w:sz w:val="28"/>
          <w:szCs w:val="28"/>
        </w:rPr>
        <w:t xml:space="preserve">ринятие решения о предоставлении (об отказе в предоставлении) </w:t>
      </w:r>
      <w:r w:rsidR="001C0834" w:rsidRPr="00986D88">
        <w:rPr>
          <w:rFonts w:ascii="Times New Roman" w:eastAsia="Times New Roman" w:hAnsi="Times New Roman" w:cs="Times New Roman"/>
          <w:sz w:val="28"/>
          <w:szCs w:val="28"/>
        </w:rPr>
        <w:t>Муниципальной услуги</w:t>
      </w:r>
      <w:r w:rsidR="00A00A90" w:rsidRPr="00986D88">
        <w:rPr>
          <w:rFonts w:ascii="Times New Roman" w:eastAsia="Times New Roman" w:hAnsi="Times New Roman" w:cs="Times New Roman"/>
          <w:color w:val="000000" w:themeColor="text1"/>
          <w:sz w:val="28"/>
          <w:szCs w:val="28"/>
        </w:rPr>
        <w:t xml:space="preserve"> и оформление результата предоставления </w:t>
      </w:r>
      <w:r w:rsidR="001C0834" w:rsidRPr="00986D88">
        <w:rPr>
          <w:rFonts w:ascii="Times New Roman" w:eastAsia="Times New Roman" w:hAnsi="Times New Roman" w:cs="Times New Roman"/>
          <w:sz w:val="28"/>
          <w:szCs w:val="28"/>
        </w:rPr>
        <w:t>Муниципальной услуги</w:t>
      </w:r>
      <w:r w:rsidR="00A00A90" w:rsidRPr="00986D88">
        <w:rPr>
          <w:rFonts w:ascii="Times New Roman" w:eastAsia="Times New Roman" w:hAnsi="Times New Roman" w:cs="Times New Roman"/>
          <w:color w:val="000000" w:themeColor="text1"/>
          <w:sz w:val="28"/>
          <w:szCs w:val="28"/>
        </w:rPr>
        <w:t xml:space="preserve"> Заявителю</w:t>
      </w:r>
      <w:r w:rsidR="00BA5D11" w:rsidRPr="00986D88">
        <w:rPr>
          <w:rFonts w:ascii="Times New Roman" w:eastAsia="Times New Roman" w:hAnsi="Times New Roman" w:cs="Times New Roman"/>
          <w:color w:val="000000" w:themeColor="text1"/>
          <w:sz w:val="28"/>
          <w:szCs w:val="28"/>
        </w:rPr>
        <w:t>;</w:t>
      </w:r>
    </w:p>
    <w:p w14:paraId="3D492116" w14:textId="027ED37D" w:rsidR="00BA5D11" w:rsidRPr="00986D88" w:rsidRDefault="003D280E" w:rsidP="003D280E">
      <w:pPr>
        <w:pStyle w:val="a6"/>
        <w:widowControl w:val="0"/>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8C62F6" w:rsidRPr="00986D88">
        <w:rPr>
          <w:rFonts w:ascii="Times New Roman" w:eastAsia="Times New Roman" w:hAnsi="Times New Roman" w:cs="Times New Roman"/>
          <w:color w:val="000000" w:themeColor="text1"/>
          <w:sz w:val="28"/>
          <w:szCs w:val="28"/>
        </w:rPr>
        <w:t>в</w:t>
      </w:r>
      <w:r w:rsidR="001C4C1E" w:rsidRPr="00986D88">
        <w:rPr>
          <w:rFonts w:ascii="Times New Roman" w:eastAsia="Times New Roman" w:hAnsi="Times New Roman" w:cs="Times New Roman"/>
          <w:color w:val="000000" w:themeColor="text1"/>
          <w:sz w:val="28"/>
          <w:szCs w:val="28"/>
        </w:rPr>
        <w:t>ыдача результат</w:t>
      </w:r>
      <w:r w:rsidR="00A00A90" w:rsidRPr="00986D88">
        <w:rPr>
          <w:rFonts w:ascii="Times New Roman" w:eastAsia="Times New Roman" w:hAnsi="Times New Roman" w:cs="Times New Roman"/>
          <w:color w:val="000000" w:themeColor="text1"/>
          <w:sz w:val="28"/>
          <w:szCs w:val="28"/>
        </w:rPr>
        <w:t>а</w:t>
      </w:r>
      <w:r w:rsidR="001C4C1E" w:rsidRPr="00986D88">
        <w:rPr>
          <w:rFonts w:ascii="Times New Roman" w:eastAsia="Times New Roman" w:hAnsi="Times New Roman" w:cs="Times New Roman"/>
          <w:color w:val="000000" w:themeColor="text1"/>
          <w:sz w:val="28"/>
          <w:szCs w:val="28"/>
        </w:rPr>
        <w:t xml:space="preserve"> предоставления </w:t>
      </w:r>
      <w:r w:rsidR="001C0834" w:rsidRPr="00986D88">
        <w:rPr>
          <w:rFonts w:ascii="Times New Roman" w:eastAsia="Times New Roman" w:hAnsi="Times New Roman" w:cs="Times New Roman"/>
          <w:sz w:val="28"/>
          <w:szCs w:val="28"/>
        </w:rPr>
        <w:t>Муниципальной услуги</w:t>
      </w:r>
      <w:r w:rsidR="001C4C1E" w:rsidRPr="00986D88">
        <w:rPr>
          <w:rFonts w:ascii="Times New Roman" w:eastAsia="Times New Roman" w:hAnsi="Times New Roman" w:cs="Times New Roman"/>
          <w:color w:val="000000" w:themeColor="text1"/>
          <w:sz w:val="28"/>
          <w:szCs w:val="28"/>
        </w:rPr>
        <w:t>.</w:t>
      </w:r>
    </w:p>
    <w:p w14:paraId="39872DC5" w14:textId="7E9A5A15" w:rsidR="002B56AC" w:rsidRPr="00986D88" w:rsidRDefault="003D280E" w:rsidP="003D280E">
      <w:pPr>
        <w:pStyle w:val="a6"/>
        <w:widowControl w:val="0"/>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23.2. </w:t>
      </w:r>
      <w:r w:rsidR="002B56AC" w:rsidRPr="00986D88">
        <w:rPr>
          <w:rFonts w:ascii="Times New Roman" w:eastAsia="Times New Roman" w:hAnsi="Times New Roman" w:cs="Times New Roman"/>
          <w:color w:val="000000" w:themeColor="text1"/>
          <w:sz w:val="28"/>
          <w:szCs w:val="28"/>
        </w:rPr>
        <w:t xml:space="preserve">Перечень административных процедур при обращении за отзывом Заявления на предоставление </w:t>
      </w:r>
      <w:r w:rsidR="001C0834" w:rsidRPr="00986D88">
        <w:rPr>
          <w:rFonts w:ascii="Times New Roman" w:eastAsia="Times New Roman" w:hAnsi="Times New Roman" w:cs="Times New Roman"/>
          <w:sz w:val="28"/>
          <w:szCs w:val="28"/>
        </w:rPr>
        <w:t>Муниципальной услуги</w:t>
      </w:r>
      <w:r w:rsidR="002B56AC" w:rsidRPr="00986D88">
        <w:rPr>
          <w:rFonts w:ascii="Times New Roman" w:eastAsia="Times New Roman" w:hAnsi="Times New Roman" w:cs="Times New Roman"/>
          <w:color w:val="000000" w:themeColor="text1"/>
          <w:sz w:val="28"/>
          <w:szCs w:val="28"/>
        </w:rPr>
        <w:t>:</w:t>
      </w:r>
    </w:p>
    <w:p w14:paraId="11F3C42C" w14:textId="70B22DF7" w:rsidR="002B56AC" w:rsidRPr="00986D88" w:rsidRDefault="003D280E" w:rsidP="003D280E">
      <w:pPr>
        <w:widowControl w:val="0"/>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1) </w:t>
      </w:r>
      <w:r w:rsidR="002B56AC" w:rsidRPr="00986D88">
        <w:rPr>
          <w:rFonts w:ascii="Times New Roman" w:eastAsia="Times New Roman" w:hAnsi="Times New Roman" w:cs="Times New Roman"/>
          <w:color w:val="000000" w:themeColor="text1"/>
          <w:sz w:val="28"/>
          <w:szCs w:val="28"/>
        </w:rPr>
        <w:t xml:space="preserve">прием заявления об отзыве и передача его в подразделение Администрации, непосредственно оказывающее </w:t>
      </w:r>
      <w:r w:rsidR="001C0834" w:rsidRPr="00986D88">
        <w:rPr>
          <w:rFonts w:ascii="Times New Roman" w:eastAsia="Times New Roman" w:hAnsi="Times New Roman" w:cs="Times New Roman"/>
          <w:sz w:val="28"/>
          <w:szCs w:val="28"/>
        </w:rPr>
        <w:t>Муниципальной услуги</w:t>
      </w:r>
      <w:r w:rsidR="002B56AC" w:rsidRPr="00986D88">
        <w:rPr>
          <w:rFonts w:ascii="Times New Roman" w:eastAsia="Times New Roman" w:hAnsi="Times New Roman" w:cs="Times New Roman"/>
          <w:color w:val="000000" w:themeColor="text1"/>
          <w:sz w:val="28"/>
          <w:szCs w:val="28"/>
        </w:rPr>
        <w:t xml:space="preserve"> Заявителю;</w:t>
      </w:r>
    </w:p>
    <w:p w14:paraId="4FB98B26" w14:textId="5707B001" w:rsidR="002B56AC" w:rsidRPr="00986D88" w:rsidRDefault="003D280E" w:rsidP="003D280E">
      <w:pPr>
        <w:widowControl w:val="0"/>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 </w:t>
      </w:r>
      <w:r w:rsidR="002B56AC" w:rsidRPr="00986D88">
        <w:rPr>
          <w:rFonts w:ascii="Times New Roman" w:eastAsia="Times New Roman" w:hAnsi="Times New Roman" w:cs="Times New Roman"/>
          <w:color w:val="000000" w:themeColor="text1"/>
          <w:sz w:val="28"/>
          <w:szCs w:val="28"/>
        </w:rPr>
        <w:t>рассмотрение заявления об отзыве;</w:t>
      </w:r>
    </w:p>
    <w:p w14:paraId="1C1C0F5E" w14:textId="294F0BBD" w:rsidR="002B56AC" w:rsidRPr="00986D88" w:rsidRDefault="003D280E" w:rsidP="003D280E">
      <w:pPr>
        <w:widowControl w:val="0"/>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3) </w:t>
      </w:r>
      <w:r w:rsidR="002B56AC" w:rsidRPr="00986D88">
        <w:rPr>
          <w:rFonts w:ascii="Times New Roman" w:eastAsia="Times New Roman" w:hAnsi="Times New Roman" w:cs="Times New Roman"/>
          <w:color w:val="000000" w:themeColor="text1"/>
          <w:sz w:val="28"/>
          <w:szCs w:val="28"/>
        </w:rPr>
        <w:t xml:space="preserve">передача в МФЦ документов, предоставленных Заявителем для предоставления </w:t>
      </w:r>
      <w:r w:rsidR="005C2F1A" w:rsidRPr="00986D88">
        <w:rPr>
          <w:rFonts w:ascii="Times New Roman" w:eastAsia="Times New Roman" w:hAnsi="Times New Roman" w:cs="Times New Roman"/>
          <w:sz w:val="28"/>
          <w:szCs w:val="28"/>
        </w:rPr>
        <w:t>Муниципальной услуги</w:t>
      </w:r>
      <w:r w:rsidR="002B56AC" w:rsidRPr="00986D88">
        <w:rPr>
          <w:rFonts w:ascii="Times New Roman" w:eastAsia="Times New Roman" w:hAnsi="Times New Roman" w:cs="Times New Roman"/>
          <w:color w:val="000000" w:themeColor="text1"/>
          <w:sz w:val="28"/>
          <w:szCs w:val="28"/>
        </w:rPr>
        <w:t>, для вручения их Заявителю;</w:t>
      </w:r>
    </w:p>
    <w:p w14:paraId="7B864576" w14:textId="1282B893" w:rsidR="002B56AC" w:rsidRPr="00986D88" w:rsidRDefault="003D280E" w:rsidP="003D280E">
      <w:pPr>
        <w:widowControl w:val="0"/>
        <w:spacing w:line="240" w:lineRule="auto"/>
        <w:ind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4) </w:t>
      </w:r>
      <w:r w:rsidR="002B56AC" w:rsidRPr="00986D88">
        <w:rPr>
          <w:rFonts w:ascii="Times New Roman" w:eastAsia="Times New Roman" w:hAnsi="Times New Roman" w:cs="Times New Roman"/>
          <w:color w:val="000000" w:themeColor="text1"/>
          <w:sz w:val="28"/>
          <w:szCs w:val="28"/>
        </w:rPr>
        <w:t>вручение документов Заявителю</w:t>
      </w:r>
      <w:r w:rsidR="003F276B" w:rsidRPr="00986D88">
        <w:rPr>
          <w:rFonts w:ascii="Times New Roman" w:eastAsia="Times New Roman" w:hAnsi="Times New Roman" w:cs="Times New Roman"/>
          <w:color w:val="000000" w:themeColor="text1"/>
          <w:sz w:val="28"/>
          <w:szCs w:val="28"/>
        </w:rPr>
        <w:t xml:space="preserve"> в МФЦ</w:t>
      </w:r>
      <w:r w:rsidR="002B56AC" w:rsidRPr="00986D88">
        <w:rPr>
          <w:rFonts w:ascii="Times New Roman" w:eastAsia="Times New Roman" w:hAnsi="Times New Roman" w:cs="Times New Roman"/>
          <w:color w:val="000000" w:themeColor="text1"/>
          <w:sz w:val="28"/>
          <w:szCs w:val="28"/>
        </w:rPr>
        <w:t>.</w:t>
      </w:r>
    </w:p>
    <w:p w14:paraId="6923C889" w14:textId="237D3BEA" w:rsidR="00BA5D11" w:rsidRPr="00986D88" w:rsidRDefault="003D280E" w:rsidP="003D280E">
      <w:pPr>
        <w:pStyle w:val="a6"/>
        <w:widowControl w:val="0"/>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23.3. </w:t>
      </w:r>
      <w:r w:rsidR="00C52589" w:rsidRPr="00986D88">
        <w:rPr>
          <w:rFonts w:ascii="Times New Roman" w:eastAsia="Times New Roman" w:hAnsi="Times New Roman" w:cs="Times New Roman"/>
          <w:color w:val="000000" w:themeColor="text1"/>
          <w:sz w:val="28"/>
          <w:szCs w:val="28"/>
        </w:rPr>
        <w:t xml:space="preserve">Каждая административная процедура состоит </w:t>
      </w:r>
      <w:r>
        <w:rPr>
          <w:rFonts w:ascii="Times New Roman" w:eastAsia="Times New Roman" w:hAnsi="Times New Roman" w:cs="Times New Roman"/>
          <w:color w:val="000000" w:themeColor="text1"/>
          <w:sz w:val="28"/>
          <w:szCs w:val="28"/>
        </w:rPr>
        <w:br/>
      </w:r>
      <w:r w:rsidR="00C52589" w:rsidRPr="00986D88">
        <w:rPr>
          <w:rFonts w:ascii="Times New Roman" w:eastAsia="Times New Roman" w:hAnsi="Times New Roman" w:cs="Times New Roman"/>
          <w:color w:val="000000" w:themeColor="text1"/>
          <w:sz w:val="28"/>
          <w:szCs w:val="28"/>
        </w:rPr>
        <w:t xml:space="preserve">из административных действий. Перечень и содержание административных действий, составляющих каждую административную процедуру, приведен </w:t>
      </w:r>
      <w:r>
        <w:rPr>
          <w:rFonts w:ascii="Times New Roman" w:eastAsia="Times New Roman" w:hAnsi="Times New Roman" w:cs="Times New Roman"/>
          <w:color w:val="000000" w:themeColor="text1"/>
          <w:sz w:val="28"/>
          <w:szCs w:val="28"/>
        </w:rPr>
        <w:br/>
      </w:r>
      <w:r w:rsidR="00C52589" w:rsidRPr="00986D88">
        <w:rPr>
          <w:rFonts w:ascii="Times New Roman" w:eastAsia="Times New Roman" w:hAnsi="Times New Roman" w:cs="Times New Roman"/>
          <w:color w:val="000000" w:themeColor="text1"/>
          <w:sz w:val="28"/>
          <w:szCs w:val="28"/>
        </w:rPr>
        <w:t xml:space="preserve">в </w:t>
      </w:r>
      <w:hyperlink w:anchor="Приложение11" w:history="1">
        <w:r w:rsidR="00DB3D9B" w:rsidRPr="00986D88">
          <w:rPr>
            <w:rStyle w:val="af3"/>
            <w:rFonts w:ascii="Times New Roman" w:eastAsia="Times New Roman" w:hAnsi="Times New Roman" w:cs="Times New Roman"/>
            <w:color w:val="auto"/>
            <w:sz w:val="28"/>
            <w:szCs w:val="28"/>
            <w:u w:val="none"/>
          </w:rPr>
          <w:t>Приложении</w:t>
        </w:r>
        <w:r w:rsidR="00C52589" w:rsidRPr="00986D88">
          <w:rPr>
            <w:rStyle w:val="af3"/>
            <w:rFonts w:ascii="Times New Roman" w:eastAsia="Times New Roman" w:hAnsi="Times New Roman" w:cs="Times New Roman"/>
            <w:color w:val="auto"/>
            <w:sz w:val="28"/>
            <w:szCs w:val="28"/>
            <w:u w:val="none"/>
          </w:rPr>
          <w:t xml:space="preserve"> 1</w:t>
        </w:r>
        <w:r w:rsidR="00DB3D9B" w:rsidRPr="00986D88">
          <w:rPr>
            <w:rStyle w:val="af3"/>
            <w:rFonts w:ascii="Times New Roman" w:eastAsia="Times New Roman" w:hAnsi="Times New Roman" w:cs="Times New Roman"/>
            <w:color w:val="auto"/>
            <w:sz w:val="28"/>
            <w:szCs w:val="28"/>
            <w:u w:val="none"/>
          </w:rPr>
          <w:t>1</w:t>
        </w:r>
      </w:hyperlink>
      <w:r w:rsidR="00C52589" w:rsidRPr="00986D88">
        <w:rPr>
          <w:rFonts w:ascii="Times New Roman" w:eastAsia="Times New Roman" w:hAnsi="Times New Roman" w:cs="Times New Roman"/>
          <w:color w:val="000000" w:themeColor="text1"/>
          <w:sz w:val="28"/>
          <w:szCs w:val="28"/>
        </w:rPr>
        <w:t xml:space="preserve"> к </w:t>
      </w:r>
      <w:r w:rsidR="005C2F1A" w:rsidRPr="00986D88">
        <w:rPr>
          <w:rFonts w:ascii="Times New Roman" w:eastAsia="Times New Roman" w:hAnsi="Times New Roman" w:cs="Times New Roman"/>
          <w:color w:val="000000" w:themeColor="text1"/>
          <w:sz w:val="28"/>
          <w:szCs w:val="28"/>
        </w:rPr>
        <w:t>настоящему Административному р</w:t>
      </w:r>
      <w:r w:rsidR="00C52589" w:rsidRPr="00986D88">
        <w:rPr>
          <w:rFonts w:ascii="Times New Roman" w:eastAsia="Times New Roman" w:hAnsi="Times New Roman" w:cs="Times New Roman"/>
          <w:color w:val="000000" w:themeColor="text1"/>
          <w:sz w:val="28"/>
          <w:szCs w:val="28"/>
        </w:rPr>
        <w:t>егламенту</w:t>
      </w:r>
      <w:r w:rsidR="00CC1CBD" w:rsidRPr="00986D88">
        <w:rPr>
          <w:rFonts w:ascii="Times New Roman" w:eastAsia="Times New Roman" w:hAnsi="Times New Roman" w:cs="Times New Roman"/>
          <w:color w:val="000000" w:themeColor="text1"/>
          <w:sz w:val="28"/>
          <w:szCs w:val="28"/>
        </w:rPr>
        <w:t>.</w:t>
      </w:r>
    </w:p>
    <w:p w14:paraId="1EB3AFF2" w14:textId="16705428" w:rsidR="003D280E" w:rsidRDefault="003D280E" w:rsidP="003D280E">
      <w:pPr>
        <w:pStyle w:val="a6"/>
        <w:spacing w:line="240" w:lineRule="auto"/>
        <w:ind w:left="0" w:firstLine="709"/>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23.4. </w:t>
      </w:r>
      <w:r w:rsidR="003F276B" w:rsidRPr="00986D88">
        <w:rPr>
          <w:rFonts w:ascii="Times New Roman" w:eastAsia="Times New Roman" w:hAnsi="Times New Roman" w:cs="Times New Roman"/>
          <w:color w:val="000000" w:themeColor="text1"/>
          <w:sz w:val="28"/>
          <w:szCs w:val="28"/>
        </w:rPr>
        <w:t xml:space="preserve">Блок-схема предоставления </w:t>
      </w:r>
      <w:r w:rsidR="005C2F1A" w:rsidRPr="00986D88">
        <w:rPr>
          <w:rFonts w:ascii="Times New Roman" w:eastAsia="Times New Roman" w:hAnsi="Times New Roman" w:cs="Times New Roman"/>
          <w:sz w:val="28"/>
          <w:szCs w:val="28"/>
        </w:rPr>
        <w:t>Муниципальной услуги</w:t>
      </w:r>
      <w:r w:rsidR="003F276B" w:rsidRPr="00986D88">
        <w:rPr>
          <w:rFonts w:ascii="Times New Roman" w:eastAsia="Times New Roman" w:hAnsi="Times New Roman" w:cs="Times New Roman"/>
          <w:color w:val="000000" w:themeColor="text1"/>
          <w:sz w:val="28"/>
          <w:szCs w:val="28"/>
        </w:rPr>
        <w:t xml:space="preserve"> приведена </w:t>
      </w:r>
      <w:r>
        <w:rPr>
          <w:rFonts w:ascii="Times New Roman" w:eastAsia="Times New Roman" w:hAnsi="Times New Roman" w:cs="Times New Roman"/>
          <w:color w:val="000000" w:themeColor="text1"/>
          <w:sz w:val="28"/>
          <w:szCs w:val="28"/>
        </w:rPr>
        <w:br/>
      </w:r>
      <w:r w:rsidR="003F276B" w:rsidRPr="00986D88">
        <w:rPr>
          <w:rFonts w:ascii="Times New Roman" w:eastAsia="Times New Roman" w:hAnsi="Times New Roman" w:cs="Times New Roman"/>
          <w:color w:val="000000" w:themeColor="text1"/>
          <w:sz w:val="28"/>
          <w:szCs w:val="28"/>
        </w:rPr>
        <w:t xml:space="preserve">в </w:t>
      </w:r>
      <w:hyperlink w:anchor="Приложение12" w:history="1">
        <w:r w:rsidR="00DB3D9B" w:rsidRPr="00986D88">
          <w:rPr>
            <w:rStyle w:val="af3"/>
            <w:rFonts w:ascii="Times New Roman" w:eastAsia="Times New Roman" w:hAnsi="Times New Roman" w:cs="Times New Roman"/>
            <w:color w:val="auto"/>
            <w:sz w:val="28"/>
            <w:szCs w:val="28"/>
            <w:u w:val="none"/>
          </w:rPr>
          <w:t>Приложении 12</w:t>
        </w:r>
      </w:hyperlink>
      <w:r w:rsidR="003F276B" w:rsidRPr="00986D88">
        <w:rPr>
          <w:rFonts w:ascii="Times New Roman" w:eastAsia="Times New Roman" w:hAnsi="Times New Roman" w:cs="Times New Roman"/>
          <w:sz w:val="28"/>
          <w:szCs w:val="28"/>
        </w:rPr>
        <w:t xml:space="preserve"> </w:t>
      </w:r>
      <w:r w:rsidR="003F276B" w:rsidRPr="00986D88">
        <w:rPr>
          <w:rFonts w:ascii="Times New Roman" w:eastAsia="Times New Roman" w:hAnsi="Times New Roman" w:cs="Times New Roman"/>
          <w:color w:val="000000" w:themeColor="text1"/>
          <w:sz w:val="28"/>
          <w:szCs w:val="28"/>
        </w:rPr>
        <w:t xml:space="preserve">к </w:t>
      </w:r>
      <w:r w:rsidR="005C2F1A" w:rsidRPr="00986D88">
        <w:rPr>
          <w:rFonts w:ascii="Times New Roman" w:eastAsia="Times New Roman" w:hAnsi="Times New Roman" w:cs="Times New Roman"/>
          <w:color w:val="000000" w:themeColor="text1"/>
          <w:sz w:val="28"/>
          <w:szCs w:val="28"/>
        </w:rPr>
        <w:t>настоящему Административному регламенту</w:t>
      </w:r>
      <w:r w:rsidR="003F276B" w:rsidRPr="00986D88">
        <w:rPr>
          <w:rFonts w:ascii="Times New Roman" w:eastAsia="Times New Roman" w:hAnsi="Times New Roman" w:cs="Times New Roman"/>
          <w:color w:val="000000" w:themeColor="text1"/>
          <w:sz w:val="28"/>
          <w:szCs w:val="28"/>
        </w:rPr>
        <w:t>.</w:t>
      </w:r>
      <w:bookmarkStart w:id="82" w:name="Раздел4"/>
      <w:bookmarkStart w:id="83" w:name="_Toc491334192"/>
    </w:p>
    <w:p w14:paraId="18A84408" w14:textId="77777777" w:rsidR="003D280E" w:rsidRPr="003D280E" w:rsidRDefault="003D280E" w:rsidP="003D280E">
      <w:pPr>
        <w:pStyle w:val="a6"/>
        <w:spacing w:line="240" w:lineRule="auto"/>
        <w:ind w:left="0"/>
        <w:jc w:val="both"/>
        <w:rPr>
          <w:rFonts w:ascii="Times New Roman" w:eastAsia="Times New Roman" w:hAnsi="Times New Roman" w:cs="Times New Roman"/>
          <w:color w:val="000000" w:themeColor="text1"/>
          <w:sz w:val="28"/>
          <w:szCs w:val="28"/>
        </w:rPr>
      </w:pPr>
    </w:p>
    <w:p w14:paraId="06A05A91" w14:textId="77777777" w:rsidR="003D280E" w:rsidRDefault="00322C25" w:rsidP="003D280E">
      <w:pPr>
        <w:pStyle w:val="a6"/>
        <w:spacing w:line="240" w:lineRule="auto"/>
        <w:ind w:left="0"/>
        <w:rPr>
          <w:rFonts w:ascii="Times New Roman" w:hAnsi="Times New Roman" w:cs="Times New Roman"/>
          <w:b/>
          <w:sz w:val="28"/>
          <w:szCs w:val="28"/>
        </w:rPr>
      </w:pPr>
      <w:r w:rsidRPr="003D280E">
        <w:rPr>
          <w:rFonts w:ascii="Times New Roman" w:hAnsi="Times New Roman" w:cs="Times New Roman"/>
          <w:b/>
          <w:sz w:val="28"/>
          <w:szCs w:val="28"/>
          <w:lang w:val="x-none"/>
        </w:rPr>
        <w:t>IV. Порядок и</w:t>
      </w:r>
      <w:r w:rsidR="003D280E">
        <w:rPr>
          <w:rFonts w:ascii="Times New Roman" w:hAnsi="Times New Roman" w:cs="Times New Roman"/>
          <w:b/>
          <w:sz w:val="28"/>
          <w:szCs w:val="28"/>
          <w:lang w:val="x-none"/>
        </w:rPr>
        <w:t xml:space="preserve"> формы контроля за исполнением</w:t>
      </w:r>
    </w:p>
    <w:p w14:paraId="1C3662A7" w14:textId="50BF2073" w:rsidR="00322C25" w:rsidRDefault="005C2F1A" w:rsidP="003D280E">
      <w:pPr>
        <w:pStyle w:val="a6"/>
        <w:spacing w:line="240" w:lineRule="auto"/>
        <w:ind w:left="0"/>
        <w:rPr>
          <w:rFonts w:ascii="Times New Roman" w:hAnsi="Times New Roman" w:cs="Times New Roman"/>
          <w:b/>
          <w:sz w:val="28"/>
          <w:szCs w:val="28"/>
        </w:rPr>
      </w:pPr>
      <w:r w:rsidRPr="003D280E">
        <w:rPr>
          <w:rFonts w:ascii="Times New Roman" w:hAnsi="Times New Roman" w:cs="Times New Roman"/>
          <w:b/>
          <w:sz w:val="28"/>
          <w:szCs w:val="28"/>
        </w:rPr>
        <w:t xml:space="preserve">Административного </w:t>
      </w:r>
      <w:bookmarkEnd w:id="82"/>
      <w:r w:rsidR="00CD7112" w:rsidRPr="003D280E">
        <w:rPr>
          <w:rFonts w:ascii="Times New Roman" w:hAnsi="Times New Roman" w:cs="Times New Roman"/>
          <w:b/>
          <w:sz w:val="28"/>
          <w:szCs w:val="28"/>
          <w:lang w:val="x-none"/>
        </w:rPr>
        <w:t>регламента</w:t>
      </w:r>
      <w:bookmarkEnd w:id="83"/>
    </w:p>
    <w:p w14:paraId="4F4CC952" w14:textId="77777777" w:rsidR="003D280E" w:rsidRPr="003D280E" w:rsidRDefault="003D280E" w:rsidP="003D280E">
      <w:pPr>
        <w:pStyle w:val="a6"/>
        <w:spacing w:line="240" w:lineRule="auto"/>
        <w:ind w:left="0"/>
        <w:rPr>
          <w:rFonts w:ascii="Times New Roman" w:eastAsia="Times New Roman" w:hAnsi="Times New Roman" w:cs="Times New Roman"/>
          <w:b/>
          <w:color w:val="000000" w:themeColor="text1"/>
          <w:sz w:val="28"/>
          <w:szCs w:val="28"/>
        </w:rPr>
      </w:pPr>
    </w:p>
    <w:p w14:paraId="4D309D03" w14:textId="77777777" w:rsidR="003D280E" w:rsidRDefault="003D280E" w:rsidP="003D280E">
      <w:pPr>
        <w:pStyle w:val="2-"/>
        <w:spacing w:before="0" w:after="0"/>
        <w:rPr>
          <w:rFonts w:eastAsia="Times New Roman"/>
        </w:rPr>
      </w:pPr>
      <w:bookmarkStart w:id="84" w:name="пункт25"/>
      <w:bookmarkStart w:id="85" w:name="_Toc491334193"/>
      <w:r w:rsidRPr="003D280E">
        <w:rPr>
          <w:rFonts w:eastAsia="Times New Roman"/>
        </w:rPr>
        <w:t>24. </w:t>
      </w:r>
      <w:r w:rsidR="00322C25" w:rsidRPr="003D280E">
        <w:rPr>
          <w:rFonts w:eastAsia="Times New Roman"/>
        </w:rPr>
        <w:t>Порядок осуществления контро</w:t>
      </w:r>
      <w:r>
        <w:rPr>
          <w:rFonts w:eastAsia="Times New Roman"/>
        </w:rPr>
        <w:t>ля за соблюдением и исполнением</w:t>
      </w:r>
    </w:p>
    <w:p w14:paraId="41617C25" w14:textId="77777777" w:rsidR="003D280E" w:rsidRDefault="00322C25" w:rsidP="003D280E">
      <w:pPr>
        <w:pStyle w:val="2-"/>
        <w:spacing w:before="0" w:after="0"/>
        <w:rPr>
          <w:rFonts w:eastAsia="Times New Roman"/>
        </w:rPr>
      </w:pPr>
      <w:r w:rsidRPr="003D280E">
        <w:rPr>
          <w:rFonts w:eastAsia="Times New Roman"/>
        </w:rPr>
        <w:t>должностными лицами</w:t>
      </w:r>
      <w:r w:rsidR="005C2F1A" w:rsidRPr="003D280E">
        <w:rPr>
          <w:rFonts w:eastAsia="Times New Roman"/>
        </w:rPr>
        <w:t>, государстве</w:t>
      </w:r>
      <w:r w:rsidR="003D280E">
        <w:rPr>
          <w:rFonts w:eastAsia="Times New Roman"/>
        </w:rPr>
        <w:t>нными служащими и специалистами</w:t>
      </w:r>
    </w:p>
    <w:p w14:paraId="027A87E9" w14:textId="77777777" w:rsidR="003D280E" w:rsidRDefault="005C2F1A" w:rsidP="003D280E">
      <w:pPr>
        <w:pStyle w:val="2-"/>
        <w:spacing w:before="0" w:after="0"/>
        <w:rPr>
          <w:rFonts w:eastAsia="Times New Roman"/>
        </w:rPr>
      </w:pPr>
      <w:r w:rsidRPr="003D280E">
        <w:rPr>
          <w:rFonts w:eastAsia="Times New Roman"/>
        </w:rPr>
        <w:t>Администрации</w:t>
      </w:r>
      <w:r w:rsidR="00322C25" w:rsidRPr="003D280E">
        <w:rPr>
          <w:rFonts w:eastAsia="Times New Roman"/>
        </w:rPr>
        <w:t xml:space="preserve"> положений </w:t>
      </w:r>
      <w:r w:rsidRPr="003D280E">
        <w:rPr>
          <w:rFonts w:eastAsia="Times New Roman"/>
        </w:rPr>
        <w:t>Административного р</w:t>
      </w:r>
      <w:r w:rsidR="003D280E">
        <w:rPr>
          <w:rFonts w:eastAsia="Times New Roman"/>
        </w:rPr>
        <w:t>егламента и иных</w:t>
      </w:r>
    </w:p>
    <w:p w14:paraId="73F97FF8" w14:textId="77777777" w:rsidR="003D280E" w:rsidRDefault="00322C25" w:rsidP="003D280E">
      <w:pPr>
        <w:pStyle w:val="2-"/>
        <w:spacing w:before="0" w:after="0"/>
        <w:rPr>
          <w:rFonts w:eastAsia="Times New Roman"/>
        </w:rPr>
      </w:pPr>
      <w:r w:rsidRPr="003D280E">
        <w:rPr>
          <w:rFonts w:eastAsia="Times New Roman"/>
        </w:rPr>
        <w:t>нормативных правовых ак</w:t>
      </w:r>
      <w:r w:rsidR="003D280E">
        <w:rPr>
          <w:rFonts w:eastAsia="Times New Roman"/>
        </w:rPr>
        <w:t>тов, устанавливающих требования</w:t>
      </w:r>
    </w:p>
    <w:p w14:paraId="6D7372DD" w14:textId="45AF4C19" w:rsidR="00322C25" w:rsidRPr="003D280E" w:rsidRDefault="00322C25" w:rsidP="003D280E">
      <w:pPr>
        <w:pStyle w:val="2-"/>
        <w:spacing w:before="0" w:after="0"/>
        <w:rPr>
          <w:rFonts w:eastAsia="Times New Roman"/>
        </w:rPr>
      </w:pPr>
      <w:r w:rsidRPr="003D280E">
        <w:rPr>
          <w:rFonts w:eastAsia="Times New Roman"/>
        </w:rPr>
        <w:t xml:space="preserve">к предоставлению </w:t>
      </w:r>
      <w:r w:rsidR="005C2F1A" w:rsidRPr="003D280E">
        <w:rPr>
          <w:rFonts w:eastAsia="Times New Roman"/>
        </w:rPr>
        <w:t>Муниципальной у</w:t>
      </w:r>
      <w:r w:rsidRPr="003D280E">
        <w:rPr>
          <w:rFonts w:eastAsia="Times New Roman"/>
        </w:rPr>
        <w:t>слуги</w:t>
      </w:r>
      <w:bookmarkEnd w:id="84"/>
      <w:bookmarkEnd w:id="85"/>
    </w:p>
    <w:p w14:paraId="26F2CCCB" w14:textId="77777777" w:rsidR="003D280E" w:rsidRPr="00986D88" w:rsidRDefault="003D280E" w:rsidP="003D280E">
      <w:pPr>
        <w:pStyle w:val="2-"/>
        <w:spacing w:before="0" w:after="0"/>
        <w:rPr>
          <w:rFonts w:eastAsia="Times New Roman"/>
        </w:rPr>
      </w:pPr>
    </w:p>
    <w:p w14:paraId="010A6C18" w14:textId="5C8050FA" w:rsidR="00EB7315" w:rsidRPr="00986D88" w:rsidRDefault="003D280E" w:rsidP="003D280E">
      <w:pPr>
        <w:pStyle w:val="a6"/>
        <w:widowControl w:val="0"/>
        <w:tabs>
          <w:tab w:val="left" w:pos="42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24.1. </w:t>
      </w:r>
      <w:r w:rsidR="00EB7315" w:rsidRPr="00986D88">
        <w:rPr>
          <w:rFonts w:ascii="Times New Roman" w:hAnsi="Times New Roman" w:cs="Times New Roman"/>
          <w:sz w:val="28"/>
          <w:szCs w:val="28"/>
        </w:rPr>
        <w:t xml:space="preserve">Контроль за соблюдением должностными лицами Администрации положений </w:t>
      </w:r>
      <w:r w:rsidR="005C2F1A" w:rsidRPr="00986D88">
        <w:rPr>
          <w:rFonts w:ascii="Times New Roman" w:hAnsi="Times New Roman" w:cs="Times New Roman"/>
          <w:sz w:val="28"/>
          <w:szCs w:val="28"/>
        </w:rPr>
        <w:t xml:space="preserve">настоящего Административного регламента </w:t>
      </w:r>
      <w:r w:rsidR="00EB7315" w:rsidRPr="00986D88">
        <w:rPr>
          <w:rFonts w:ascii="Times New Roman" w:hAnsi="Times New Roman" w:cs="Times New Roman"/>
          <w:sz w:val="28"/>
          <w:szCs w:val="28"/>
        </w:rPr>
        <w:t xml:space="preserve">и иных нормативных правовых актов, устанавливающих требования к предоставлению </w:t>
      </w:r>
      <w:r w:rsidR="005C2F1A" w:rsidRPr="00986D88">
        <w:rPr>
          <w:rFonts w:ascii="Times New Roman" w:hAnsi="Times New Roman" w:cs="Times New Roman"/>
          <w:sz w:val="28"/>
          <w:szCs w:val="28"/>
        </w:rPr>
        <w:t>Муниципальной услуги</w:t>
      </w:r>
      <w:r w:rsidR="00EB7315" w:rsidRPr="00986D88">
        <w:rPr>
          <w:rFonts w:ascii="Times New Roman" w:hAnsi="Times New Roman" w:cs="Times New Roman"/>
          <w:sz w:val="28"/>
          <w:szCs w:val="28"/>
        </w:rPr>
        <w:t>, осуществляется в форме:</w:t>
      </w:r>
    </w:p>
    <w:p w14:paraId="07E1861A" w14:textId="032FD162" w:rsidR="00EB7315" w:rsidRPr="00986D88" w:rsidRDefault="003F276B" w:rsidP="003D280E">
      <w:pPr>
        <w:widowControl w:val="0"/>
        <w:tabs>
          <w:tab w:val="left" w:pos="426"/>
        </w:tabs>
        <w:spacing w:line="240" w:lineRule="auto"/>
        <w:ind w:firstLine="709"/>
        <w:contextualSpacing/>
        <w:jc w:val="both"/>
        <w:rPr>
          <w:rFonts w:ascii="Times New Roman" w:hAnsi="Times New Roman" w:cs="Times New Roman"/>
          <w:sz w:val="28"/>
          <w:szCs w:val="28"/>
        </w:rPr>
      </w:pPr>
      <w:r w:rsidRPr="00986D88">
        <w:rPr>
          <w:rFonts w:ascii="Times New Roman" w:hAnsi="Times New Roman" w:cs="Times New Roman"/>
          <w:sz w:val="28"/>
          <w:szCs w:val="28"/>
        </w:rPr>
        <w:t>1)</w:t>
      </w:r>
      <w:r w:rsidR="003D280E">
        <w:rPr>
          <w:rFonts w:ascii="Times New Roman" w:hAnsi="Times New Roman" w:cs="Times New Roman"/>
          <w:sz w:val="28"/>
          <w:szCs w:val="28"/>
        </w:rPr>
        <w:t> </w:t>
      </w:r>
      <w:r w:rsidR="00EB7315" w:rsidRPr="00986D88">
        <w:rPr>
          <w:rFonts w:ascii="Times New Roman" w:hAnsi="Times New Roman" w:cs="Times New Roman"/>
          <w:sz w:val="28"/>
          <w:szCs w:val="28"/>
        </w:rPr>
        <w:t xml:space="preserve">текущего контроля за соблюдением полноты и качества предоставления </w:t>
      </w:r>
      <w:r w:rsidR="005C2F1A" w:rsidRPr="00986D88">
        <w:rPr>
          <w:rFonts w:ascii="Times New Roman" w:hAnsi="Times New Roman" w:cs="Times New Roman"/>
          <w:sz w:val="28"/>
          <w:szCs w:val="28"/>
        </w:rPr>
        <w:t>Муниципальной услуги</w:t>
      </w:r>
      <w:r w:rsidR="00EB7315" w:rsidRPr="00986D88">
        <w:rPr>
          <w:rFonts w:ascii="Times New Roman" w:hAnsi="Times New Roman" w:cs="Times New Roman"/>
          <w:sz w:val="28"/>
          <w:szCs w:val="28"/>
        </w:rPr>
        <w:t xml:space="preserve"> (далее - Текущий контроль);</w:t>
      </w:r>
    </w:p>
    <w:p w14:paraId="71E23B75" w14:textId="3855951A" w:rsidR="00EB7315" w:rsidRPr="00986D88" w:rsidRDefault="003F276B" w:rsidP="003D280E">
      <w:pPr>
        <w:widowControl w:val="0"/>
        <w:tabs>
          <w:tab w:val="left" w:pos="426"/>
        </w:tabs>
        <w:spacing w:line="240" w:lineRule="auto"/>
        <w:ind w:firstLine="709"/>
        <w:contextualSpacing/>
        <w:jc w:val="both"/>
        <w:rPr>
          <w:rFonts w:ascii="Times New Roman" w:hAnsi="Times New Roman" w:cs="Times New Roman"/>
          <w:sz w:val="28"/>
          <w:szCs w:val="28"/>
        </w:rPr>
      </w:pPr>
      <w:r w:rsidRPr="00986D88">
        <w:rPr>
          <w:rFonts w:ascii="Times New Roman" w:hAnsi="Times New Roman" w:cs="Times New Roman"/>
          <w:sz w:val="28"/>
          <w:szCs w:val="28"/>
        </w:rPr>
        <w:t>2)</w:t>
      </w:r>
      <w:r w:rsidR="003D280E">
        <w:rPr>
          <w:rFonts w:ascii="Times New Roman" w:hAnsi="Times New Roman" w:cs="Times New Roman"/>
          <w:sz w:val="28"/>
          <w:szCs w:val="28"/>
        </w:rPr>
        <w:t> </w:t>
      </w:r>
      <w:r w:rsidR="00EB7315" w:rsidRPr="00986D88">
        <w:rPr>
          <w:rFonts w:ascii="Times New Roman" w:hAnsi="Times New Roman" w:cs="Times New Roman"/>
          <w:sz w:val="28"/>
          <w:szCs w:val="28"/>
        </w:rPr>
        <w:t xml:space="preserve">контроля за соблюдением порядка предоставления </w:t>
      </w:r>
      <w:r w:rsidR="005C2F1A" w:rsidRPr="00986D88">
        <w:rPr>
          <w:rFonts w:ascii="Times New Roman" w:hAnsi="Times New Roman" w:cs="Times New Roman"/>
          <w:sz w:val="28"/>
          <w:szCs w:val="28"/>
        </w:rPr>
        <w:t>Муниципальной услуги</w:t>
      </w:r>
      <w:r w:rsidR="00EB7315" w:rsidRPr="00986D88">
        <w:rPr>
          <w:rFonts w:ascii="Times New Roman" w:hAnsi="Times New Roman" w:cs="Times New Roman"/>
          <w:sz w:val="28"/>
          <w:szCs w:val="28"/>
        </w:rPr>
        <w:t>.</w:t>
      </w:r>
    </w:p>
    <w:p w14:paraId="0F0FDCB3" w14:textId="15DEF898" w:rsidR="00EB7315" w:rsidRPr="00986D88" w:rsidRDefault="003D280E" w:rsidP="003D280E">
      <w:pPr>
        <w:pStyle w:val="a6"/>
        <w:widowControl w:val="0"/>
        <w:tabs>
          <w:tab w:val="left" w:pos="42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24.2. </w:t>
      </w:r>
      <w:r w:rsidR="00EB7315" w:rsidRPr="00986D88">
        <w:rPr>
          <w:rFonts w:ascii="Times New Roman" w:hAnsi="Times New Roman" w:cs="Times New Roman"/>
          <w:sz w:val="28"/>
          <w:szCs w:val="28"/>
        </w:rPr>
        <w:t>Текущий контроль осуществляет руководитель Администрации</w:t>
      </w:r>
      <w:r w:rsidR="005753C7" w:rsidRPr="00986D88">
        <w:rPr>
          <w:rFonts w:ascii="Times New Roman" w:hAnsi="Times New Roman" w:cs="Times New Roman"/>
          <w:sz w:val="28"/>
          <w:szCs w:val="28"/>
        </w:rPr>
        <w:t xml:space="preserve"> </w:t>
      </w:r>
      <w:r w:rsidR="00266EB1" w:rsidRPr="00986D88">
        <w:rPr>
          <w:rFonts w:ascii="Times New Roman" w:hAnsi="Times New Roman" w:cs="Times New Roman"/>
          <w:sz w:val="28"/>
          <w:szCs w:val="28"/>
        </w:rPr>
        <w:t>городского округа Королёв Московской области</w:t>
      </w:r>
      <w:r w:rsidR="00EB7315" w:rsidRPr="00986D88">
        <w:rPr>
          <w:rFonts w:ascii="Times New Roman" w:hAnsi="Times New Roman" w:cs="Times New Roman"/>
          <w:sz w:val="28"/>
          <w:szCs w:val="28"/>
        </w:rPr>
        <w:t xml:space="preserve"> и уполномоченные </w:t>
      </w:r>
      <w:r>
        <w:rPr>
          <w:rFonts w:ascii="Times New Roman" w:hAnsi="Times New Roman" w:cs="Times New Roman"/>
          <w:sz w:val="28"/>
          <w:szCs w:val="28"/>
        </w:rPr>
        <w:br/>
      </w:r>
      <w:r w:rsidR="00EB7315" w:rsidRPr="00986D88">
        <w:rPr>
          <w:rFonts w:ascii="Times New Roman" w:hAnsi="Times New Roman" w:cs="Times New Roman"/>
          <w:sz w:val="28"/>
          <w:szCs w:val="28"/>
        </w:rPr>
        <w:t>им должностные лица.</w:t>
      </w:r>
    </w:p>
    <w:p w14:paraId="6E926B28" w14:textId="262284BC" w:rsidR="00EB7315" w:rsidRPr="00986D88" w:rsidRDefault="003D280E" w:rsidP="003D280E">
      <w:pPr>
        <w:pStyle w:val="a6"/>
        <w:widowControl w:val="0"/>
        <w:tabs>
          <w:tab w:val="left" w:pos="42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24.3. </w:t>
      </w:r>
      <w:r w:rsidR="00EB7315" w:rsidRPr="00986D88">
        <w:rPr>
          <w:rFonts w:ascii="Times New Roman" w:hAnsi="Times New Roman" w:cs="Times New Roman"/>
          <w:sz w:val="28"/>
          <w:szCs w:val="28"/>
        </w:rPr>
        <w:t>Текущий контроль осуществляется в порядке, установленном</w:t>
      </w:r>
      <w:r w:rsidR="00337F1C">
        <w:rPr>
          <w:rFonts w:ascii="Times New Roman" w:hAnsi="Times New Roman" w:cs="Times New Roman"/>
          <w:sz w:val="28"/>
          <w:szCs w:val="28"/>
        </w:rPr>
        <w:t xml:space="preserve"> </w:t>
      </w:r>
      <w:r w:rsidR="00EB7315" w:rsidRPr="00986D88">
        <w:rPr>
          <w:rFonts w:ascii="Times New Roman" w:hAnsi="Times New Roman" w:cs="Times New Roman"/>
          <w:sz w:val="28"/>
          <w:szCs w:val="28"/>
        </w:rPr>
        <w:t>руководителем Администрации</w:t>
      </w:r>
      <w:r w:rsidR="00266EB1" w:rsidRPr="00986D88">
        <w:rPr>
          <w:rFonts w:ascii="Times New Roman" w:hAnsi="Times New Roman" w:cs="Times New Roman"/>
          <w:sz w:val="28"/>
          <w:szCs w:val="28"/>
        </w:rPr>
        <w:t xml:space="preserve"> городского округа Королёв Московской области</w:t>
      </w:r>
      <w:r w:rsidR="00EB7315" w:rsidRPr="00986D88">
        <w:rPr>
          <w:rFonts w:ascii="Times New Roman" w:hAnsi="Times New Roman" w:cs="Times New Roman"/>
          <w:sz w:val="28"/>
          <w:szCs w:val="28"/>
        </w:rPr>
        <w:t xml:space="preserve">, для контроля за исполнением правовых актов </w:t>
      </w:r>
      <w:r w:rsidR="005753C7" w:rsidRPr="00986D88">
        <w:rPr>
          <w:rFonts w:ascii="Times New Roman" w:hAnsi="Times New Roman" w:cs="Times New Roman"/>
          <w:sz w:val="28"/>
          <w:szCs w:val="28"/>
        </w:rPr>
        <w:t>Администрации</w:t>
      </w:r>
      <w:r w:rsidR="00EB7315" w:rsidRPr="00986D88">
        <w:rPr>
          <w:rFonts w:ascii="Times New Roman" w:hAnsi="Times New Roman" w:cs="Times New Roman"/>
          <w:sz w:val="28"/>
          <w:szCs w:val="28"/>
        </w:rPr>
        <w:t>.</w:t>
      </w:r>
    </w:p>
    <w:p w14:paraId="0225DD37" w14:textId="101DFC7F" w:rsidR="00EB7315" w:rsidRDefault="003D280E" w:rsidP="003D280E">
      <w:pPr>
        <w:pStyle w:val="a6"/>
        <w:widowControl w:val="0"/>
        <w:tabs>
          <w:tab w:val="left" w:pos="426"/>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24.4. </w:t>
      </w:r>
      <w:r w:rsidR="00EB7315" w:rsidRPr="00986D88">
        <w:rPr>
          <w:rFonts w:ascii="Times New Roman" w:hAnsi="Times New Roman" w:cs="Times New Roman"/>
          <w:sz w:val="28"/>
          <w:szCs w:val="28"/>
        </w:rPr>
        <w:t xml:space="preserve">Контроль за соблюдением порядка предоставления </w:t>
      </w:r>
      <w:r w:rsidR="005C2F1A" w:rsidRPr="00986D88">
        <w:rPr>
          <w:rFonts w:ascii="Times New Roman" w:hAnsi="Times New Roman" w:cs="Times New Roman"/>
          <w:sz w:val="28"/>
          <w:szCs w:val="28"/>
        </w:rPr>
        <w:t>Муниципальной услуги</w:t>
      </w:r>
      <w:r w:rsidR="00EB7315" w:rsidRPr="00986D88">
        <w:rPr>
          <w:rFonts w:ascii="Times New Roman" w:hAnsi="Times New Roman" w:cs="Times New Roman"/>
          <w:sz w:val="28"/>
          <w:szCs w:val="28"/>
        </w:rPr>
        <w:t xml:space="preserve"> осуществляется Министерством государственного управления, информационных технологий и связи Московской области </w:t>
      </w:r>
      <w:r>
        <w:rPr>
          <w:rFonts w:ascii="Times New Roman" w:hAnsi="Times New Roman" w:cs="Times New Roman"/>
          <w:sz w:val="28"/>
          <w:szCs w:val="28"/>
        </w:rPr>
        <w:br/>
      </w:r>
      <w:r w:rsidR="00EB7315" w:rsidRPr="00986D88">
        <w:rPr>
          <w:rFonts w:ascii="Times New Roman" w:hAnsi="Times New Roman" w:cs="Times New Roman"/>
          <w:sz w:val="28"/>
          <w:szCs w:val="28"/>
        </w:rPr>
        <w:t>в соответствии с порядком, утвержденн</w:t>
      </w:r>
      <w:r w:rsidR="003F276B" w:rsidRPr="00986D88">
        <w:rPr>
          <w:rFonts w:ascii="Times New Roman" w:hAnsi="Times New Roman" w:cs="Times New Roman"/>
          <w:sz w:val="28"/>
          <w:szCs w:val="28"/>
        </w:rPr>
        <w:t>ы</w:t>
      </w:r>
      <w:r w:rsidR="00EB7315" w:rsidRPr="00986D88">
        <w:rPr>
          <w:rFonts w:ascii="Times New Roman" w:hAnsi="Times New Roman" w:cs="Times New Roman"/>
          <w:sz w:val="28"/>
          <w:szCs w:val="28"/>
        </w:rPr>
        <w:t xml:space="preserve">м постановлением Правительства Московской области от 16 апреля 2015 года № 253/14 «Об утверждении Порядка осуществления контроля за предоставлением государственных </w:t>
      </w:r>
      <w:r>
        <w:rPr>
          <w:rFonts w:ascii="Times New Roman" w:hAnsi="Times New Roman" w:cs="Times New Roman"/>
          <w:sz w:val="28"/>
          <w:szCs w:val="28"/>
        </w:rPr>
        <w:br/>
      </w:r>
      <w:r w:rsidR="00EB7315" w:rsidRPr="00986D88">
        <w:rPr>
          <w:rFonts w:ascii="Times New Roman" w:hAnsi="Times New Roman" w:cs="Times New Roman"/>
          <w:sz w:val="28"/>
          <w:szCs w:val="28"/>
        </w:rPr>
        <w:t>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r w:rsidR="003F276B" w:rsidRPr="00986D88">
        <w:rPr>
          <w:rFonts w:ascii="Times New Roman" w:hAnsi="Times New Roman" w:cs="Times New Roman"/>
          <w:sz w:val="28"/>
          <w:szCs w:val="28"/>
        </w:rPr>
        <w:t xml:space="preserve"> и на основании Закона Московской области от 4 мая 2016 года № 37/2016-ОЗ «Кодекс Московской области об административных правонарушениях»</w:t>
      </w:r>
      <w:r w:rsidR="00EB7315" w:rsidRPr="00986D88">
        <w:rPr>
          <w:rFonts w:ascii="Times New Roman" w:hAnsi="Times New Roman" w:cs="Times New Roman"/>
          <w:sz w:val="28"/>
          <w:szCs w:val="28"/>
        </w:rPr>
        <w:t>.</w:t>
      </w:r>
    </w:p>
    <w:p w14:paraId="7107306C" w14:textId="77777777" w:rsidR="003D280E" w:rsidRPr="00986D88" w:rsidRDefault="003D280E" w:rsidP="003D280E">
      <w:pPr>
        <w:pStyle w:val="a6"/>
        <w:widowControl w:val="0"/>
        <w:tabs>
          <w:tab w:val="left" w:pos="426"/>
        </w:tabs>
        <w:spacing w:line="240" w:lineRule="auto"/>
        <w:ind w:left="709"/>
        <w:jc w:val="both"/>
        <w:rPr>
          <w:rFonts w:ascii="Times New Roman" w:hAnsi="Times New Roman" w:cs="Times New Roman"/>
          <w:sz w:val="28"/>
          <w:szCs w:val="28"/>
        </w:rPr>
      </w:pPr>
    </w:p>
    <w:p w14:paraId="64973580" w14:textId="77777777" w:rsidR="003D280E" w:rsidRDefault="003D280E" w:rsidP="003D280E">
      <w:pPr>
        <w:pStyle w:val="2-"/>
        <w:spacing w:before="0" w:after="0"/>
        <w:rPr>
          <w:rFonts w:eastAsia="Times New Roman"/>
        </w:rPr>
      </w:pPr>
      <w:bookmarkStart w:id="86" w:name="пункт26"/>
      <w:bookmarkStart w:id="87" w:name="_Toc491334194"/>
      <w:r>
        <w:rPr>
          <w:rFonts w:eastAsia="Times New Roman"/>
        </w:rPr>
        <w:t>25. </w:t>
      </w:r>
      <w:r w:rsidR="00322C25" w:rsidRPr="00986D88">
        <w:rPr>
          <w:rFonts w:eastAsia="Times New Roman"/>
        </w:rPr>
        <w:t xml:space="preserve">Порядок и периодичность осуществления </w:t>
      </w:r>
      <w:r>
        <w:rPr>
          <w:rFonts w:eastAsia="Times New Roman"/>
        </w:rPr>
        <w:t>Текущего контроля полноты</w:t>
      </w:r>
    </w:p>
    <w:p w14:paraId="60462585" w14:textId="77777777" w:rsidR="003D280E" w:rsidRDefault="00EB7315" w:rsidP="003D280E">
      <w:pPr>
        <w:pStyle w:val="2-"/>
        <w:spacing w:before="0" w:after="0"/>
        <w:rPr>
          <w:rFonts w:eastAsia="Times New Roman"/>
        </w:rPr>
      </w:pPr>
      <w:r w:rsidRPr="00986D88">
        <w:rPr>
          <w:rFonts w:eastAsia="Times New Roman"/>
        </w:rPr>
        <w:t xml:space="preserve">и качества предоставления </w:t>
      </w:r>
      <w:r w:rsidR="005C2F1A" w:rsidRPr="00986D88">
        <w:t xml:space="preserve">Муниципальной услуги </w:t>
      </w:r>
      <w:r w:rsidR="003D280E">
        <w:rPr>
          <w:rFonts w:eastAsia="Times New Roman"/>
        </w:rPr>
        <w:t>и Контроля</w:t>
      </w:r>
    </w:p>
    <w:p w14:paraId="01A427E1" w14:textId="7E1A4F55" w:rsidR="00322C25" w:rsidRDefault="00EB7315" w:rsidP="003D280E">
      <w:pPr>
        <w:pStyle w:val="2-"/>
        <w:spacing w:before="0" w:after="0"/>
      </w:pPr>
      <w:r w:rsidRPr="00986D88">
        <w:rPr>
          <w:rFonts w:eastAsia="Times New Roman"/>
        </w:rPr>
        <w:t xml:space="preserve">за соблюдением порядка предоставления </w:t>
      </w:r>
      <w:r w:rsidR="005C2F1A" w:rsidRPr="00986D88">
        <w:t>Муниципальной услуги</w:t>
      </w:r>
      <w:bookmarkEnd w:id="86"/>
      <w:bookmarkEnd w:id="87"/>
    </w:p>
    <w:p w14:paraId="7D4E5DD0" w14:textId="77777777" w:rsidR="003D280E" w:rsidRPr="00986D88" w:rsidRDefault="003D280E" w:rsidP="003D280E">
      <w:pPr>
        <w:pStyle w:val="2-"/>
        <w:spacing w:before="0" w:after="0"/>
        <w:jc w:val="both"/>
        <w:rPr>
          <w:rFonts w:eastAsia="Times New Roman"/>
        </w:rPr>
      </w:pPr>
    </w:p>
    <w:p w14:paraId="119A8C41" w14:textId="798D3FB7" w:rsidR="005753C7" w:rsidRPr="00986D88" w:rsidRDefault="003D280E" w:rsidP="003D280E">
      <w:pPr>
        <w:pStyle w:val="a6"/>
        <w:widowControl w:val="0"/>
        <w:tabs>
          <w:tab w:val="left" w:pos="-1701"/>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25.1. </w:t>
      </w:r>
      <w:r w:rsidR="005753C7" w:rsidRPr="00986D88">
        <w:rPr>
          <w:rFonts w:ascii="Times New Roman" w:eastAsia="Times New Roman" w:hAnsi="Times New Roman" w:cs="Times New Roman"/>
          <w:sz w:val="28"/>
          <w:szCs w:val="28"/>
        </w:rPr>
        <w:t xml:space="preserve">Текущий контроль осуществляется в форме постоянного мониторинга решений и действий участвующих в предоставлении </w:t>
      </w:r>
      <w:r w:rsidR="005C2F1A" w:rsidRPr="00986D88">
        <w:rPr>
          <w:rFonts w:ascii="Times New Roman" w:eastAsia="Times New Roman" w:hAnsi="Times New Roman" w:cs="Times New Roman"/>
          <w:sz w:val="28"/>
          <w:szCs w:val="28"/>
        </w:rPr>
        <w:t xml:space="preserve">услуг </w:t>
      </w:r>
      <w:r w:rsidR="005753C7" w:rsidRPr="00986D88">
        <w:rPr>
          <w:rFonts w:ascii="Times New Roman" w:eastAsia="Times New Roman" w:hAnsi="Times New Roman" w:cs="Times New Roman"/>
          <w:sz w:val="28"/>
          <w:szCs w:val="28"/>
        </w:rPr>
        <w:t xml:space="preserve">должностных лиц, государственных гражданских служащих и работников Администрации, а также в форме внутренних проверок в Администрации </w:t>
      </w:r>
      <w:r>
        <w:rPr>
          <w:rFonts w:ascii="Times New Roman" w:eastAsia="Times New Roman" w:hAnsi="Times New Roman" w:cs="Times New Roman"/>
          <w:sz w:val="28"/>
          <w:szCs w:val="28"/>
        </w:rPr>
        <w:br/>
      </w:r>
      <w:r w:rsidR="005753C7" w:rsidRPr="00986D88">
        <w:rPr>
          <w:rFonts w:ascii="Times New Roman" w:eastAsia="Times New Roman" w:hAnsi="Times New Roman" w:cs="Times New Roman"/>
          <w:sz w:val="28"/>
          <w:szCs w:val="28"/>
        </w:rPr>
        <w:t xml:space="preserve">по заявлениям, обращениям и жалобам граждан, их объединений </w:t>
      </w:r>
      <w:r>
        <w:rPr>
          <w:rFonts w:ascii="Times New Roman" w:eastAsia="Times New Roman" w:hAnsi="Times New Roman" w:cs="Times New Roman"/>
          <w:sz w:val="28"/>
          <w:szCs w:val="28"/>
        </w:rPr>
        <w:br/>
      </w:r>
      <w:r w:rsidR="005753C7" w:rsidRPr="00986D88">
        <w:rPr>
          <w:rFonts w:ascii="Times New Roman" w:eastAsia="Times New Roman" w:hAnsi="Times New Roman" w:cs="Times New Roman"/>
          <w:sz w:val="28"/>
          <w:szCs w:val="28"/>
        </w:rPr>
        <w:t xml:space="preserve">и организаций на решения, а также действия (бездействия) должностных лиц, муниципальных служащих и работников Администрации, участвующих </w:t>
      </w:r>
      <w:r>
        <w:rPr>
          <w:rFonts w:ascii="Times New Roman" w:eastAsia="Times New Roman" w:hAnsi="Times New Roman" w:cs="Times New Roman"/>
          <w:sz w:val="28"/>
          <w:szCs w:val="28"/>
        </w:rPr>
        <w:br/>
      </w:r>
      <w:r w:rsidR="005753C7" w:rsidRPr="00986D88">
        <w:rPr>
          <w:rFonts w:ascii="Times New Roman" w:eastAsia="Times New Roman" w:hAnsi="Times New Roman" w:cs="Times New Roman"/>
          <w:sz w:val="28"/>
          <w:szCs w:val="28"/>
        </w:rPr>
        <w:t xml:space="preserve">в предоставлении </w:t>
      </w:r>
      <w:r w:rsidR="005C2F1A" w:rsidRPr="00986D88">
        <w:rPr>
          <w:rFonts w:ascii="Times New Roman" w:eastAsia="Times New Roman" w:hAnsi="Times New Roman" w:cs="Times New Roman"/>
          <w:sz w:val="28"/>
          <w:szCs w:val="28"/>
        </w:rPr>
        <w:t>Муниципальной услуги</w:t>
      </w:r>
      <w:r w:rsidR="005753C7" w:rsidRPr="00986D88">
        <w:rPr>
          <w:rFonts w:ascii="Times New Roman" w:eastAsia="Times New Roman" w:hAnsi="Times New Roman" w:cs="Times New Roman"/>
          <w:sz w:val="28"/>
          <w:szCs w:val="28"/>
        </w:rPr>
        <w:t>.</w:t>
      </w:r>
    </w:p>
    <w:p w14:paraId="710355D9" w14:textId="3F142ABD" w:rsidR="005753C7" w:rsidRPr="00986D88" w:rsidRDefault="003D280E" w:rsidP="003D280E">
      <w:pPr>
        <w:pStyle w:val="a6"/>
        <w:widowControl w:val="0"/>
        <w:tabs>
          <w:tab w:val="left" w:pos="-1701"/>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25.2. </w:t>
      </w:r>
      <w:r w:rsidR="005753C7" w:rsidRPr="00986D88">
        <w:rPr>
          <w:rFonts w:ascii="Times New Roman" w:eastAsia="Times New Roman" w:hAnsi="Times New Roman" w:cs="Times New Roman"/>
          <w:sz w:val="28"/>
          <w:szCs w:val="28"/>
        </w:rPr>
        <w:t>Порядок осуществлен</w:t>
      </w:r>
      <w:r w:rsidR="00266EB1" w:rsidRPr="00986D88">
        <w:rPr>
          <w:rFonts w:ascii="Times New Roman" w:eastAsia="Times New Roman" w:hAnsi="Times New Roman" w:cs="Times New Roman"/>
          <w:sz w:val="28"/>
          <w:szCs w:val="28"/>
        </w:rPr>
        <w:t xml:space="preserve">ия Текущего контроля утверждает руководитель Администрации </w:t>
      </w:r>
      <w:r w:rsidR="00266EB1" w:rsidRPr="00986D88">
        <w:rPr>
          <w:rFonts w:ascii="Times New Roman" w:hAnsi="Times New Roman" w:cs="Times New Roman"/>
          <w:sz w:val="28"/>
          <w:szCs w:val="28"/>
        </w:rPr>
        <w:t>городского округа Королёв Московской области</w:t>
      </w:r>
      <w:r w:rsidR="005753C7" w:rsidRPr="00986D88">
        <w:rPr>
          <w:rFonts w:ascii="Times New Roman" w:eastAsia="Times New Roman" w:hAnsi="Times New Roman" w:cs="Times New Roman"/>
          <w:sz w:val="28"/>
          <w:szCs w:val="28"/>
        </w:rPr>
        <w:t>.</w:t>
      </w:r>
    </w:p>
    <w:p w14:paraId="28015469" w14:textId="367E7BFC" w:rsidR="005753C7" w:rsidRPr="00986D88" w:rsidRDefault="003D280E" w:rsidP="003D280E">
      <w:pPr>
        <w:pStyle w:val="a6"/>
        <w:widowControl w:val="0"/>
        <w:tabs>
          <w:tab w:val="left" w:pos="-1701"/>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25.3. </w:t>
      </w:r>
      <w:r w:rsidR="005753C7" w:rsidRPr="00986D88">
        <w:rPr>
          <w:rFonts w:ascii="Times New Roman" w:eastAsia="Times New Roman" w:hAnsi="Times New Roman" w:cs="Times New Roman"/>
          <w:sz w:val="28"/>
          <w:szCs w:val="28"/>
        </w:rPr>
        <w:t xml:space="preserve">Контроль за соблюдением порядка предоставления </w:t>
      </w:r>
      <w:r w:rsidR="005C2F1A" w:rsidRPr="00986D88">
        <w:rPr>
          <w:rFonts w:ascii="Times New Roman" w:eastAsia="Times New Roman" w:hAnsi="Times New Roman" w:cs="Times New Roman"/>
          <w:sz w:val="28"/>
          <w:szCs w:val="28"/>
        </w:rPr>
        <w:t>Муниципальной услуги</w:t>
      </w:r>
      <w:r w:rsidR="005753C7" w:rsidRPr="00986D88">
        <w:rPr>
          <w:rFonts w:ascii="Times New Roman" w:eastAsia="Times New Roman" w:hAnsi="Times New Roman" w:cs="Times New Roman"/>
          <w:sz w:val="28"/>
          <w:szCs w:val="28"/>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w:t>
      </w:r>
      <w:r w:rsidR="002558D2">
        <w:rPr>
          <w:rFonts w:ascii="Times New Roman" w:eastAsia="Times New Roman" w:hAnsi="Times New Roman" w:cs="Times New Roman"/>
          <w:sz w:val="28"/>
          <w:szCs w:val="28"/>
        </w:rPr>
        <w:br/>
      </w:r>
      <w:r w:rsidR="005753C7" w:rsidRPr="00986D88">
        <w:rPr>
          <w:rFonts w:ascii="Times New Roman" w:eastAsia="Times New Roman" w:hAnsi="Times New Roman" w:cs="Times New Roman"/>
          <w:sz w:val="28"/>
          <w:szCs w:val="28"/>
        </w:rPr>
        <w:t xml:space="preserve">и внеплановых проверок, систематического наблюдения за исполнением ответственными должностными лицами Администрации положений </w:t>
      </w:r>
      <w:r w:rsidR="005C2F1A" w:rsidRPr="00986D88">
        <w:rPr>
          <w:rFonts w:ascii="Times New Roman" w:eastAsia="Times New Roman" w:hAnsi="Times New Roman" w:cs="Times New Roman"/>
          <w:sz w:val="28"/>
          <w:szCs w:val="28"/>
        </w:rPr>
        <w:t xml:space="preserve">настоящего Административного регламента а </w:t>
      </w:r>
      <w:r w:rsidR="005753C7" w:rsidRPr="00986D88">
        <w:rPr>
          <w:rFonts w:ascii="Times New Roman" w:eastAsia="Times New Roman" w:hAnsi="Times New Roman" w:cs="Times New Roman"/>
          <w:sz w:val="28"/>
          <w:szCs w:val="28"/>
        </w:rPr>
        <w:t xml:space="preserve">в части соблюдения порядка предоставления </w:t>
      </w:r>
      <w:r w:rsidR="005C2F1A" w:rsidRPr="00986D88">
        <w:rPr>
          <w:rFonts w:ascii="Times New Roman" w:eastAsia="Times New Roman" w:hAnsi="Times New Roman" w:cs="Times New Roman"/>
          <w:sz w:val="28"/>
          <w:szCs w:val="28"/>
        </w:rPr>
        <w:t>Муниципальной услуги</w:t>
      </w:r>
      <w:r w:rsidR="005753C7" w:rsidRPr="00986D88">
        <w:rPr>
          <w:rFonts w:ascii="Times New Roman" w:eastAsia="Times New Roman" w:hAnsi="Times New Roman" w:cs="Times New Roman"/>
          <w:sz w:val="28"/>
          <w:szCs w:val="28"/>
        </w:rPr>
        <w:t>.</w:t>
      </w:r>
    </w:p>
    <w:p w14:paraId="560FFF75" w14:textId="2D6734EF" w:rsidR="005753C7" w:rsidRPr="00986D88" w:rsidRDefault="003D280E" w:rsidP="003D280E">
      <w:pPr>
        <w:pStyle w:val="a6"/>
        <w:widowControl w:val="0"/>
        <w:tabs>
          <w:tab w:val="left" w:pos="-1701"/>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25.4. </w:t>
      </w:r>
      <w:r w:rsidR="005753C7" w:rsidRPr="00986D88">
        <w:rPr>
          <w:rFonts w:ascii="Times New Roman" w:eastAsia="Times New Roman" w:hAnsi="Times New Roman" w:cs="Times New Roman"/>
          <w:sz w:val="28"/>
          <w:szCs w:val="28"/>
        </w:rPr>
        <w:t xml:space="preserve">Плановые проверки Администрации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w:t>
      </w:r>
      <w:r w:rsidR="002558D2">
        <w:rPr>
          <w:rFonts w:ascii="Times New Roman" w:eastAsia="Times New Roman" w:hAnsi="Times New Roman" w:cs="Times New Roman"/>
          <w:sz w:val="28"/>
          <w:szCs w:val="28"/>
        </w:rPr>
        <w:br/>
      </w:r>
      <w:r w:rsidR="005753C7" w:rsidRPr="00986D88">
        <w:rPr>
          <w:rFonts w:ascii="Times New Roman" w:eastAsia="Times New Roman" w:hAnsi="Times New Roman" w:cs="Times New Roman"/>
          <w:sz w:val="28"/>
          <w:szCs w:val="28"/>
        </w:rPr>
        <w:t>и связи Московской области.</w:t>
      </w:r>
    </w:p>
    <w:p w14:paraId="3EC81800" w14:textId="6B668C1D" w:rsidR="005753C7" w:rsidRDefault="003D280E" w:rsidP="003D280E">
      <w:pPr>
        <w:pStyle w:val="a6"/>
        <w:widowControl w:val="0"/>
        <w:tabs>
          <w:tab w:val="left" w:pos="-1701"/>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25.5. </w:t>
      </w:r>
      <w:r w:rsidR="005753C7" w:rsidRPr="00986D88">
        <w:rPr>
          <w:rFonts w:ascii="Times New Roman" w:eastAsia="Times New Roman" w:hAnsi="Times New Roman" w:cs="Times New Roman"/>
          <w:sz w:val="28"/>
          <w:szCs w:val="28"/>
        </w:rPr>
        <w:t xml:space="preserve">Внеплановые проверки Администрации проводятся по истечению срока исполнения ранее выданного уполномоченного должностного лица Министерства государственного управления, информационных технологий </w:t>
      </w:r>
      <w:r w:rsidR="002558D2">
        <w:rPr>
          <w:rFonts w:ascii="Times New Roman" w:eastAsia="Times New Roman" w:hAnsi="Times New Roman" w:cs="Times New Roman"/>
          <w:sz w:val="28"/>
          <w:szCs w:val="28"/>
        </w:rPr>
        <w:br/>
      </w:r>
      <w:r w:rsidR="005753C7" w:rsidRPr="00986D88">
        <w:rPr>
          <w:rFonts w:ascii="Times New Roman" w:eastAsia="Times New Roman" w:hAnsi="Times New Roman" w:cs="Times New Roman"/>
          <w:sz w:val="28"/>
          <w:szCs w:val="28"/>
        </w:rPr>
        <w:t xml:space="preserve">и связи Московской области предписания об устранении ранее выявленных нарушений, поступления 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 самоуправления, из средств массовой информации о фактах нарушений </w:t>
      </w:r>
      <w:r w:rsidR="005C2F1A" w:rsidRPr="00986D88">
        <w:rPr>
          <w:rFonts w:ascii="Times New Roman" w:eastAsia="Times New Roman" w:hAnsi="Times New Roman" w:cs="Times New Roman"/>
          <w:sz w:val="28"/>
          <w:szCs w:val="28"/>
        </w:rPr>
        <w:t>настоящего Административного регламента</w:t>
      </w:r>
      <w:r w:rsidR="00337F1C">
        <w:rPr>
          <w:rFonts w:ascii="Times New Roman" w:eastAsia="Times New Roman" w:hAnsi="Times New Roman" w:cs="Times New Roman"/>
          <w:sz w:val="28"/>
          <w:szCs w:val="28"/>
        </w:rPr>
        <w:t xml:space="preserve"> </w:t>
      </w:r>
      <w:r w:rsidR="005753C7" w:rsidRPr="00986D88">
        <w:rPr>
          <w:rFonts w:ascii="Times New Roman" w:eastAsia="Times New Roman" w:hAnsi="Times New Roman" w:cs="Times New Roman"/>
          <w:sz w:val="28"/>
          <w:szCs w:val="28"/>
        </w:rPr>
        <w:t>и иных нормативных правовых актов, устанавливающих требования к предоставлению услуги, на</w:t>
      </w:r>
      <w:r>
        <w:rPr>
          <w:rFonts w:ascii="Times New Roman" w:eastAsia="Times New Roman" w:hAnsi="Times New Roman" w:cs="Times New Roman"/>
          <w:sz w:val="28"/>
          <w:szCs w:val="28"/>
        </w:rPr>
        <w:t xml:space="preserve"> основании требований прокурора.</w:t>
      </w:r>
    </w:p>
    <w:p w14:paraId="43B51594" w14:textId="77777777" w:rsidR="003D280E" w:rsidRPr="00986D88" w:rsidRDefault="003D280E" w:rsidP="003D280E">
      <w:pPr>
        <w:pStyle w:val="a6"/>
        <w:widowControl w:val="0"/>
        <w:tabs>
          <w:tab w:val="left" w:pos="-1701"/>
        </w:tabs>
        <w:spacing w:line="240" w:lineRule="auto"/>
        <w:ind w:left="709"/>
        <w:jc w:val="both"/>
        <w:rPr>
          <w:rFonts w:ascii="Times New Roman" w:eastAsia="Times New Roman" w:hAnsi="Times New Roman" w:cs="Times New Roman"/>
          <w:sz w:val="28"/>
          <w:szCs w:val="28"/>
        </w:rPr>
      </w:pPr>
    </w:p>
    <w:p w14:paraId="3B83C585" w14:textId="77777777" w:rsidR="002558D2" w:rsidRDefault="002558D2" w:rsidP="002558D2">
      <w:pPr>
        <w:pStyle w:val="2-"/>
        <w:spacing w:before="0" w:after="0"/>
        <w:rPr>
          <w:rFonts w:eastAsia="Times New Roman"/>
        </w:rPr>
      </w:pPr>
      <w:bookmarkStart w:id="88" w:name="пункт27"/>
      <w:bookmarkStart w:id="89" w:name="_Toc491334195"/>
      <w:r>
        <w:rPr>
          <w:rFonts w:eastAsia="Times New Roman"/>
        </w:rPr>
        <w:t>26. </w:t>
      </w:r>
      <w:r w:rsidR="005753C7" w:rsidRPr="00986D88">
        <w:rPr>
          <w:rFonts w:eastAsia="Times New Roman"/>
        </w:rPr>
        <w:t>Ответственность должностн</w:t>
      </w:r>
      <w:r>
        <w:rPr>
          <w:rFonts w:eastAsia="Times New Roman"/>
        </w:rPr>
        <w:t>ых лиц, муниципальных служащих,</w:t>
      </w:r>
    </w:p>
    <w:p w14:paraId="42C43CA0" w14:textId="77777777" w:rsidR="002558D2" w:rsidRDefault="005753C7" w:rsidP="002558D2">
      <w:pPr>
        <w:pStyle w:val="2-"/>
        <w:spacing w:before="0" w:after="0"/>
        <w:rPr>
          <w:rFonts w:eastAsia="Times New Roman"/>
        </w:rPr>
      </w:pPr>
      <w:r w:rsidRPr="00986D88">
        <w:rPr>
          <w:rFonts w:eastAsia="Times New Roman"/>
        </w:rPr>
        <w:t>работников Администрации и МФЦ за ре</w:t>
      </w:r>
      <w:r w:rsidR="002558D2">
        <w:rPr>
          <w:rFonts w:eastAsia="Times New Roman"/>
        </w:rPr>
        <w:t>шения и действия (бездействие),</w:t>
      </w:r>
    </w:p>
    <w:p w14:paraId="1D4D9271" w14:textId="7D56A641" w:rsidR="00322C25" w:rsidRDefault="005753C7" w:rsidP="002558D2">
      <w:pPr>
        <w:pStyle w:val="2-"/>
        <w:spacing w:before="0" w:after="0"/>
        <w:rPr>
          <w:rFonts w:eastAsia="Times New Roman"/>
        </w:rPr>
      </w:pPr>
      <w:r w:rsidRPr="00986D88">
        <w:rPr>
          <w:rFonts w:eastAsia="Times New Roman"/>
        </w:rPr>
        <w:t xml:space="preserve">принимаемые (осуществляемые) ими </w:t>
      </w:r>
      <w:r w:rsidR="00322C25" w:rsidRPr="00986D88">
        <w:rPr>
          <w:rFonts w:eastAsia="Times New Roman"/>
        </w:rPr>
        <w:t xml:space="preserve">в ходе предоставления </w:t>
      </w:r>
      <w:bookmarkEnd w:id="88"/>
      <w:r w:rsidR="005C2F1A" w:rsidRPr="00986D88">
        <w:rPr>
          <w:rFonts w:eastAsia="Times New Roman"/>
        </w:rPr>
        <w:t>Муниципальной услуги</w:t>
      </w:r>
      <w:bookmarkEnd w:id="89"/>
    </w:p>
    <w:p w14:paraId="7E2A0210" w14:textId="77777777" w:rsidR="002558D2" w:rsidRPr="00986D88" w:rsidRDefault="002558D2" w:rsidP="002558D2">
      <w:pPr>
        <w:pStyle w:val="2-"/>
        <w:spacing w:before="0" w:after="0"/>
        <w:jc w:val="both"/>
        <w:rPr>
          <w:rFonts w:eastAsia="Times New Roman"/>
        </w:rPr>
      </w:pPr>
    </w:p>
    <w:p w14:paraId="43F7B5BE" w14:textId="356BD2CF" w:rsidR="00710D5E" w:rsidRPr="00986D88" w:rsidRDefault="002558D2" w:rsidP="002558D2">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26.1. </w:t>
      </w:r>
      <w:r w:rsidR="00710D5E" w:rsidRPr="00986D88">
        <w:rPr>
          <w:rFonts w:ascii="Times New Roman" w:eastAsia="Times New Roman" w:hAnsi="Times New Roman" w:cs="Times New Roman"/>
          <w:sz w:val="28"/>
          <w:szCs w:val="28"/>
        </w:rPr>
        <w:t>Должностные лица, муниципальные служащие и работники Администрации</w:t>
      </w:r>
      <w:r w:rsidR="00861AD7" w:rsidRPr="00986D88">
        <w:rPr>
          <w:rFonts w:ascii="Times New Roman" w:eastAsia="Times New Roman" w:hAnsi="Times New Roman" w:cs="Times New Roman"/>
          <w:sz w:val="28"/>
          <w:szCs w:val="28"/>
        </w:rPr>
        <w:t xml:space="preserve"> и МФЦ</w:t>
      </w:r>
      <w:r w:rsidR="00710D5E" w:rsidRPr="00986D88">
        <w:rPr>
          <w:rFonts w:ascii="Times New Roman" w:eastAsia="Times New Roman" w:hAnsi="Times New Roman" w:cs="Times New Roman"/>
          <w:sz w:val="28"/>
          <w:szCs w:val="28"/>
        </w:rPr>
        <w:t xml:space="preserve">, ответственные за предоставление </w:t>
      </w:r>
      <w:r w:rsidR="00902792" w:rsidRPr="00986D88">
        <w:rPr>
          <w:rFonts w:ascii="Times New Roman" w:hAnsi="Times New Roman" w:cs="Times New Roman"/>
          <w:sz w:val="28"/>
          <w:szCs w:val="28"/>
        </w:rPr>
        <w:t>Муниципальной услуги</w:t>
      </w:r>
      <w:r w:rsidR="00710D5E" w:rsidRPr="00986D88">
        <w:rPr>
          <w:rFonts w:ascii="Times New Roman" w:eastAsia="Times New Roman" w:hAnsi="Times New Roman" w:cs="Times New Roman"/>
          <w:sz w:val="28"/>
          <w:szCs w:val="28"/>
        </w:rPr>
        <w:t xml:space="preserve"> и участвующие в предоставлении </w:t>
      </w:r>
      <w:r w:rsidR="005C2F1A" w:rsidRPr="00986D88">
        <w:rPr>
          <w:rFonts w:ascii="Times New Roman" w:eastAsia="Times New Roman" w:hAnsi="Times New Roman" w:cs="Times New Roman"/>
          <w:sz w:val="28"/>
          <w:szCs w:val="28"/>
        </w:rPr>
        <w:t>Муниципальной услуги</w:t>
      </w:r>
      <w:r w:rsidR="00861AD7" w:rsidRPr="00986D88">
        <w:rPr>
          <w:rFonts w:ascii="Times New Roman" w:eastAsia="Times New Roman" w:hAnsi="Times New Roman" w:cs="Times New Roman"/>
          <w:sz w:val="28"/>
          <w:szCs w:val="28"/>
        </w:rPr>
        <w:t>,</w:t>
      </w:r>
      <w:r w:rsidR="00710D5E" w:rsidRPr="00986D88">
        <w:rPr>
          <w:rFonts w:ascii="Times New Roman" w:eastAsia="Times New Roman" w:hAnsi="Times New Roman" w:cs="Times New Roman"/>
          <w:sz w:val="28"/>
          <w:szCs w:val="28"/>
        </w:rPr>
        <w:t xml:space="preserve"> несут ответственность за принимаемые (осуществляемые) в ходе предоставления </w:t>
      </w:r>
      <w:r w:rsidR="005C2F1A" w:rsidRPr="00986D88">
        <w:rPr>
          <w:rFonts w:ascii="Times New Roman" w:eastAsia="Times New Roman" w:hAnsi="Times New Roman" w:cs="Times New Roman"/>
          <w:sz w:val="28"/>
          <w:szCs w:val="28"/>
        </w:rPr>
        <w:t>Муниципальной услуги</w:t>
      </w:r>
      <w:r w:rsidR="00710D5E" w:rsidRPr="00986D88">
        <w:rPr>
          <w:rFonts w:ascii="Times New Roman" w:eastAsia="Times New Roman" w:hAnsi="Times New Roman" w:cs="Times New Roman"/>
          <w:sz w:val="28"/>
          <w:szCs w:val="28"/>
        </w:rPr>
        <w:t xml:space="preserve"> решения и действия (бездействие) в соответствии </w:t>
      </w:r>
      <w:r>
        <w:rPr>
          <w:rFonts w:ascii="Times New Roman" w:eastAsia="Times New Roman" w:hAnsi="Times New Roman" w:cs="Times New Roman"/>
          <w:sz w:val="28"/>
          <w:szCs w:val="28"/>
        </w:rPr>
        <w:br/>
      </w:r>
      <w:r w:rsidR="00710D5E" w:rsidRPr="00986D88">
        <w:rPr>
          <w:rFonts w:ascii="Times New Roman" w:eastAsia="Times New Roman" w:hAnsi="Times New Roman" w:cs="Times New Roman"/>
          <w:sz w:val="28"/>
          <w:szCs w:val="28"/>
        </w:rPr>
        <w:t>с требованиями законодательства Российской Федерации.</w:t>
      </w:r>
    </w:p>
    <w:p w14:paraId="110418D0" w14:textId="7D07F08F" w:rsidR="00710D5E" w:rsidRPr="00986D88" w:rsidRDefault="002558D2" w:rsidP="002558D2">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26.2. </w:t>
      </w:r>
      <w:r w:rsidR="00710D5E" w:rsidRPr="00986D88">
        <w:rPr>
          <w:rFonts w:ascii="Times New Roman" w:eastAsia="Times New Roman" w:hAnsi="Times New Roman" w:cs="Times New Roman"/>
          <w:sz w:val="28"/>
          <w:szCs w:val="28"/>
        </w:rPr>
        <w:t xml:space="preserve">Неполное или некачественное предоставление </w:t>
      </w:r>
      <w:r w:rsidR="005C2F1A" w:rsidRPr="00986D88">
        <w:rPr>
          <w:rFonts w:ascii="Times New Roman" w:eastAsia="Times New Roman" w:hAnsi="Times New Roman" w:cs="Times New Roman"/>
          <w:sz w:val="28"/>
          <w:szCs w:val="28"/>
        </w:rPr>
        <w:t>Муниципальной услуги</w:t>
      </w:r>
      <w:r w:rsidR="00710D5E" w:rsidRPr="00986D88">
        <w:rPr>
          <w:rFonts w:ascii="Times New Roman" w:eastAsia="Times New Roman" w:hAnsi="Times New Roman" w:cs="Times New Roman"/>
          <w:sz w:val="28"/>
          <w:szCs w:val="28"/>
        </w:rPr>
        <w:t>, выявленное в процессе Текущего контроля, влечёт применение дисциплинарного взыскания в соответствии с законодательством Российской Федерации.</w:t>
      </w:r>
    </w:p>
    <w:p w14:paraId="65388E6B" w14:textId="330D015F" w:rsidR="00710D5E" w:rsidRPr="00986D88" w:rsidRDefault="002558D2" w:rsidP="002558D2">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26.3. </w:t>
      </w:r>
      <w:r w:rsidR="00710D5E" w:rsidRPr="00986D88">
        <w:rPr>
          <w:rFonts w:ascii="Times New Roman" w:eastAsia="Times New Roman" w:hAnsi="Times New Roman" w:cs="Times New Roman"/>
          <w:sz w:val="28"/>
          <w:szCs w:val="28"/>
        </w:rPr>
        <w:t xml:space="preserve">Нарушение порядка предоставления </w:t>
      </w:r>
      <w:r w:rsidR="005C2F1A" w:rsidRPr="00986D88">
        <w:rPr>
          <w:rFonts w:ascii="Times New Roman" w:eastAsia="Times New Roman" w:hAnsi="Times New Roman" w:cs="Times New Roman"/>
          <w:sz w:val="28"/>
          <w:szCs w:val="28"/>
        </w:rPr>
        <w:t>Муниципальной услуги</w:t>
      </w:r>
      <w:r w:rsidR="00710D5E" w:rsidRPr="00986D88">
        <w:rPr>
          <w:rFonts w:ascii="Times New Roman" w:eastAsia="Times New Roman" w:hAnsi="Times New Roman" w:cs="Times New Roman"/>
          <w:sz w:val="28"/>
          <w:szCs w:val="28"/>
        </w:rPr>
        <w:t xml:space="preserve">, повлекшее ее непредставление или предоставление </w:t>
      </w:r>
      <w:r w:rsidR="005C2F1A" w:rsidRPr="00986D88">
        <w:rPr>
          <w:rFonts w:ascii="Times New Roman" w:eastAsia="Times New Roman" w:hAnsi="Times New Roman" w:cs="Times New Roman"/>
          <w:sz w:val="28"/>
          <w:szCs w:val="28"/>
        </w:rPr>
        <w:t>Муниципальной услуги</w:t>
      </w:r>
      <w:r w:rsidR="00710D5E" w:rsidRPr="00986D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710D5E" w:rsidRPr="00986D88">
        <w:rPr>
          <w:rFonts w:ascii="Times New Roman" w:eastAsia="Times New Roman" w:hAnsi="Times New Roman" w:cs="Times New Roman"/>
          <w:sz w:val="28"/>
          <w:szCs w:val="28"/>
        </w:rPr>
        <w:t xml:space="preserve">с нарушением срока, установленного </w:t>
      </w:r>
      <w:r w:rsidR="005C2F1A" w:rsidRPr="00986D88">
        <w:rPr>
          <w:rFonts w:ascii="Times New Roman" w:eastAsia="Times New Roman" w:hAnsi="Times New Roman" w:cs="Times New Roman"/>
          <w:sz w:val="28"/>
          <w:szCs w:val="28"/>
        </w:rPr>
        <w:t>настоящим Административным регламентом</w:t>
      </w:r>
      <w:r w:rsidR="00710D5E" w:rsidRPr="00986D88">
        <w:rPr>
          <w:rFonts w:ascii="Times New Roman" w:eastAsia="Times New Roman" w:hAnsi="Times New Roman" w:cs="Times New Roman"/>
          <w:sz w:val="28"/>
          <w:szCs w:val="28"/>
        </w:rPr>
        <w:t xml:space="preserve">, предусматривает административную ответственность должностного лица Администрации, ответственного за соблюдение порядка предоставления Услуги, установленную Законом Московской области </w:t>
      </w:r>
      <w:r>
        <w:rPr>
          <w:rFonts w:ascii="Times New Roman" w:eastAsia="Times New Roman" w:hAnsi="Times New Roman" w:cs="Times New Roman"/>
          <w:sz w:val="28"/>
          <w:szCs w:val="28"/>
        </w:rPr>
        <w:br/>
      </w:r>
      <w:r w:rsidR="00710D5E" w:rsidRPr="00986D88">
        <w:rPr>
          <w:rFonts w:ascii="Times New Roman" w:eastAsia="Times New Roman" w:hAnsi="Times New Roman" w:cs="Times New Roman"/>
          <w:sz w:val="28"/>
          <w:szCs w:val="28"/>
        </w:rPr>
        <w:t>от 30 декабря 2014 года № 198/2014-ОЗ «Об административной ответственности за нарушение порядка предоставления государственной или муниципальной услуги на территории Московской области».</w:t>
      </w:r>
    </w:p>
    <w:p w14:paraId="45BC9B2D" w14:textId="14FA6A23" w:rsidR="00710D5E" w:rsidRDefault="002558D2" w:rsidP="002558D2">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26.4. </w:t>
      </w:r>
      <w:r w:rsidR="00710D5E" w:rsidRPr="00986D88">
        <w:rPr>
          <w:rFonts w:ascii="Times New Roman" w:eastAsia="Times New Roman" w:hAnsi="Times New Roman" w:cs="Times New Roman"/>
          <w:sz w:val="28"/>
          <w:szCs w:val="28"/>
        </w:rPr>
        <w:t xml:space="preserve">Должностным лицом Администрации, ответственным </w:t>
      </w:r>
      <w:r>
        <w:rPr>
          <w:rFonts w:ascii="Times New Roman" w:eastAsia="Times New Roman" w:hAnsi="Times New Roman" w:cs="Times New Roman"/>
          <w:sz w:val="28"/>
          <w:szCs w:val="28"/>
        </w:rPr>
        <w:br/>
      </w:r>
      <w:r w:rsidR="00710D5E" w:rsidRPr="00986D88">
        <w:rPr>
          <w:rFonts w:ascii="Times New Roman" w:eastAsia="Times New Roman" w:hAnsi="Times New Roman" w:cs="Times New Roman"/>
          <w:sz w:val="28"/>
          <w:szCs w:val="28"/>
        </w:rPr>
        <w:t xml:space="preserve">за соблюдение порядка предоставления </w:t>
      </w:r>
      <w:r w:rsidR="005C2F1A" w:rsidRPr="00986D88">
        <w:rPr>
          <w:rFonts w:ascii="Times New Roman" w:eastAsia="Times New Roman" w:hAnsi="Times New Roman" w:cs="Times New Roman"/>
          <w:sz w:val="28"/>
          <w:szCs w:val="28"/>
        </w:rPr>
        <w:t>Муниципальной услуги</w:t>
      </w:r>
      <w:r w:rsidR="00710D5E" w:rsidRPr="00986D88">
        <w:rPr>
          <w:rFonts w:ascii="Times New Roman" w:eastAsia="Times New Roman" w:hAnsi="Times New Roman" w:cs="Times New Roman"/>
          <w:sz w:val="28"/>
          <w:szCs w:val="28"/>
        </w:rPr>
        <w:t xml:space="preserve"> является </w:t>
      </w:r>
      <w:r w:rsidR="009A3E02" w:rsidRPr="00986D88">
        <w:rPr>
          <w:rFonts w:ascii="Times New Roman" w:eastAsia="Times New Roman" w:hAnsi="Times New Roman" w:cs="Times New Roman"/>
          <w:sz w:val="28"/>
          <w:szCs w:val="28"/>
        </w:rPr>
        <w:t xml:space="preserve">заместитель руководителя </w:t>
      </w:r>
      <w:r w:rsidR="009A3E02" w:rsidRPr="00986D88">
        <w:rPr>
          <w:rFonts w:ascii="Times New Roman" w:hAnsi="Times New Roman" w:cs="Times New Roman"/>
          <w:sz w:val="28"/>
          <w:szCs w:val="28"/>
        </w:rPr>
        <w:t>Администрации городского округа Королёв Московской области</w:t>
      </w:r>
      <w:r w:rsidR="00710D5E" w:rsidRPr="00986D88">
        <w:rPr>
          <w:rFonts w:ascii="Times New Roman" w:eastAsia="Times New Roman" w:hAnsi="Times New Roman" w:cs="Times New Roman"/>
          <w:sz w:val="28"/>
          <w:szCs w:val="28"/>
        </w:rPr>
        <w:t>.</w:t>
      </w:r>
    </w:p>
    <w:p w14:paraId="6926BB55" w14:textId="77777777" w:rsidR="002558D2" w:rsidRPr="00986D88" w:rsidRDefault="002558D2" w:rsidP="002558D2">
      <w:pPr>
        <w:pStyle w:val="a6"/>
        <w:tabs>
          <w:tab w:val="left" w:pos="-1701"/>
          <w:tab w:val="left" w:pos="1134"/>
        </w:tabs>
        <w:autoSpaceDE w:val="0"/>
        <w:autoSpaceDN w:val="0"/>
        <w:adjustRightInd w:val="0"/>
        <w:spacing w:line="240" w:lineRule="auto"/>
        <w:ind w:left="0" w:firstLine="709"/>
        <w:jc w:val="both"/>
        <w:rPr>
          <w:rFonts w:ascii="Times New Roman" w:eastAsia="Times New Roman" w:hAnsi="Times New Roman" w:cs="Times New Roman"/>
          <w:sz w:val="28"/>
          <w:szCs w:val="28"/>
        </w:rPr>
      </w:pPr>
    </w:p>
    <w:p w14:paraId="68A8D925" w14:textId="77777777" w:rsidR="002558D2" w:rsidRDefault="002558D2" w:rsidP="002558D2">
      <w:pPr>
        <w:pStyle w:val="2-"/>
        <w:spacing w:before="0" w:after="0"/>
        <w:rPr>
          <w:rFonts w:eastAsia="Times New Roman"/>
        </w:rPr>
      </w:pPr>
      <w:bookmarkStart w:id="90" w:name="пункт28"/>
      <w:bookmarkStart w:id="91" w:name="_Toc491334196"/>
      <w:r>
        <w:rPr>
          <w:rFonts w:eastAsia="Times New Roman"/>
        </w:rPr>
        <w:t>27. </w:t>
      </w:r>
      <w:r w:rsidR="00322C25" w:rsidRPr="00986D88">
        <w:rPr>
          <w:rFonts w:eastAsia="Times New Roman"/>
        </w:rPr>
        <w:t>Положения, характеризующие требования к порядку и фо</w:t>
      </w:r>
      <w:r>
        <w:rPr>
          <w:rFonts w:eastAsia="Times New Roman"/>
        </w:rPr>
        <w:t>рмам</w:t>
      </w:r>
    </w:p>
    <w:p w14:paraId="439E293F" w14:textId="77777777" w:rsidR="002558D2" w:rsidRDefault="00322C25" w:rsidP="002558D2">
      <w:pPr>
        <w:pStyle w:val="2-"/>
        <w:spacing w:before="0" w:after="0"/>
        <w:rPr>
          <w:rFonts w:eastAsia="Times New Roman"/>
        </w:rPr>
      </w:pPr>
      <w:r w:rsidRPr="00986D88">
        <w:rPr>
          <w:rFonts w:eastAsia="Times New Roman"/>
        </w:rPr>
        <w:t xml:space="preserve">контроля за предоставлением </w:t>
      </w:r>
      <w:r w:rsidR="005C2F1A" w:rsidRPr="00986D88">
        <w:rPr>
          <w:rFonts w:eastAsia="Times New Roman"/>
        </w:rPr>
        <w:t>Муниципальной услуги</w:t>
      </w:r>
      <w:r w:rsidR="002558D2">
        <w:rPr>
          <w:rFonts w:eastAsia="Times New Roman"/>
        </w:rPr>
        <w:t>, в том числе</w:t>
      </w:r>
    </w:p>
    <w:p w14:paraId="6F99F44C" w14:textId="25A12949" w:rsidR="00322C25" w:rsidRDefault="00322C25" w:rsidP="002558D2">
      <w:pPr>
        <w:pStyle w:val="2-"/>
        <w:spacing w:before="0" w:after="0"/>
        <w:rPr>
          <w:rFonts w:eastAsia="Times New Roman"/>
        </w:rPr>
      </w:pPr>
      <w:r w:rsidRPr="00986D88">
        <w:rPr>
          <w:rFonts w:eastAsia="Times New Roman"/>
        </w:rPr>
        <w:t>со стороны гражда</w:t>
      </w:r>
      <w:r w:rsidR="00B61F1C" w:rsidRPr="00986D88">
        <w:rPr>
          <w:rFonts w:eastAsia="Times New Roman"/>
        </w:rPr>
        <w:t>н, их объединений и организаций</w:t>
      </w:r>
      <w:bookmarkEnd w:id="90"/>
      <w:bookmarkEnd w:id="91"/>
    </w:p>
    <w:p w14:paraId="0BF3AFFD" w14:textId="77777777" w:rsidR="002558D2" w:rsidRPr="00986D88" w:rsidRDefault="002558D2" w:rsidP="002558D2">
      <w:pPr>
        <w:pStyle w:val="2-"/>
        <w:spacing w:before="0" w:after="0"/>
        <w:jc w:val="both"/>
        <w:rPr>
          <w:rFonts w:eastAsia="Times New Roman"/>
        </w:rPr>
      </w:pPr>
    </w:p>
    <w:p w14:paraId="003DF77B" w14:textId="15211A03" w:rsidR="00AE1D52" w:rsidRPr="00986D88" w:rsidRDefault="002558D2" w:rsidP="002558D2">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27.1. </w:t>
      </w:r>
      <w:r w:rsidR="00AE1D52" w:rsidRPr="00986D88">
        <w:rPr>
          <w:rFonts w:ascii="Times New Roman" w:eastAsia="Times New Roman" w:hAnsi="Times New Roman" w:cs="Times New Roman"/>
          <w:sz w:val="28"/>
          <w:szCs w:val="28"/>
        </w:rPr>
        <w:t xml:space="preserve">Требованиями к порядку и формам Текущего контроля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 xml:space="preserve">за предоставлением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являются:</w:t>
      </w:r>
    </w:p>
    <w:p w14:paraId="644BE480" w14:textId="77777777" w:rsidR="00AE1D52" w:rsidRPr="00986D88" w:rsidRDefault="00AE1D52" w:rsidP="002558D2">
      <w:pPr>
        <w:tabs>
          <w:tab w:val="left" w:pos="-1701"/>
          <w:tab w:val="left" w:pos="1134"/>
        </w:tabs>
        <w:spacing w:line="240" w:lineRule="auto"/>
        <w:ind w:firstLine="709"/>
        <w:jc w:val="both"/>
        <w:rPr>
          <w:rFonts w:ascii="Times New Roman" w:eastAsia="Times New Roman" w:hAnsi="Times New Roman" w:cs="Times New Roman"/>
          <w:sz w:val="28"/>
          <w:szCs w:val="28"/>
        </w:rPr>
      </w:pPr>
      <w:r w:rsidRPr="00986D88">
        <w:rPr>
          <w:rFonts w:ascii="Times New Roman" w:eastAsia="Times New Roman" w:hAnsi="Times New Roman" w:cs="Times New Roman"/>
          <w:sz w:val="28"/>
          <w:szCs w:val="28"/>
        </w:rPr>
        <w:t>- независимость;</w:t>
      </w:r>
    </w:p>
    <w:p w14:paraId="4E89F2E5" w14:textId="77777777" w:rsidR="00AE1D52" w:rsidRPr="00986D88" w:rsidRDefault="00AE1D52" w:rsidP="002558D2">
      <w:pPr>
        <w:tabs>
          <w:tab w:val="left" w:pos="-1701"/>
          <w:tab w:val="left" w:pos="-1560"/>
        </w:tabs>
        <w:spacing w:line="240" w:lineRule="auto"/>
        <w:ind w:firstLine="709"/>
        <w:jc w:val="both"/>
        <w:rPr>
          <w:rFonts w:ascii="Times New Roman" w:eastAsia="Times New Roman" w:hAnsi="Times New Roman" w:cs="Times New Roman"/>
          <w:sz w:val="28"/>
          <w:szCs w:val="28"/>
        </w:rPr>
      </w:pPr>
      <w:r w:rsidRPr="00986D88">
        <w:rPr>
          <w:rFonts w:ascii="Times New Roman" w:eastAsia="Times New Roman" w:hAnsi="Times New Roman" w:cs="Times New Roman"/>
          <w:sz w:val="28"/>
          <w:szCs w:val="28"/>
        </w:rPr>
        <w:t>- тщательность.</w:t>
      </w:r>
    </w:p>
    <w:p w14:paraId="1D380EBD" w14:textId="015E4C23" w:rsidR="00AE1D52" w:rsidRPr="00986D88" w:rsidRDefault="002558D2" w:rsidP="002558D2">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27.2. </w:t>
      </w:r>
      <w:r w:rsidR="00AE1D52" w:rsidRPr="00986D88">
        <w:rPr>
          <w:rFonts w:ascii="Times New Roman" w:eastAsia="Times New Roman" w:hAnsi="Times New Roman" w:cs="Times New Roman"/>
          <w:sz w:val="28"/>
          <w:szCs w:val="28"/>
        </w:rPr>
        <w:t xml:space="preserve">Независимость текущего контроля заключается в том, должностное лицо, уполномоченное на его осуществление независимо от должностного лица, муниципального служащего, работника Администрации, участвующего в предоставлении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в том числе не имеет родства с ним.</w:t>
      </w:r>
    </w:p>
    <w:p w14:paraId="0A9A3072" w14:textId="31EF95F2" w:rsidR="00AE1D52" w:rsidRPr="00986D88" w:rsidRDefault="002558D2" w:rsidP="002558D2">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27.3. </w:t>
      </w:r>
      <w:r w:rsidR="00AE1D52" w:rsidRPr="00986D88">
        <w:rPr>
          <w:rFonts w:ascii="Times New Roman" w:eastAsia="Times New Roman" w:hAnsi="Times New Roman" w:cs="Times New Roman"/>
          <w:sz w:val="28"/>
          <w:szCs w:val="28"/>
        </w:rPr>
        <w:t xml:space="preserve">Должностные лица, осуществляющие Текущий контроль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 xml:space="preserve">за предоставлением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должны принимать меры по предотвращению конфликта интересов при предоставлении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w:t>
      </w:r>
    </w:p>
    <w:p w14:paraId="58413957" w14:textId="0424E98D" w:rsidR="00AE1D52" w:rsidRPr="00986D88" w:rsidRDefault="002558D2" w:rsidP="002558D2">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27.4. </w:t>
      </w:r>
      <w:r w:rsidR="00AE1D52" w:rsidRPr="00986D88">
        <w:rPr>
          <w:rFonts w:ascii="Times New Roman" w:eastAsia="Times New Roman" w:hAnsi="Times New Roman" w:cs="Times New Roman"/>
          <w:sz w:val="28"/>
          <w:szCs w:val="28"/>
        </w:rPr>
        <w:t xml:space="preserve">Тщательность осуществления Текущего контроля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 xml:space="preserve">за предоставлением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состоит в своевременном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и точном исполнении уполномоченными лицами обязанностей, предусмотренных настоящим разделом.</w:t>
      </w:r>
    </w:p>
    <w:p w14:paraId="594193B9" w14:textId="17208757" w:rsidR="00AE1D52" w:rsidRPr="00986D88" w:rsidRDefault="002558D2" w:rsidP="002558D2">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27.5. </w:t>
      </w:r>
      <w:r w:rsidR="00AE1D52" w:rsidRPr="00986D88">
        <w:rPr>
          <w:rFonts w:ascii="Times New Roman" w:eastAsia="Times New Roman" w:hAnsi="Times New Roman" w:cs="Times New Roman"/>
          <w:sz w:val="28"/>
          <w:szCs w:val="28"/>
        </w:rPr>
        <w:t xml:space="preserve">Граждане, их объединения и организации для осуществления контроля за предоставлением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имеют право направлять в Администрацию индивидуальные и коллективные обращения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 xml:space="preserve">с предложениями по совершенствованию порядка предоставления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а также жалобы и заявления на действия (бездействия) должностных лиц Администрации и принятые ими решения, связанные с предоставлением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w:t>
      </w:r>
    </w:p>
    <w:p w14:paraId="43CD073C" w14:textId="55F4C229" w:rsidR="00AE1D52" w:rsidRPr="00986D88" w:rsidRDefault="002558D2" w:rsidP="002558D2">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27.6. </w:t>
      </w:r>
      <w:r w:rsidR="00AE1D52" w:rsidRPr="00986D88">
        <w:rPr>
          <w:rFonts w:ascii="Times New Roman" w:eastAsia="Times New Roman" w:hAnsi="Times New Roman" w:cs="Times New Roman"/>
          <w:sz w:val="28"/>
          <w:szCs w:val="28"/>
        </w:rPr>
        <w:t xml:space="preserve">Граждане, их объединения и организации для осуществления контроля за предоставлением </w:t>
      </w:r>
      <w:r w:rsidR="00902792" w:rsidRPr="00986D88">
        <w:rPr>
          <w:rFonts w:ascii="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муниципальными служащими Администрации порядка предоставления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повлекшее ее непредставление или предоставление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 xml:space="preserve">с нарушением срока, установленного </w:t>
      </w:r>
      <w:r w:rsidR="005C2F1A" w:rsidRPr="00986D88">
        <w:rPr>
          <w:rFonts w:ascii="Times New Roman" w:eastAsia="Times New Roman" w:hAnsi="Times New Roman" w:cs="Times New Roman"/>
          <w:sz w:val="28"/>
          <w:szCs w:val="28"/>
        </w:rPr>
        <w:t>настоящим Административным регламентом</w:t>
      </w:r>
      <w:r w:rsidR="00AE1D52" w:rsidRPr="00986D88">
        <w:rPr>
          <w:rFonts w:ascii="Times New Roman" w:eastAsia="Times New Roman" w:hAnsi="Times New Roman" w:cs="Times New Roman"/>
          <w:sz w:val="28"/>
          <w:szCs w:val="28"/>
        </w:rPr>
        <w:t>.</w:t>
      </w:r>
    </w:p>
    <w:p w14:paraId="2B9B5945" w14:textId="29C98985" w:rsidR="00AE1D52" w:rsidRPr="00986D88" w:rsidRDefault="002558D2" w:rsidP="002558D2">
      <w:pPr>
        <w:pStyle w:val="a6"/>
        <w:tabs>
          <w:tab w:val="left" w:pos="-1701"/>
          <w:tab w:val="left" w:pos="-1560"/>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27.7. </w:t>
      </w:r>
      <w:r w:rsidR="00AE1D52" w:rsidRPr="00986D88">
        <w:rPr>
          <w:rFonts w:ascii="Times New Roman" w:eastAsia="Times New Roman" w:hAnsi="Times New Roman" w:cs="Times New Roman"/>
          <w:sz w:val="28"/>
          <w:szCs w:val="28"/>
        </w:rPr>
        <w:t xml:space="preserve">Контроль за предоставлением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в том числе со стороны граждан их объединений и организаций, осуществляется посредством открытости деятельности Администрации при предоставлении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получения полной, актуальной и достоверной информации о порядке предоставления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 xml:space="preserve">и возможности досудебного рассмотрения обращений (жалоб) в процессе получения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w:t>
      </w:r>
    </w:p>
    <w:p w14:paraId="6A9C2661" w14:textId="2E6CB534" w:rsidR="002558D2" w:rsidRDefault="002558D2" w:rsidP="002558D2">
      <w:pPr>
        <w:pStyle w:val="a6"/>
        <w:tabs>
          <w:tab w:val="left" w:pos="-1701"/>
          <w:tab w:val="left" w:pos="-1560"/>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27.8. </w:t>
      </w:r>
      <w:r w:rsidR="00AE1D52" w:rsidRPr="00986D88">
        <w:rPr>
          <w:rFonts w:ascii="Times New Roman" w:eastAsia="Times New Roman" w:hAnsi="Times New Roman" w:cs="Times New Roman"/>
          <w:sz w:val="28"/>
          <w:szCs w:val="28"/>
        </w:rPr>
        <w:t xml:space="preserve">Заявители могут контролировать предоставление </w:t>
      </w:r>
      <w:r w:rsidR="005C2F1A" w:rsidRPr="00986D88">
        <w:rPr>
          <w:rFonts w:ascii="Times New Roman" w:eastAsia="Times New Roman" w:hAnsi="Times New Roman" w:cs="Times New Roman"/>
          <w:sz w:val="28"/>
          <w:szCs w:val="28"/>
        </w:rPr>
        <w:t>Муниципальной услуги</w:t>
      </w:r>
      <w:r w:rsidR="00AE1D52" w:rsidRPr="00986D88">
        <w:rPr>
          <w:rFonts w:ascii="Times New Roman" w:eastAsia="Times New Roman" w:hAnsi="Times New Roman" w:cs="Times New Roman"/>
          <w:sz w:val="28"/>
          <w:szCs w:val="28"/>
        </w:rPr>
        <w:t xml:space="preserve"> путем получения информации о ходе предоставлении услуги,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 xml:space="preserve">в том числе о сроках завершения административных процедур (действий) </w:t>
      </w:r>
      <w:r>
        <w:rPr>
          <w:rFonts w:ascii="Times New Roman" w:eastAsia="Times New Roman" w:hAnsi="Times New Roman" w:cs="Times New Roman"/>
          <w:sz w:val="28"/>
          <w:szCs w:val="28"/>
        </w:rPr>
        <w:br/>
      </w:r>
      <w:r w:rsidR="00AE1D52" w:rsidRPr="00986D88">
        <w:rPr>
          <w:rFonts w:ascii="Times New Roman" w:eastAsia="Times New Roman" w:hAnsi="Times New Roman" w:cs="Times New Roman"/>
          <w:sz w:val="28"/>
          <w:szCs w:val="28"/>
        </w:rPr>
        <w:t>по телефону, путем письменного обращения, в том числе по электронной почте и через РПГУ</w:t>
      </w:r>
      <w:r w:rsidR="0051589B" w:rsidRPr="00986D88">
        <w:rPr>
          <w:rFonts w:ascii="Times New Roman" w:eastAsia="Times New Roman" w:hAnsi="Times New Roman" w:cs="Times New Roman"/>
          <w:sz w:val="28"/>
          <w:szCs w:val="28"/>
        </w:rPr>
        <w:t>.</w:t>
      </w:r>
      <w:bookmarkStart w:id="92" w:name="Раздел5"/>
      <w:bookmarkStart w:id="93" w:name="_Toc491334197"/>
    </w:p>
    <w:p w14:paraId="5DCC61DF" w14:textId="77777777" w:rsidR="002558D2" w:rsidRPr="002558D2" w:rsidRDefault="002558D2" w:rsidP="002558D2">
      <w:pPr>
        <w:pStyle w:val="a6"/>
        <w:tabs>
          <w:tab w:val="left" w:pos="-1701"/>
          <w:tab w:val="left" w:pos="-1560"/>
        </w:tabs>
        <w:spacing w:line="240" w:lineRule="auto"/>
        <w:ind w:left="0" w:firstLine="709"/>
        <w:jc w:val="both"/>
        <w:rPr>
          <w:rFonts w:ascii="Times New Roman" w:eastAsia="Times New Roman" w:hAnsi="Times New Roman" w:cs="Times New Roman"/>
          <w:b/>
          <w:sz w:val="28"/>
          <w:szCs w:val="28"/>
        </w:rPr>
      </w:pPr>
    </w:p>
    <w:p w14:paraId="4604289E" w14:textId="77777777" w:rsidR="002558D2" w:rsidRDefault="00322C25" w:rsidP="002558D2">
      <w:pPr>
        <w:pStyle w:val="a6"/>
        <w:tabs>
          <w:tab w:val="left" w:pos="-1701"/>
          <w:tab w:val="left" w:pos="-1560"/>
        </w:tabs>
        <w:spacing w:line="240" w:lineRule="auto"/>
        <w:ind w:left="0"/>
        <w:rPr>
          <w:rFonts w:ascii="Times New Roman" w:hAnsi="Times New Roman" w:cs="Times New Roman"/>
          <w:b/>
          <w:sz w:val="28"/>
          <w:szCs w:val="28"/>
        </w:rPr>
      </w:pPr>
      <w:r w:rsidRPr="002558D2">
        <w:rPr>
          <w:rFonts w:ascii="Times New Roman" w:hAnsi="Times New Roman" w:cs="Times New Roman"/>
          <w:b/>
          <w:sz w:val="28"/>
          <w:szCs w:val="28"/>
          <w:lang w:val="x-none"/>
        </w:rPr>
        <w:t>V. </w:t>
      </w:r>
      <w:r w:rsidR="00AE1D52" w:rsidRPr="002558D2">
        <w:rPr>
          <w:rFonts w:ascii="Times New Roman" w:hAnsi="Times New Roman" w:cs="Times New Roman"/>
          <w:b/>
          <w:sz w:val="28"/>
          <w:szCs w:val="28"/>
          <w:lang w:val="x-none"/>
        </w:rPr>
        <w:t>Досудебный (внесудебный) порядок</w:t>
      </w:r>
      <w:r w:rsidR="002558D2">
        <w:rPr>
          <w:rFonts w:ascii="Times New Roman" w:hAnsi="Times New Roman" w:cs="Times New Roman"/>
          <w:b/>
          <w:sz w:val="28"/>
          <w:szCs w:val="28"/>
          <w:lang w:val="x-none"/>
        </w:rPr>
        <w:t xml:space="preserve"> обжалования решений и действий</w:t>
      </w:r>
    </w:p>
    <w:p w14:paraId="2FDEA957" w14:textId="77777777" w:rsidR="002558D2" w:rsidRDefault="00AE1D52" w:rsidP="002558D2">
      <w:pPr>
        <w:pStyle w:val="a6"/>
        <w:tabs>
          <w:tab w:val="left" w:pos="-1701"/>
          <w:tab w:val="left" w:pos="-1560"/>
        </w:tabs>
        <w:spacing w:line="240" w:lineRule="auto"/>
        <w:ind w:left="0"/>
        <w:rPr>
          <w:rFonts w:ascii="Times New Roman" w:hAnsi="Times New Roman" w:cs="Times New Roman"/>
          <w:b/>
          <w:sz w:val="28"/>
          <w:szCs w:val="28"/>
        </w:rPr>
      </w:pPr>
      <w:r w:rsidRPr="002558D2">
        <w:rPr>
          <w:rFonts w:ascii="Times New Roman" w:hAnsi="Times New Roman" w:cs="Times New Roman"/>
          <w:b/>
          <w:sz w:val="28"/>
          <w:szCs w:val="28"/>
          <w:lang w:val="x-none"/>
        </w:rPr>
        <w:t>(бездействия) должностных лиц, мун</w:t>
      </w:r>
      <w:r w:rsidR="002558D2">
        <w:rPr>
          <w:rFonts w:ascii="Times New Roman" w:hAnsi="Times New Roman" w:cs="Times New Roman"/>
          <w:b/>
          <w:sz w:val="28"/>
          <w:szCs w:val="28"/>
          <w:lang w:val="x-none"/>
        </w:rPr>
        <w:t>иципальных служащих, работников</w:t>
      </w:r>
    </w:p>
    <w:p w14:paraId="213F5CB9" w14:textId="77777777" w:rsidR="002558D2" w:rsidRDefault="00AE1D52" w:rsidP="002558D2">
      <w:pPr>
        <w:pStyle w:val="a6"/>
        <w:tabs>
          <w:tab w:val="left" w:pos="-1701"/>
          <w:tab w:val="left" w:pos="-1560"/>
        </w:tabs>
        <w:spacing w:line="240" w:lineRule="auto"/>
        <w:ind w:left="0"/>
        <w:rPr>
          <w:rFonts w:ascii="Times New Roman" w:hAnsi="Times New Roman" w:cs="Times New Roman"/>
          <w:b/>
          <w:sz w:val="28"/>
          <w:szCs w:val="28"/>
        </w:rPr>
      </w:pPr>
      <w:r w:rsidRPr="002558D2">
        <w:rPr>
          <w:rFonts w:ascii="Times New Roman" w:hAnsi="Times New Roman" w:cs="Times New Roman"/>
          <w:b/>
          <w:sz w:val="28"/>
          <w:szCs w:val="28"/>
          <w:lang w:val="x-none"/>
        </w:rPr>
        <w:t>Администрации, а та</w:t>
      </w:r>
      <w:r w:rsidR="002558D2">
        <w:rPr>
          <w:rFonts w:ascii="Times New Roman" w:hAnsi="Times New Roman" w:cs="Times New Roman"/>
          <w:b/>
          <w:sz w:val="28"/>
          <w:szCs w:val="28"/>
          <w:lang w:val="x-none"/>
        </w:rPr>
        <w:t>кже работников МФЦ, участвующих</w:t>
      </w:r>
    </w:p>
    <w:p w14:paraId="38E2A186" w14:textId="16D4EC51" w:rsidR="00322C25" w:rsidRDefault="00AE1D52" w:rsidP="002558D2">
      <w:pPr>
        <w:pStyle w:val="a6"/>
        <w:tabs>
          <w:tab w:val="left" w:pos="-1701"/>
          <w:tab w:val="left" w:pos="-1560"/>
        </w:tabs>
        <w:spacing w:line="240" w:lineRule="auto"/>
        <w:ind w:left="0"/>
        <w:rPr>
          <w:rFonts w:ascii="Times New Roman" w:hAnsi="Times New Roman" w:cs="Times New Roman"/>
          <w:b/>
          <w:sz w:val="28"/>
          <w:szCs w:val="28"/>
        </w:rPr>
      </w:pPr>
      <w:r w:rsidRPr="002558D2">
        <w:rPr>
          <w:rFonts w:ascii="Times New Roman" w:hAnsi="Times New Roman" w:cs="Times New Roman"/>
          <w:b/>
          <w:sz w:val="28"/>
          <w:szCs w:val="28"/>
          <w:lang w:val="x-none"/>
        </w:rPr>
        <w:t xml:space="preserve">в предоставлении </w:t>
      </w:r>
      <w:bookmarkEnd w:id="92"/>
      <w:r w:rsidR="005C2F1A" w:rsidRPr="002558D2">
        <w:rPr>
          <w:rFonts w:ascii="Times New Roman" w:hAnsi="Times New Roman" w:cs="Times New Roman"/>
          <w:b/>
          <w:sz w:val="28"/>
          <w:szCs w:val="28"/>
        </w:rPr>
        <w:t>Муниципальной у</w:t>
      </w:r>
      <w:r w:rsidR="005C2F1A" w:rsidRPr="002558D2">
        <w:rPr>
          <w:rFonts w:ascii="Times New Roman" w:hAnsi="Times New Roman" w:cs="Times New Roman"/>
          <w:b/>
          <w:sz w:val="28"/>
          <w:szCs w:val="28"/>
          <w:lang w:val="x-none"/>
        </w:rPr>
        <w:t>слуги</w:t>
      </w:r>
      <w:bookmarkEnd w:id="93"/>
    </w:p>
    <w:p w14:paraId="354CE079" w14:textId="77777777" w:rsidR="002558D2" w:rsidRPr="002558D2" w:rsidRDefault="002558D2" w:rsidP="002558D2">
      <w:pPr>
        <w:pStyle w:val="a6"/>
        <w:tabs>
          <w:tab w:val="left" w:pos="-1701"/>
          <w:tab w:val="left" w:pos="-1560"/>
        </w:tabs>
        <w:spacing w:line="240" w:lineRule="auto"/>
        <w:ind w:left="0"/>
        <w:rPr>
          <w:rFonts w:ascii="Times New Roman" w:eastAsia="Times New Roman" w:hAnsi="Times New Roman" w:cs="Times New Roman"/>
          <w:b/>
          <w:sz w:val="28"/>
          <w:szCs w:val="28"/>
        </w:rPr>
      </w:pPr>
    </w:p>
    <w:p w14:paraId="3DF54425" w14:textId="77777777" w:rsidR="002558D2" w:rsidRDefault="002558D2" w:rsidP="002558D2">
      <w:pPr>
        <w:pStyle w:val="2-"/>
        <w:spacing w:before="0" w:after="0"/>
        <w:rPr>
          <w:rFonts w:eastAsia="Times New Roman"/>
        </w:rPr>
      </w:pPr>
      <w:bookmarkStart w:id="94" w:name="пункт29"/>
      <w:bookmarkStart w:id="95" w:name="_Toc491334198"/>
      <w:r>
        <w:rPr>
          <w:rFonts w:eastAsia="Times New Roman"/>
        </w:rPr>
        <w:t>28. </w:t>
      </w:r>
      <w:r w:rsidR="00322C25" w:rsidRPr="002558D2">
        <w:rPr>
          <w:rFonts w:eastAsia="Times New Roman"/>
        </w:rPr>
        <w:t xml:space="preserve">Право заявителя подать жалобу на решение </w:t>
      </w:r>
      <w:r w:rsidR="008814CD" w:rsidRPr="002558D2">
        <w:rPr>
          <w:rFonts w:eastAsia="Times New Roman"/>
        </w:rPr>
        <w:t>Администрации</w:t>
      </w:r>
      <w:bookmarkEnd w:id="94"/>
      <w:r w:rsidR="008814CD" w:rsidRPr="00986D88">
        <w:rPr>
          <w:rFonts w:eastAsia="Times New Roman"/>
        </w:rPr>
        <w:t xml:space="preserve"> </w:t>
      </w:r>
      <w:r>
        <w:rPr>
          <w:rFonts w:eastAsia="Times New Roman"/>
        </w:rPr>
        <w:t>и (или)</w:t>
      </w:r>
    </w:p>
    <w:p w14:paraId="116ADDA4" w14:textId="77777777" w:rsidR="002558D2" w:rsidRDefault="00322C25" w:rsidP="002558D2">
      <w:pPr>
        <w:pStyle w:val="2-"/>
        <w:spacing w:before="0" w:after="0"/>
        <w:rPr>
          <w:rFonts w:eastAsia="Times New Roman"/>
        </w:rPr>
      </w:pPr>
      <w:r w:rsidRPr="00986D88">
        <w:rPr>
          <w:rFonts w:eastAsia="Times New Roman"/>
        </w:rPr>
        <w:t xml:space="preserve">действие (бездействие) </w:t>
      </w:r>
      <w:r w:rsidR="008814CD" w:rsidRPr="00986D88">
        <w:rPr>
          <w:rFonts w:eastAsia="Times New Roman"/>
        </w:rPr>
        <w:t>должностн</w:t>
      </w:r>
      <w:r w:rsidR="002558D2">
        <w:rPr>
          <w:rFonts w:eastAsia="Times New Roman"/>
        </w:rPr>
        <w:t>ых лиц, муниципальных служащих,</w:t>
      </w:r>
    </w:p>
    <w:p w14:paraId="15974401" w14:textId="77777777" w:rsidR="002558D2" w:rsidRDefault="008814CD" w:rsidP="002558D2">
      <w:pPr>
        <w:pStyle w:val="2-"/>
        <w:spacing w:before="0" w:after="0"/>
        <w:rPr>
          <w:rFonts w:eastAsia="Times New Roman"/>
        </w:rPr>
      </w:pPr>
      <w:r w:rsidRPr="00986D88">
        <w:rPr>
          <w:rFonts w:eastAsia="Times New Roman"/>
        </w:rPr>
        <w:t>работников Администрации, а та</w:t>
      </w:r>
      <w:r w:rsidR="002558D2">
        <w:rPr>
          <w:rFonts w:eastAsia="Times New Roman"/>
        </w:rPr>
        <w:t>кже работников МФЦ, участвующих</w:t>
      </w:r>
    </w:p>
    <w:p w14:paraId="695B5770" w14:textId="6718A909" w:rsidR="00322C25" w:rsidRDefault="008814CD" w:rsidP="002558D2">
      <w:pPr>
        <w:pStyle w:val="2-"/>
        <w:spacing w:before="0" w:after="0"/>
        <w:rPr>
          <w:rFonts w:eastAsia="Times New Roman"/>
        </w:rPr>
      </w:pPr>
      <w:r w:rsidRPr="00986D88">
        <w:rPr>
          <w:rFonts w:eastAsia="Times New Roman"/>
        </w:rPr>
        <w:t xml:space="preserve">в предоставлении </w:t>
      </w:r>
      <w:r w:rsidR="005C2F1A" w:rsidRPr="00986D88">
        <w:rPr>
          <w:rFonts w:eastAsia="Times New Roman"/>
        </w:rPr>
        <w:t>Муниципальной у</w:t>
      </w:r>
      <w:r w:rsidRPr="00986D88">
        <w:rPr>
          <w:rFonts w:eastAsia="Times New Roman"/>
        </w:rPr>
        <w:t>слуги</w:t>
      </w:r>
      <w:bookmarkEnd w:id="95"/>
    </w:p>
    <w:p w14:paraId="2A526080" w14:textId="77777777" w:rsidR="002558D2" w:rsidRPr="00986D88" w:rsidRDefault="002558D2" w:rsidP="002558D2">
      <w:pPr>
        <w:pStyle w:val="2-"/>
        <w:spacing w:before="0" w:after="0"/>
        <w:rPr>
          <w:rFonts w:eastAsia="Times New Roman"/>
        </w:rPr>
      </w:pPr>
    </w:p>
    <w:p w14:paraId="703658A6" w14:textId="1A7B0521" w:rsidR="0051589B" w:rsidRPr="00C93C54"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28.1. </w:t>
      </w:r>
      <w:r w:rsidR="0051589B" w:rsidRPr="00C93C54">
        <w:rPr>
          <w:rFonts w:ascii="Times New Roman" w:eastAsia="Times New Roman" w:hAnsi="Times New Roman" w:cs="Times New Roman"/>
          <w:sz w:val="28"/>
          <w:szCs w:val="28"/>
        </w:rPr>
        <w:t>Заявитель имеет право обратиться в Администрацию,</w:t>
      </w:r>
      <w:r w:rsidR="00AE1D52" w:rsidRPr="00C93C54">
        <w:rPr>
          <w:rFonts w:ascii="Times New Roman" w:eastAsia="Times New Roman" w:hAnsi="Times New Roman" w:cs="Times New Roman"/>
          <w:sz w:val="28"/>
          <w:szCs w:val="28"/>
        </w:rPr>
        <w:t xml:space="preserve"> МФЦ</w:t>
      </w:r>
      <w:r w:rsidR="005709CD" w:rsidRPr="00C93C54">
        <w:rPr>
          <w:rFonts w:ascii="Times New Roman" w:eastAsia="Times New Roman" w:hAnsi="Times New Roman" w:cs="Times New Roman"/>
          <w:sz w:val="28"/>
          <w:szCs w:val="28"/>
        </w:rPr>
        <w:t>,</w:t>
      </w:r>
      <w:r w:rsidR="0051589B" w:rsidRPr="00C93C54">
        <w:rPr>
          <w:rFonts w:ascii="Times New Roman" w:eastAsia="Times New Roman" w:hAnsi="Times New Roman" w:cs="Times New Roman"/>
          <w:sz w:val="28"/>
          <w:szCs w:val="28"/>
        </w:rPr>
        <w:t xml:space="preserve"> Министерство государственного управления, информационных технологий </w:t>
      </w:r>
      <w:r>
        <w:rPr>
          <w:rFonts w:ascii="Times New Roman" w:eastAsia="Times New Roman" w:hAnsi="Times New Roman" w:cs="Times New Roman"/>
          <w:sz w:val="28"/>
          <w:szCs w:val="28"/>
        </w:rPr>
        <w:br/>
      </w:r>
      <w:r w:rsidR="0051589B" w:rsidRPr="00C93C54">
        <w:rPr>
          <w:rFonts w:ascii="Times New Roman" w:eastAsia="Times New Roman" w:hAnsi="Times New Roman" w:cs="Times New Roman"/>
          <w:sz w:val="28"/>
          <w:szCs w:val="28"/>
        </w:rPr>
        <w:t>и связи Московской области с жалобой, в том числе в следующих случаях:</w:t>
      </w:r>
    </w:p>
    <w:p w14:paraId="6FF3C6E5" w14:textId="3982C0BD" w:rsidR="0051589B" w:rsidRPr="00C93C54" w:rsidRDefault="00C93C54" w:rsidP="00C93C54">
      <w:pPr>
        <w:pStyle w:val="a6"/>
        <w:tabs>
          <w:tab w:val="left" w:pos="1134"/>
          <w:tab w:val="left" w:pos="1276"/>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1) </w:t>
      </w:r>
      <w:r w:rsidR="0051589B" w:rsidRPr="00C93C54">
        <w:rPr>
          <w:rFonts w:ascii="Times New Roman" w:eastAsia="Times New Roman" w:hAnsi="Times New Roman" w:cs="Times New Roman"/>
          <w:sz w:val="28"/>
          <w:szCs w:val="28"/>
        </w:rPr>
        <w:t xml:space="preserve">нарушение срока регистрации заявления Заявителя о предоставлении </w:t>
      </w:r>
      <w:r w:rsidR="005C2F1A" w:rsidRPr="00C93C54">
        <w:rPr>
          <w:rFonts w:ascii="Times New Roman" w:eastAsia="Times New Roman" w:hAnsi="Times New Roman" w:cs="Times New Roman"/>
          <w:sz w:val="28"/>
          <w:szCs w:val="28"/>
        </w:rPr>
        <w:t>Муниципальной услуги</w:t>
      </w:r>
      <w:r w:rsidR="0049076F" w:rsidRPr="00C93C54">
        <w:rPr>
          <w:rFonts w:ascii="Times New Roman" w:eastAsia="Times New Roman" w:hAnsi="Times New Roman" w:cs="Times New Roman"/>
          <w:sz w:val="28"/>
          <w:szCs w:val="28"/>
        </w:rPr>
        <w:t xml:space="preserve">, установленного </w:t>
      </w:r>
      <w:r w:rsidR="005C2F1A" w:rsidRPr="00C93C54">
        <w:rPr>
          <w:rFonts w:ascii="Times New Roman" w:eastAsia="Times New Roman" w:hAnsi="Times New Roman" w:cs="Times New Roman"/>
          <w:sz w:val="28"/>
          <w:szCs w:val="28"/>
        </w:rPr>
        <w:t>настоящим Административным регламентом</w:t>
      </w:r>
      <w:r w:rsidR="0051589B" w:rsidRPr="00C93C54">
        <w:rPr>
          <w:rFonts w:ascii="Times New Roman" w:eastAsia="Times New Roman" w:hAnsi="Times New Roman" w:cs="Times New Roman"/>
          <w:sz w:val="28"/>
          <w:szCs w:val="28"/>
        </w:rPr>
        <w:t>;</w:t>
      </w:r>
    </w:p>
    <w:p w14:paraId="76224349" w14:textId="10521F2D" w:rsidR="0051589B" w:rsidRPr="00C93C54" w:rsidRDefault="00C93C54" w:rsidP="00C93C54">
      <w:pPr>
        <w:pStyle w:val="a6"/>
        <w:tabs>
          <w:tab w:val="left" w:pos="1134"/>
          <w:tab w:val="left" w:pos="1276"/>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 </w:t>
      </w:r>
      <w:r w:rsidR="0051589B" w:rsidRPr="00C93C54">
        <w:rPr>
          <w:rFonts w:ascii="Times New Roman" w:eastAsia="Times New Roman" w:hAnsi="Times New Roman" w:cs="Times New Roman"/>
          <w:sz w:val="28"/>
          <w:szCs w:val="28"/>
        </w:rPr>
        <w:t xml:space="preserve">нарушение срока предоставления </w:t>
      </w:r>
      <w:r w:rsidR="005C2F1A" w:rsidRPr="00C93C54">
        <w:rPr>
          <w:rFonts w:ascii="Times New Roman" w:eastAsia="Times New Roman" w:hAnsi="Times New Roman" w:cs="Times New Roman"/>
          <w:sz w:val="28"/>
          <w:szCs w:val="28"/>
        </w:rPr>
        <w:t>Муниципальной услуги</w:t>
      </w:r>
      <w:r w:rsidR="0049076F" w:rsidRPr="00C93C54">
        <w:rPr>
          <w:rFonts w:ascii="Times New Roman" w:eastAsia="Times New Roman" w:hAnsi="Times New Roman" w:cs="Times New Roman"/>
          <w:sz w:val="28"/>
          <w:szCs w:val="28"/>
        </w:rPr>
        <w:t>, установленного Регламентом</w:t>
      </w:r>
      <w:r w:rsidR="0051589B" w:rsidRPr="00C93C54">
        <w:rPr>
          <w:rFonts w:ascii="Times New Roman" w:eastAsia="Times New Roman" w:hAnsi="Times New Roman" w:cs="Times New Roman"/>
          <w:sz w:val="28"/>
          <w:szCs w:val="28"/>
        </w:rPr>
        <w:t>;</w:t>
      </w:r>
    </w:p>
    <w:p w14:paraId="1B7C50B7" w14:textId="56C2F587" w:rsidR="0051589B" w:rsidRPr="00C93C54" w:rsidRDefault="00C93C54" w:rsidP="00C93C54">
      <w:pPr>
        <w:pStyle w:val="a6"/>
        <w:tabs>
          <w:tab w:val="left" w:pos="0"/>
          <w:tab w:val="left" w:pos="1276"/>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3) </w:t>
      </w:r>
      <w:r w:rsidR="0051589B" w:rsidRPr="00C93C54">
        <w:rPr>
          <w:rFonts w:ascii="Times New Roman" w:eastAsia="Times New Roman" w:hAnsi="Times New Roman" w:cs="Times New Roman"/>
          <w:sz w:val="28"/>
          <w:szCs w:val="28"/>
        </w:rPr>
        <w:t xml:space="preserve">требование у Заявителя документов, не предусмотренных </w:t>
      </w:r>
      <w:r w:rsidR="005C2F1A" w:rsidRPr="00C93C54">
        <w:rPr>
          <w:rFonts w:ascii="Times New Roman" w:eastAsia="Times New Roman" w:hAnsi="Times New Roman" w:cs="Times New Roman"/>
          <w:sz w:val="28"/>
          <w:szCs w:val="28"/>
        </w:rPr>
        <w:t>настоящим Административным регламентом</w:t>
      </w:r>
      <w:r w:rsidR="0051589B" w:rsidRPr="00C93C54">
        <w:rPr>
          <w:rFonts w:ascii="Times New Roman" w:eastAsia="Times New Roman" w:hAnsi="Times New Roman" w:cs="Times New Roman"/>
          <w:sz w:val="28"/>
          <w:szCs w:val="28"/>
        </w:rPr>
        <w:t xml:space="preserve"> для предоставления </w:t>
      </w:r>
      <w:r w:rsidR="005C2F1A" w:rsidRPr="00C93C54">
        <w:rPr>
          <w:rFonts w:ascii="Times New Roman" w:eastAsia="Times New Roman" w:hAnsi="Times New Roman" w:cs="Times New Roman"/>
          <w:sz w:val="28"/>
          <w:szCs w:val="28"/>
        </w:rPr>
        <w:t>Муниципальной услуги</w:t>
      </w:r>
      <w:r w:rsidR="0051589B" w:rsidRPr="00C93C54">
        <w:rPr>
          <w:rFonts w:ascii="Times New Roman" w:eastAsia="Times New Roman" w:hAnsi="Times New Roman" w:cs="Times New Roman"/>
          <w:sz w:val="28"/>
          <w:szCs w:val="28"/>
        </w:rPr>
        <w:t>;</w:t>
      </w:r>
    </w:p>
    <w:p w14:paraId="0B314670" w14:textId="7C8084FF" w:rsidR="0051589B" w:rsidRPr="00C93C54" w:rsidRDefault="002558D2" w:rsidP="00C93C54">
      <w:pPr>
        <w:pStyle w:val="a6"/>
        <w:tabs>
          <w:tab w:val="left" w:pos="1276"/>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4) </w:t>
      </w:r>
      <w:r w:rsidR="0051589B" w:rsidRPr="00C93C54">
        <w:rPr>
          <w:rFonts w:ascii="Times New Roman" w:eastAsia="Times New Roman" w:hAnsi="Times New Roman" w:cs="Times New Roman"/>
          <w:sz w:val="28"/>
          <w:szCs w:val="28"/>
        </w:rPr>
        <w:t>отказ в приеме документов у Заявителя</w:t>
      </w:r>
      <w:r w:rsidR="0049076F" w:rsidRPr="00C93C54">
        <w:rPr>
          <w:rFonts w:ascii="Times New Roman" w:eastAsia="Times New Roman" w:hAnsi="Times New Roman" w:cs="Times New Roman"/>
          <w:sz w:val="28"/>
          <w:szCs w:val="28"/>
        </w:rPr>
        <w:t xml:space="preserve">, если основания отказа </w:t>
      </w:r>
      <w:r w:rsidR="00C93C54">
        <w:rPr>
          <w:rFonts w:ascii="Times New Roman" w:eastAsia="Times New Roman" w:hAnsi="Times New Roman" w:cs="Times New Roman"/>
          <w:sz w:val="28"/>
          <w:szCs w:val="28"/>
        </w:rPr>
        <w:br/>
      </w:r>
      <w:r w:rsidR="0049076F" w:rsidRPr="00C93C54">
        <w:rPr>
          <w:rFonts w:ascii="Times New Roman" w:eastAsia="Times New Roman" w:hAnsi="Times New Roman" w:cs="Times New Roman"/>
          <w:sz w:val="28"/>
          <w:szCs w:val="28"/>
        </w:rPr>
        <w:t xml:space="preserve">не предусмотрены </w:t>
      </w:r>
      <w:r w:rsidR="005C2F1A" w:rsidRPr="00C93C54">
        <w:rPr>
          <w:rFonts w:ascii="Times New Roman" w:eastAsia="Times New Roman" w:hAnsi="Times New Roman" w:cs="Times New Roman"/>
          <w:sz w:val="28"/>
          <w:szCs w:val="28"/>
        </w:rPr>
        <w:t>настоящим Административным регламентом</w:t>
      </w:r>
      <w:r w:rsidR="0051589B" w:rsidRPr="00C93C54">
        <w:rPr>
          <w:rFonts w:ascii="Times New Roman" w:eastAsia="Times New Roman" w:hAnsi="Times New Roman" w:cs="Times New Roman"/>
          <w:sz w:val="28"/>
          <w:szCs w:val="28"/>
        </w:rPr>
        <w:t>;</w:t>
      </w:r>
    </w:p>
    <w:p w14:paraId="7C67F4E0" w14:textId="7DAAABEC" w:rsidR="0051589B" w:rsidRPr="00C93C54" w:rsidRDefault="002558D2" w:rsidP="00C93C54">
      <w:pPr>
        <w:pStyle w:val="a6"/>
        <w:tabs>
          <w:tab w:val="left" w:pos="0"/>
          <w:tab w:val="left" w:pos="1276"/>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5) </w:t>
      </w:r>
      <w:r w:rsidR="0051589B" w:rsidRPr="00C93C54">
        <w:rPr>
          <w:rFonts w:ascii="Times New Roman" w:eastAsia="Times New Roman" w:hAnsi="Times New Roman" w:cs="Times New Roman"/>
          <w:sz w:val="28"/>
          <w:szCs w:val="28"/>
        </w:rPr>
        <w:t xml:space="preserve">отказ в предоставлении </w:t>
      </w:r>
      <w:r w:rsidR="005C2F1A" w:rsidRPr="00C93C54">
        <w:rPr>
          <w:rFonts w:ascii="Times New Roman" w:eastAsia="Times New Roman" w:hAnsi="Times New Roman" w:cs="Times New Roman"/>
          <w:sz w:val="28"/>
          <w:szCs w:val="28"/>
        </w:rPr>
        <w:t>Муниципальной услуги</w:t>
      </w:r>
      <w:r w:rsidR="0051589B" w:rsidRPr="00C93C54">
        <w:rPr>
          <w:rFonts w:ascii="Times New Roman" w:eastAsia="Times New Roman" w:hAnsi="Times New Roman" w:cs="Times New Roman"/>
          <w:sz w:val="28"/>
          <w:szCs w:val="28"/>
        </w:rPr>
        <w:t xml:space="preserve">, если основания отказа не предусмотрены </w:t>
      </w:r>
      <w:r w:rsidR="005C2F1A" w:rsidRPr="00C93C54">
        <w:rPr>
          <w:rFonts w:ascii="Times New Roman" w:eastAsia="Times New Roman" w:hAnsi="Times New Roman" w:cs="Times New Roman"/>
          <w:sz w:val="28"/>
          <w:szCs w:val="28"/>
        </w:rPr>
        <w:t>настоящим Административным регламентом</w:t>
      </w:r>
      <w:r w:rsidR="0051589B" w:rsidRPr="00C93C54">
        <w:rPr>
          <w:rFonts w:ascii="Times New Roman" w:eastAsia="Times New Roman" w:hAnsi="Times New Roman" w:cs="Times New Roman"/>
          <w:sz w:val="28"/>
          <w:szCs w:val="28"/>
        </w:rPr>
        <w:t>;</w:t>
      </w:r>
    </w:p>
    <w:p w14:paraId="3B2A2C70" w14:textId="354A47A1" w:rsidR="0051589B" w:rsidRPr="00C93C54" w:rsidRDefault="002558D2" w:rsidP="00C93C54">
      <w:pPr>
        <w:pStyle w:val="a6"/>
        <w:tabs>
          <w:tab w:val="left" w:pos="0"/>
          <w:tab w:val="left" w:pos="1276"/>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6) </w:t>
      </w:r>
      <w:r w:rsidR="0051589B" w:rsidRPr="00C93C54">
        <w:rPr>
          <w:rFonts w:ascii="Times New Roman" w:eastAsia="Times New Roman" w:hAnsi="Times New Roman" w:cs="Times New Roman"/>
          <w:sz w:val="28"/>
          <w:szCs w:val="28"/>
        </w:rPr>
        <w:t xml:space="preserve">требование с Заявителя при предоставлении </w:t>
      </w:r>
      <w:r w:rsidR="005C2F1A" w:rsidRPr="00C93C54">
        <w:rPr>
          <w:rFonts w:ascii="Times New Roman" w:eastAsia="Times New Roman" w:hAnsi="Times New Roman" w:cs="Times New Roman"/>
          <w:sz w:val="28"/>
          <w:szCs w:val="28"/>
        </w:rPr>
        <w:t>Муниципальной услуги</w:t>
      </w:r>
      <w:r w:rsidR="0051589B" w:rsidRPr="00C93C54">
        <w:rPr>
          <w:rFonts w:ascii="Times New Roman" w:eastAsia="Times New Roman" w:hAnsi="Times New Roman" w:cs="Times New Roman"/>
          <w:sz w:val="28"/>
          <w:szCs w:val="28"/>
        </w:rPr>
        <w:t xml:space="preserve"> платы</w:t>
      </w:r>
      <w:r w:rsidR="0049076F" w:rsidRPr="00C93C54">
        <w:rPr>
          <w:rFonts w:ascii="Times New Roman" w:eastAsia="Times New Roman" w:hAnsi="Times New Roman" w:cs="Times New Roman"/>
          <w:sz w:val="28"/>
          <w:szCs w:val="28"/>
        </w:rPr>
        <w:t xml:space="preserve">, не предусмотренной </w:t>
      </w:r>
      <w:r w:rsidR="005C2F1A" w:rsidRPr="00C93C54">
        <w:rPr>
          <w:rFonts w:ascii="Times New Roman" w:eastAsia="Times New Roman" w:hAnsi="Times New Roman" w:cs="Times New Roman"/>
          <w:sz w:val="28"/>
          <w:szCs w:val="28"/>
        </w:rPr>
        <w:t>настоящим Административным регламентом</w:t>
      </w:r>
      <w:r w:rsidR="0051589B" w:rsidRPr="00C93C54">
        <w:rPr>
          <w:rFonts w:ascii="Times New Roman" w:eastAsia="Times New Roman" w:hAnsi="Times New Roman" w:cs="Times New Roman"/>
          <w:sz w:val="28"/>
          <w:szCs w:val="28"/>
        </w:rPr>
        <w:t>;</w:t>
      </w:r>
    </w:p>
    <w:p w14:paraId="5BF7904A" w14:textId="096CFD9E" w:rsidR="0051589B" w:rsidRPr="00C93C54" w:rsidRDefault="002558D2" w:rsidP="00C93C54">
      <w:pPr>
        <w:pStyle w:val="a6"/>
        <w:tabs>
          <w:tab w:val="left" w:pos="0"/>
          <w:tab w:val="left" w:pos="1276"/>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7) </w:t>
      </w:r>
      <w:r w:rsidR="0051589B" w:rsidRPr="00C93C54">
        <w:rPr>
          <w:rFonts w:ascii="Times New Roman" w:eastAsia="Times New Roman" w:hAnsi="Times New Roman" w:cs="Times New Roman"/>
          <w:sz w:val="28"/>
          <w:szCs w:val="28"/>
        </w:rPr>
        <w:t>отказ должностного лица Администрации</w:t>
      </w:r>
      <w:r w:rsidR="004D261D" w:rsidRPr="00C93C54">
        <w:rPr>
          <w:rFonts w:ascii="Times New Roman" w:eastAsia="Times New Roman" w:hAnsi="Times New Roman" w:cs="Times New Roman"/>
          <w:sz w:val="28"/>
          <w:szCs w:val="28"/>
        </w:rPr>
        <w:t>, Комитета</w:t>
      </w:r>
      <w:r w:rsidR="0051589B" w:rsidRPr="00C93C54">
        <w:rPr>
          <w:rFonts w:ascii="Times New Roman" w:eastAsia="Times New Roman" w:hAnsi="Times New Roman" w:cs="Times New Roman"/>
          <w:sz w:val="28"/>
          <w:szCs w:val="28"/>
        </w:rPr>
        <w:t xml:space="preserve"> в исправлении допущенных опечаток и ошибок в выданных в результате предоставления </w:t>
      </w:r>
      <w:r w:rsidR="005C2F1A" w:rsidRPr="00C93C54">
        <w:rPr>
          <w:rFonts w:ascii="Times New Roman" w:eastAsia="Times New Roman" w:hAnsi="Times New Roman" w:cs="Times New Roman"/>
          <w:sz w:val="28"/>
          <w:szCs w:val="28"/>
        </w:rPr>
        <w:t>Муниципальной услуги</w:t>
      </w:r>
      <w:r w:rsidR="0051589B" w:rsidRPr="00C93C54">
        <w:rPr>
          <w:rFonts w:ascii="Times New Roman" w:eastAsia="Times New Roman" w:hAnsi="Times New Roman" w:cs="Times New Roman"/>
          <w:sz w:val="28"/>
          <w:szCs w:val="28"/>
        </w:rPr>
        <w:t xml:space="preserve"> документах либо нарушение установленного срока таких исправлений.</w:t>
      </w:r>
    </w:p>
    <w:p w14:paraId="43674B49" w14:textId="59264B43" w:rsidR="00DA32DB"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28.2. </w:t>
      </w:r>
      <w:r w:rsidR="00DA32DB" w:rsidRPr="00C93C54">
        <w:rPr>
          <w:rFonts w:ascii="Times New Roman" w:eastAsia="Times New Roman" w:hAnsi="Times New Roman" w:cs="Times New Roman"/>
          <w:sz w:val="28"/>
          <w:szCs w:val="28"/>
        </w:rPr>
        <w:t>Жалоба подается в письменной форме на бумажном нос</w:t>
      </w:r>
      <w:r w:rsidR="00C93C54">
        <w:rPr>
          <w:rFonts w:ascii="Times New Roman" w:eastAsia="Times New Roman" w:hAnsi="Times New Roman" w:cs="Times New Roman"/>
          <w:sz w:val="28"/>
          <w:szCs w:val="28"/>
        </w:rPr>
        <w:t>ителе либо в электронной форме.</w:t>
      </w:r>
    </w:p>
    <w:p w14:paraId="6CC018A4" w14:textId="697B2BD0" w:rsidR="00DA32DB"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28.3. </w:t>
      </w:r>
      <w:r w:rsidR="00DA32DB" w:rsidRPr="00C93C54">
        <w:rPr>
          <w:rFonts w:ascii="Times New Roman" w:eastAsia="Times New Roman" w:hAnsi="Times New Roman" w:cs="Times New Roman"/>
          <w:sz w:val="28"/>
          <w:szCs w:val="28"/>
        </w:rPr>
        <w:t xml:space="preserve">Жалоба может быть направлена по почте, через МФЦ, </w:t>
      </w:r>
      <w:r w:rsidR="00C93C54">
        <w:rPr>
          <w:rFonts w:ascii="Times New Roman" w:eastAsia="Times New Roman" w:hAnsi="Times New Roman" w:cs="Times New Roman"/>
          <w:sz w:val="28"/>
          <w:szCs w:val="28"/>
        </w:rPr>
        <w:br/>
      </w:r>
      <w:r w:rsidR="00DA32DB" w:rsidRPr="00C93C54">
        <w:rPr>
          <w:rFonts w:ascii="Times New Roman" w:eastAsia="Times New Roman" w:hAnsi="Times New Roman" w:cs="Times New Roman"/>
          <w:sz w:val="28"/>
          <w:szCs w:val="28"/>
        </w:rPr>
        <w:t>с использованием информационно-телекоммуникационной сети «Интернет», официального сайта Администрации</w:t>
      </w:r>
      <w:r w:rsidR="009A3E02" w:rsidRPr="00C93C54">
        <w:rPr>
          <w:rFonts w:ascii="Times New Roman" w:eastAsia="Times New Roman" w:hAnsi="Times New Roman" w:cs="Times New Roman"/>
          <w:sz w:val="28"/>
          <w:szCs w:val="28"/>
        </w:rPr>
        <w:t xml:space="preserve"> </w:t>
      </w:r>
      <w:r w:rsidR="009A3E02" w:rsidRPr="00C93C54">
        <w:rPr>
          <w:rFonts w:ascii="Times New Roman" w:hAnsi="Times New Roman" w:cs="Times New Roman"/>
          <w:sz w:val="28"/>
          <w:szCs w:val="28"/>
        </w:rPr>
        <w:t>городского округа Королёв Московской области</w:t>
      </w:r>
      <w:r w:rsidR="00337F1C" w:rsidRPr="00C93C54">
        <w:rPr>
          <w:rFonts w:ascii="Times New Roman" w:hAnsi="Times New Roman" w:cs="Times New Roman"/>
          <w:sz w:val="28"/>
          <w:szCs w:val="28"/>
        </w:rPr>
        <w:t xml:space="preserve"> </w:t>
      </w:r>
      <w:hyperlink r:id="rId9" w:history="1">
        <w:r w:rsidR="003A5F28" w:rsidRPr="00C93C54">
          <w:rPr>
            <w:rFonts w:ascii="Times New Roman" w:hAnsi="Times New Roman" w:cs="Times New Roman"/>
            <w:sz w:val="28"/>
            <w:szCs w:val="28"/>
          </w:rPr>
          <w:t>www.korolev.ru</w:t>
        </w:r>
      </w:hyperlink>
      <w:r w:rsidR="00DA32DB" w:rsidRPr="00C93C54">
        <w:rPr>
          <w:rFonts w:ascii="Times New Roman" w:eastAsia="Times New Roman" w:hAnsi="Times New Roman" w:cs="Times New Roman"/>
          <w:sz w:val="28"/>
          <w:szCs w:val="28"/>
        </w:rPr>
        <w:t>, порталы uslugi.mosreg.ru, vmeste.mosreg.ru, а также может быть принята при личном приеме Заявителя.</w:t>
      </w:r>
    </w:p>
    <w:p w14:paraId="207E45B7" w14:textId="540245C9"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28.4. </w:t>
      </w:r>
      <w:r w:rsidR="00CB3DBA" w:rsidRPr="00C93C54">
        <w:rPr>
          <w:rFonts w:ascii="Times New Roman" w:eastAsia="Times New Roman" w:hAnsi="Times New Roman" w:cs="Times New Roman"/>
          <w:sz w:val="28"/>
          <w:szCs w:val="28"/>
        </w:rPr>
        <w:t>Жалоба должна содержать:</w:t>
      </w:r>
    </w:p>
    <w:p w14:paraId="274533F5" w14:textId="2B2F6354" w:rsidR="00CB3DBA" w:rsidRPr="00C93C54" w:rsidRDefault="0049076F" w:rsidP="00C93C54">
      <w:pPr>
        <w:pStyle w:val="aff6"/>
        <w:spacing w:line="240" w:lineRule="auto"/>
        <w:ind w:left="0" w:firstLine="709"/>
      </w:pPr>
      <w:r w:rsidRPr="00C93C54">
        <w:t>а)</w:t>
      </w:r>
      <w:r w:rsidR="002558D2" w:rsidRPr="00C93C54">
        <w:t> </w:t>
      </w:r>
      <w:r w:rsidR="00CB3DBA" w:rsidRPr="00C93C54">
        <w:t xml:space="preserve">наименование органа, предоставляющего </w:t>
      </w:r>
      <w:r w:rsidR="005C2F1A" w:rsidRPr="00C93C54">
        <w:rPr>
          <w:rFonts w:eastAsia="Times New Roman"/>
        </w:rPr>
        <w:t>Муниципальной услуги</w:t>
      </w:r>
      <w:r w:rsidR="00CB3DBA" w:rsidRPr="00C93C54">
        <w:t>, либо организации</w:t>
      </w:r>
      <w:r w:rsidR="003931C6" w:rsidRPr="00C93C54">
        <w:t xml:space="preserve">, участвующей в предоставлении Муниципальной услуги </w:t>
      </w:r>
      <w:r w:rsidR="00CB3DBA" w:rsidRPr="00C93C54">
        <w:t xml:space="preserve">слуги (МФЦ); фамилию, имя, отчество должностного лица, государственного служащего, работника органа, предоставляющего </w:t>
      </w:r>
      <w:r w:rsidR="005C2F1A" w:rsidRPr="00C93C54">
        <w:rPr>
          <w:rFonts w:eastAsia="Times New Roman"/>
        </w:rPr>
        <w:t>Муниципальной услуги</w:t>
      </w:r>
      <w:r w:rsidR="00CB3DBA" w:rsidRPr="00C93C54">
        <w:t xml:space="preserve"> либо работника организации, участвующей в предоставлении </w:t>
      </w:r>
      <w:r w:rsidR="005C2F1A" w:rsidRPr="00C93C54">
        <w:rPr>
          <w:rFonts w:eastAsia="Times New Roman"/>
        </w:rPr>
        <w:t>Муниципальной услуги</w:t>
      </w:r>
      <w:r w:rsidR="00CB3DBA" w:rsidRPr="00C93C54">
        <w:t>, решения и действия (бездействие) которого обжалуются;</w:t>
      </w:r>
    </w:p>
    <w:p w14:paraId="24E6F381" w14:textId="10A9B906" w:rsidR="00CB3DBA" w:rsidRPr="00C93C54" w:rsidRDefault="0049076F" w:rsidP="00C93C54">
      <w:pPr>
        <w:pStyle w:val="aff6"/>
        <w:spacing w:line="240" w:lineRule="auto"/>
        <w:ind w:left="0" w:firstLine="709"/>
      </w:pPr>
      <w:r w:rsidRPr="00C93C54">
        <w:t>б)</w:t>
      </w:r>
      <w:r w:rsidR="00CB3DBA" w:rsidRPr="00C93C54">
        <w:t xml:space="preserve"> фамилию, имя, отчество (последнее - при наличии), сведения о месте жительства Заявителя - физического лица либо наименование, сведения </w:t>
      </w:r>
      <w:r w:rsidR="00C93C54">
        <w:br/>
      </w:r>
      <w:r w:rsidR="00CB3DBA" w:rsidRPr="00C93C54">
        <w:t xml:space="preserve">о месте нахождения Заявителя - юридического лица, а также номер (номера) контактного телефона, адрес (адреса) электронной почты (при наличии) </w:t>
      </w:r>
      <w:r w:rsidR="00C93C54">
        <w:br/>
      </w:r>
      <w:r w:rsidR="00CB3DBA" w:rsidRPr="00C93C54">
        <w:t>и почтовый адрес, по которым должен быть направлен ответ Заявителю;</w:t>
      </w:r>
    </w:p>
    <w:p w14:paraId="4B1869DD" w14:textId="77777777" w:rsidR="00CB3DBA" w:rsidRPr="00C93C54" w:rsidRDefault="0049076F" w:rsidP="00C93C54">
      <w:pPr>
        <w:pStyle w:val="aff6"/>
        <w:spacing w:line="240" w:lineRule="auto"/>
        <w:ind w:left="0" w:firstLine="709"/>
      </w:pPr>
      <w:r w:rsidRPr="00C93C54">
        <w:t>в)</w:t>
      </w:r>
      <w:r w:rsidR="00CB3DBA" w:rsidRPr="00C93C54">
        <w:t xml:space="preserve"> сведения об обжалуемых решениях и действиях (бездействии);</w:t>
      </w:r>
    </w:p>
    <w:p w14:paraId="02A22080" w14:textId="5A2BE7D4" w:rsidR="00CB3DBA" w:rsidRPr="00C93C54" w:rsidRDefault="00CB3DBA" w:rsidP="00C93C54">
      <w:pPr>
        <w:pStyle w:val="aff6"/>
        <w:spacing w:line="240" w:lineRule="auto"/>
        <w:ind w:left="0" w:firstLine="709"/>
      </w:pPr>
      <w:r w:rsidRPr="00C93C54">
        <w:t>г</w:t>
      </w:r>
      <w:r w:rsidR="0049076F" w:rsidRPr="00C93C54">
        <w:t>)</w:t>
      </w:r>
      <w:r w:rsidRPr="00C93C54">
        <w:t xml:space="preserve"> доводы, на основании которых Заявитель не согласен с решением </w:t>
      </w:r>
      <w:r w:rsidR="00C93C54">
        <w:br/>
      </w:r>
      <w:r w:rsidRPr="00C93C54">
        <w:t>и действием (бездействием).</w:t>
      </w:r>
    </w:p>
    <w:p w14:paraId="20C5807B" w14:textId="77777777" w:rsidR="00CB3DBA" w:rsidRPr="00C93C54" w:rsidRDefault="00CB3DBA" w:rsidP="00C93C54">
      <w:pPr>
        <w:pStyle w:val="aff6"/>
        <w:spacing w:line="240" w:lineRule="auto"/>
        <w:ind w:left="0" w:firstLine="709"/>
      </w:pPr>
      <w:r w:rsidRPr="00C93C54">
        <w:t>Заявителем могут быть представлены документы (при наличии), подтверждающие его доводы, либо их копии.</w:t>
      </w:r>
    </w:p>
    <w:p w14:paraId="53DEA815" w14:textId="5B1CC902"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28.5. </w:t>
      </w:r>
      <w:r w:rsidR="00CB3DBA" w:rsidRPr="00C93C54">
        <w:rPr>
          <w:rFonts w:ascii="Times New Roman" w:eastAsia="Times New Roman" w:hAnsi="Times New Roman" w:cs="Times New Roman"/>
          <w:sz w:val="28"/>
          <w:szCs w:val="28"/>
        </w:rPr>
        <w:t xml:space="preserve">В случае если жалоба подается через представителя Заявителя, также представляется документ, подтверждающий полномочия </w:t>
      </w:r>
      <w:r w:rsidR="00C93C54">
        <w:rPr>
          <w:rFonts w:ascii="Times New Roman" w:eastAsia="Times New Roman" w:hAnsi="Times New Roman" w:cs="Times New Roman"/>
          <w:sz w:val="28"/>
          <w:szCs w:val="28"/>
        </w:rPr>
        <w:br/>
      </w:r>
      <w:r w:rsidR="00CB3DBA" w:rsidRPr="00C93C54">
        <w:rPr>
          <w:rFonts w:ascii="Times New Roman" w:eastAsia="Times New Roman" w:hAnsi="Times New Roman" w:cs="Times New Roman"/>
          <w:sz w:val="28"/>
          <w:szCs w:val="28"/>
        </w:rPr>
        <w:t>на осуществлен</w:t>
      </w:r>
      <w:r w:rsidR="00C93C54">
        <w:rPr>
          <w:rFonts w:ascii="Times New Roman" w:eastAsia="Times New Roman" w:hAnsi="Times New Roman" w:cs="Times New Roman"/>
          <w:sz w:val="28"/>
          <w:szCs w:val="28"/>
        </w:rPr>
        <w:t>ие действий от имени Заявителя.</w:t>
      </w:r>
    </w:p>
    <w:p w14:paraId="1FE2FD5B" w14:textId="4184D202"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28.6. </w:t>
      </w:r>
      <w:r w:rsidR="00CB3DBA" w:rsidRPr="00C93C54">
        <w:rPr>
          <w:rFonts w:ascii="Times New Roman" w:eastAsia="Times New Roman" w:hAnsi="Times New Roman" w:cs="Times New Roman"/>
          <w:sz w:val="28"/>
          <w:szCs w:val="28"/>
        </w:rPr>
        <w:t xml:space="preserve">Жалоба, поступившая в </w:t>
      </w:r>
      <w:r w:rsidR="00297126" w:rsidRPr="00C93C54">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00CB3DBA" w:rsidRPr="00C93C54">
        <w:rPr>
          <w:rFonts w:ascii="Times New Roman" w:eastAsia="Times New Roman" w:hAnsi="Times New Roman" w:cs="Times New Roman"/>
          <w:sz w:val="28"/>
          <w:szCs w:val="28"/>
        </w:rPr>
        <w:t>подлежит рассмотрению должностным лицом, уполномоченным на рассмотрение жалоб, который обеспечивает:</w:t>
      </w:r>
    </w:p>
    <w:p w14:paraId="621E49B9" w14:textId="4C53AF9C" w:rsidR="00CB3DBA" w:rsidRPr="00C93C54" w:rsidRDefault="002558D2" w:rsidP="00C93C54">
      <w:pPr>
        <w:pStyle w:val="a6"/>
        <w:tabs>
          <w:tab w:val="left" w:pos="0"/>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1) </w:t>
      </w:r>
      <w:r w:rsidR="00CB3DBA" w:rsidRPr="00C93C54">
        <w:rPr>
          <w:rFonts w:ascii="Times New Roman" w:eastAsia="Times New Roman" w:hAnsi="Times New Roman" w:cs="Times New Roman"/>
          <w:sz w:val="28"/>
          <w:szCs w:val="28"/>
        </w:rPr>
        <w:t xml:space="preserve">прием и рассмотрение жалоб в соответствии с требованиями Федерального </w:t>
      </w:r>
      <w:hyperlink r:id="rId10" w:history="1">
        <w:r w:rsidR="00CB3DBA" w:rsidRPr="00C93C54">
          <w:rPr>
            <w:rFonts w:ascii="Times New Roman" w:eastAsia="Times New Roman" w:hAnsi="Times New Roman" w:cs="Times New Roman"/>
            <w:sz w:val="28"/>
            <w:szCs w:val="28"/>
          </w:rPr>
          <w:t>закона</w:t>
        </w:r>
      </w:hyperlink>
      <w:r w:rsidR="00CB3DBA" w:rsidRPr="00C93C54">
        <w:rPr>
          <w:rFonts w:ascii="Times New Roman" w:eastAsia="Times New Roman" w:hAnsi="Times New Roman" w:cs="Times New Roman"/>
          <w:sz w:val="28"/>
          <w:szCs w:val="28"/>
        </w:rPr>
        <w:t xml:space="preserve"> от 27.07.2010 № 210-ФЗ «Об организации предоставления государственных и муниципальных услуг»;</w:t>
      </w:r>
    </w:p>
    <w:p w14:paraId="3EFF2ADA" w14:textId="7A5849D5" w:rsidR="00CB3DBA" w:rsidRPr="00C93C54" w:rsidRDefault="002558D2" w:rsidP="00C93C54">
      <w:pPr>
        <w:pStyle w:val="a6"/>
        <w:tabs>
          <w:tab w:val="left" w:pos="0"/>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 </w:t>
      </w:r>
      <w:r w:rsidR="00CB3DBA" w:rsidRPr="00C93C54">
        <w:rPr>
          <w:rFonts w:ascii="Times New Roman" w:eastAsia="Times New Roman" w:hAnsi="Times New Roman" w:cs="Times New Roman"/>
          <w:sz w:val="28"/>
          <w:szCs w:val="28"/>
        </w:rPr>
        <w:t xml:space="preserve">информирование Заявителей о порядке обжалования решений </w:t>
      </w:r>
      <w:r w:rsidR="00C93C54">
        <w:rPr>
          <w:rFonts w:ascii="Times New Roman" w:eastAsia="Times New Roman" w:hAnsi="Times New Roman" w:cs="Times New Roman"/>
          <w:sz w:val="28"/>
          <w:szCs w:val="28"/>
        </w:rPr>
        <w:br/>
      </w:r>
      <w:r w:rsidR="00CB3DBA" w:rsidRPr="00C93C54">
        <w:rPr>
          <w:rFonts w:ascii="Times New Roman" w:eastAsia="Times New Roman" w:hAnsi="Times New Roman" w:cs="Times New Roman"/>
          <w:sz w:val="28"/>
          <w:szCs w:val="28"/>
        </w:rPr>
        <w:t>и действий (бездействия), нарушающих их права и законные интересы.</w:t>
      </w:r>
    </w:p>
    <w:p w14:paraId="5E1BD592" w14:textId="5CD08928"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28.7. </w:t>
      </w:r>
      <w:r w:rsidR="00CB3DBA" w:rsidRPr="00C93C54">
        <w:rPr>
          <w:rFonts w:ascii="Times New Roman" w:eastAsia="Times New Roman" w:hAnsi="Times New Roman" w:cs="Times New Roman"/>
          <w:sz w:val="28"/>
          <w:szCs w:val="28"/>
        </w:rPr>
        <w:t xml:space="preserve">Жалоба, поступившая в </w:t>
      </w:r>
      <w:r w:rsidR="00297126" w:rsidRPr="00C93C54">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00CB3DBA" w:rsidRPr="00C93C54">
        <w:rPr>
          <w:rFonts w:ascii="Times New Roman" w:eastAsia="Times New Roman" w:hAnsi="Times New Roman" w:cs="Times New Roman"/>
          <w:sz w:val="28"/>
          <w:szCs w:val="28"/>
        </w:rPr>
        <w:t>подлежит регистрации не позднее следующего рабочего дня со дня ее поступления.</w:t>
      </w:r>
    </w:p>
    <w:p w14:paraId="6CDD1CDA" w14:textId="38CE48ED" w:rsidR="00CB3DBA" w:rsidRPr="00C93C54" w:rsidRDefault="002558D2" w:rsidP="00C93C54">
      <w:pPr>
        <w:pStyle w:val="aff6"/>
        <w:spacing w:line="240" w:lineRule="auto"/>
        <w:ind w:left="0" w:firstLine="709"/>
      </w:pPr>
      <w:r w:rsidRPr="00C93C54">
        <w:t>28.8. </w:t>
      </w:r>
      <w:r w:rsidR="00CB3DBA" w:rsidRPr="00C93C54">
        <w:t>Жалоба подлежит рассмотрению:</w:t>
      </w:r>
    </w:p>
    <w:p w14:paraId="79A8B6BA" w14:textId="1C425BF3" w:rsidR="00CB3DBA" w:rsidRPr="00C93C54" w:rsidRDefault="002558D2" w:rsidP="00C93C54">
      <w:pPr>
        <w:pStyle w:val="10"/>
        <w:numPr>
          <w:ilvl w:val="0"/>
          <w:numId w:val="0"/>
        </w:numPr>
        <w:spacing w:line="240" w:lineRule="auto"/>
        <w:ind w:firstLine="709"/>
        <w:rPr>
          <w:i/>
        </w:rPr>
      </w:pPr>
      <w:r w:rsidRPr="00C93C54">
        <w:t>1) </w:t>
      </w:r>
      <w:r w:rsidR="00CB3DBA" w:rsidRPr="00C93C54">
        <w:t>в течение 15 рабочих дней со дня ее регистрации в</w:t>
      </w:r>
      <w:r w:rsidR="00297126" w:rsidRPr="00C93C54">
        <w:rPr>
          <w:rFonts w:eastAsia="Times New Roman"/>
        </w:rPr>
        <w:t xml:space="preserve"> Администрацию, МФЦ, Министерство государственного управления, информационных технологий и связи Московской области</w:t>
      </w:r>
      <w:r w:rsidR="00CB3DBA" w:rsidRPr="00C93C54">
        <w:t>.</w:t>
      </w:r>
    </w:p>
    <w:p w14:paraId="5876EE30" w14:textId="12B74798" w:rsidR="00CB3DBA" w:rsidRPr="00C93C54" w:rsidRDefault="002558D2" w:rsidP="00C93C54">
      <w:pPr>
        <w:pStyle w:val="10"/>
        <w:numPr>
          <w:ilvl w:val="0"/>
          <w:numId w:val="0"/>
        </w:numPr>
        <w:spacing w:line="240" w:lineRule="auto"/>
        <w:ind w:firstLine="709"/>
      </w:pPr>
      <w:r w:rsidRPr="00C93C54">
        <w:t>2) </w:t>
      </w:r>
      <w:r w:rsidR="00CB3DBA" w:rsidRPr="00C93C54">
        <w:t>в течение 5 рабочих дней со дня ее регистрации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14:paraId="659C8193" w14:textId="2815771A"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bookmarkStart w:id="96" w:name="_Ref438371566"/>
      <w:r w:rsidRPr="00C93C54">
        <w:rPr>
          <w:rFonts w:ascii="Times New Roman" w:eastAsia="Times New Roman" w:hAnsi="Times New Roman" w:cs="Times New Roman"/>
          <w:sz w:val="28"/>
          <w:szCs w:val="28"/>
        </w:rPr>
        <w:t>28.9. </w:t>
      </w:r>
      <w:r w:rsidR="00CB3DBA" w:rsidRPr="00C93C54">
        <w:rPr>
          <w:rFonts w:ascii="Times New Roman" w:eastAsia="Times New Roman" w:hAnsi="Times New Roman" w:cs="Times New Roman"/>
          <w:sz w:val="28"/>
          <w:szCs w:val="28"/>
        </w:rPr>
        <w:t xml:space="preserve">В случае если Заявителем в </w:t>
      </w:r>
      <w:r w:rsidR="00BB417E" w:rsidRPr="00C93C54">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00CB3DBA" w:rsidRPr="00C93C54">
        <w:rPr>
          <w:rFonts w:ascii="Times New Roman" w:eastAsia="Times New Roman" w:hAnsi="Times New Roman" w:cs="Times New Roman"/>
          <w:sz w:val="28"/>
          <w:szCs w:val="28"/>
        </w:rPr>
        <w:t xml:space="preserve">подана жалоба, рассмотрение которой не входит в его компетенцию, в течение 3 рабочих дней со дня ее регистрации </w:t>
      </w:r>
      <w:r w:rsidR="00BB417E" w:rsidRPr="00C93C54">
        <w:rPr>
          <w:rFonts w:ascii="Times New Roman" w:eastAsia="Times New Roman" w:hAnsi="Times New Roman" w:cs="Times New Roman"/>
          <w:sz w:val="28"/>
          <w:szCs w:val="28"/>
        </w:rPr>
        <w:t xml:space="preserve">Администрацию, МФЦ, Министерство государственного управления, информационных технологий и связи Московской области </w:t>
      </w:r>
      <w:r w:rsidR="00CB3DBA" w:rsidRPr="00C93C54">
        <w:rPr>
          <w:rFonts w:ascii="Times New Roman" w:eastAsia="Times New Roman" w:hAnsi="Times New Roman" w:cs="Times New Roman"/>
          <w:sz w:val="28"/>
          <w:szCs w:val="28"/>
        </w:rPr>
        <w:t xml:space="preserve">жалоба перенаправляется в уполномоченный на ее рассмотрение орган, о чем </w:t>
      </w:r>
      <w:r w:rsidR="00C93C54">
        <w:rPr>
          <w:rFonts w:ascii="Times New Roman" w:eastAsia="Times New Roman" w:hAnsi="Times New Roman" w:cs="Times New Roman"/>
          <w:sz w:val="28"/>
          <w:szCs w:val="28"/>
        </w:rPr>
        <w:br/>
      </w:r>
      <w:r w:rsidR="00CB3DBA" w:rsidRPr="00C93C54">
        <w:rPr>
          <w:rFonts w:ascii="Times New Roman" w:eastAsia="Times New Roman" w:hAnsi="Times New Roman" w:cs="Times New Roman"/>
          <w:sz w:val="28"/>
          <w:szCs w:val="28"/>
        </w:rPr>
        <w:t>в письменной форме информируется Заявитель.</w:t>
      </w:r>
      <w:bookmarkEnd w:id="96"/>
    </w:p>
    <w:p w14:paraId="4023D1F3" w14:textId="12A6B942" w:rsidR="00CB3DBA" w:rsidRPr="00C93C54" w:rsidRDefault="00CB3DBA" w:rsidP="00C93C54">
      <w:pPr>
        <w:tabs>
          <w:tab w:val="left" w:pos="-1701"/>
        </w:tabs>
        <w:spacing w:line="240" w:lineRule="auto"/>
        <w:ind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При этом срок рассмотрения жалобы исчисляется со дня регистрации жалобы в уполномоченном на ее рассмотрение органе.</w:t>
      </w:r>
    </w:p>
    <w:p w14:paraId="393A202F" w14:textId="5A86EA8C"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28.10. </w:t>
      </w:r>
      <w:r w:rsidR="00CB3DBA" w:rsidRPr="00C93C54">
        <w:rPr>
          <w:rFonts w:ascii="Times New Roman" w:eastAsia="Times New Roman" w:hAnsi="Times New Roman" w:cs="Times New Roman"/>
          <w:sz w:val="28"/>
          <w:szCs w:val="28"/>
        </w:rPr>
        <w:t xml:space="preserve">По результатам рассмотрения жалобы </w:t>
      </w:r>
      <w:r w:rsidR="00BB417E" w:rsidRPr="00C93C54">
        <w:rPr>
          <w:rFonts w:ascii="Times New Roman" w:eastAsia="Times New Roman" w:hAnsi="Times New Roman" w:cs="Times New Roman"/>
          <w:sz w:val="28"/>
          <w:szCs w:val="28"/>
        </w:rPr>
        <w:t>Администраци</w:t>
      </w:r>
      <w:r w:rsidR="00884833" w:rsidRPr="00C93C54">
        <w:rPr>
          <w:rFonts w:ascii="Times New Roman" w:eastAsia="Times New Roman" w:hAnsi="Times New Roman" w:cs="Times New Roman"/>
          <w:sz w:val="28"/>
          <w:szCs w:val="28"/>
        </w:rPr>
        <w:t>я</w:t>
      </w:r>
      <w:r w:rsidR="00BB417E" w:rsidRPr="00C93C54">
        <w:rPr>
          <w:rFonts w:ascii="Times New Roman" w:eastAsia="Times New Roman" w:hAnsi="Times New Roman" w:cs="Times New Roman"/>
          <w:sz w:val="28"/>
          <w:szCs w:val="28"/>
        </w:rPr>
        <w:t xml:space="preserve">, МФЦ, Министерство государственного управления, информационных технологий </w:t>
      </w:r>
      <w:r w:rsidR="00C93C54">
        <w:rPr>
          <w:rFonts w:ascii="Times New Roman" w:eastAsia="Times New Roman" w:hAnsi="Times New Roman" w:cs="Times New Roman"/>
          <w:sz w:val="28"/>
          <w:szCs w:val="28"/>
        </w:rPr>
        <w:br/>
      </w:r>
      <w:r w:rsidR="00BB417E" w:rsidRPr="00C93C54">
        <w:rPr>
          <w:rFonts w:ascii="Times New Roman" w:eastAsia="Times New Roman" w:hAnsi="Times New Roman" w:cs="Times New Roman"/>
          <w:sz w:val="28"/>
          <w:szCs w:val="28"/>
        </w:rPr>
        <w:t xml:space="preserve">и связи Московской области </w:t>
      </w:r>
      <w:r w:rsidR="00CB3DBA" w:rsidRPr="00C93C54">
        <w:rPr>
          <w:rFonts w:ascii="Times New Roman" w:eastAsia="Times New Roman" w:hAnsi="Times New Roman" w:cs="Times New Roman"/>
          <w:sz w:val="28"/>
          <w:szCs w:val="28"/>
        </w:rPr>
        <w:t>принимает одно из следующих решений:</w:t>
      </w:r>
    </w:p>
    <w:p w14:paraId="05F17ACD" w14:textId="04E0EF5B" w:rsidR="00CB3DBA" w:rsidRPr="00C93C54" w:rsidRDefault="002558D2" w:rsidP="00C93C54">
      <w:pPr>
        <w:pStyle w:val="10"/>
        <w:numPr>
          <w:ilvl w:val="0"/>
          <w:numId w:val="0"/>
        </w:numPr>
        <w:spacing w:line="240" w:lineRule="auto"/>
        <w:ind w:firstLine="709"/>
        <w:rPr>
          <w:lang w:eastAsia="ar-SA"/>
        </w:rPr>
      </w:pPr>
      <w:r w:rsidRPr="00C93C54">
        <w:rPr>
          <w:lang w:eastAsia="ar-SA"/>
        </w:rPr>
        <w:t>1) </w:t>
      </w:r>
      <w:r w:rsidR="00CB3DBA" w:rsidRPr="00C93C54">
        <w:rPr>
          <w:lang w:eastAsia="ar-SA"/>
        </w:rPr>
        <w:t xml:space="preserve">удовлетворяет жалобу, в том числе в форме отмены принятого решения, исправления допущенных опечаток и ошибок в выданных </w:t>
      </w:r>
      <w:r w:rsidR="00C93C54">
        <w:rPr>
          <w:lang w:eastAsia="ar-SA"/>
        </w:rPr>
        <w:br/>
      </w:r>
      <w:r w:rsidR="00CB3DBA" w:rsidRPr="00C93C54">
        <w:rPr>
          <w:lang w:eastAsia="ar-SA"/>
        </w:rPr>
        <w:t xml:space="preserve">в результате предоставления </w:t>
      </w:r>
      <w:r w:rsidR="00CB3DBA" w:rsidRPr="00C93C54">
        <w:t>Услуги</w:t>
      </w:r>
      <w:r w:rsidR="00CB3DBA" w:rsidRPr="00C93C54">
        <w:rPr>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1C00C824" w14:textId="540E9408" w:rsidR="00CB3DBA" w:rsidRPr="00C93C54" w:rsidRDefault="002558D2" w:rsidP="00C93C54">
      <w:pPr>
        <w:pStyle w:val="10"/>
        <w:numPr>
          <w:ilvl w:val="0"/>
          <w:numId w:val="0"/>
        </w:numPr>
        <w:spacing w:line="240" w:lineRule="auto"/>
        <w:ind w:firstLine="709"/>
        <w:rPr>
          <w:lang w:eastAsia="ar-SA"/>
        </w:rPr>
      </w:pPr>
      <w:r w:rsidRPr="00C93C54">
        <w:rPr>
          <w:lang w:eastAsia="ar-SA"/>
        </w:rPr>
        <w:t>2) </w:t>
      </w:r>
      <w:r w:rsidR="00CB3DBA" w:rsidRPr="00C93C54">
        <w:rPr>
          <w:lang w:eastAsia="ar-SA"/>
        </w:rPr>
        <w:t>отказывает в удовлетворении жалобы.</w:t>
      </w:r>
    </w:p>
    <w:p w14:paraId="650AD35C" w14:textId="7C2289D4"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28.11. </w:t>
      </w:r>
      <w:r w:rsidR="00CB3DBA" w:rsidRPr="00C93C54">
        <w:rPr>
          <w:rFonts w:ascii="Times New Roman" w:eastAsia="Times New Roman" w:hAnsi="Times New Roman" w:cs="Times New Roman"/>
          <w:sz w:val="28"/>
          <w:szCs w:val="28"/>
        </w:rPr>
        <w:t xml:space="preserve">Не позднее дня, следующего за днем принятия решения, указанного в пункте </w:t>
      </w:r>
      <w:r w:rsidR="00BB417E" w:rsidRPr="00C93C54">
        <w:rPr>
          <w:rFonts w:ascii="Times New Roman" w:eastAsia="Times New Roman" w:hAnsi="Times New Roman" w:cs="Times New Roman"/>
          <w:sz w:val="28"/>
          <w:szCs w:val="28"/>
        </w:rPr>
        <w:t>28.9.</w:t>
      </w:r>
      <w:r w:rsidR="00CB3DBA" w:rsidRPr="00C93C54">
        <w:rPr>
          <w:rFonts w:ascii="Times New Roman" w:eastAsia="Times New Roman" w:hAnsi="Times New Roman" w:cs="Times New Roman"/>
          <w:sz w:val="28"/>
          <w:szCs w:val="28"/>
        </w:rPr>
        <w:t xml:space="preserve"> </w:t>
      </w:r>
      <w:r w:rsidR="00550736" w:rsidRPr="00C93C54">
        <w:rPr>
          <w:rFonts w:ascii="Times New Roman" w:eastAsia="Times New Roman" w:hAnsi="Times New Roman" w:cs="Times New Roman"/>
          <w:sz w:val="28"/>
          <w:szCs w:val="28"/>
        </w:rPr>
        <w:t>настоящим Административным регламентом</w:t>
      </w:r>
      <w:r w:rsidR="00CB3DBA" w:rsidRPr="00C93C54">
        <w:rPr>
          <w:rFonts w:ascii="Times New Roman" w:eastAsia="Times New Roman" w:hAnsi="Times New Roman" w:cs="Times New Roman"/>
          <w:sz w:val="28"/>
          <w:szCs w:val="28"/>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B5B58CB" w14:textId="444B1827"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28.12. </w:t>
      </w:r>
      <w:r w:rsidR="00CB3DBA" w:rsidRPr="00C93C54">
        <w:rPr>
          <w:rFonts w:ascii="Times New Roman" w:eastAsia="Times New Roman" w:hAnsi="Times New Roman" w:cs="Times New Roman"/>
          <w:sz w:val="28"/>
          <w:szCs w:val="28"/>
        </w:rPr>
        <w:t xml:space="preserve">При удовлетворении жалобы </w:t>
      </w:r>
      <w:r w:rsidR="00884833" w:rsidRPr="00C93C54">
        <w:rPr>
          <w:rFonts w:ascii="Times New Roman" w:eastAsia="Times New Roman" w:hAnsi="Times New Roman" w:cs="Times New Roman"/>
          <w:sz w:val="28"/>
          <w:szCs w:val="28"/>
        </w:rPr>
        <w:t xml:space="preserve">Администрация, </w:t>
      </w:r>
      <w:r w:rsidR="009B1B5D" w:rsidRPr="00C93C54">
        <w:rPr>
          <w:rFonts w:ascii="Times New Roman" w:eastAsia="Times New Roman" w:hAnsi="Times New Roman" w:cs="Times New Roman"/>
          <w:sz w:val="28"/>
          <w:szCs w:val="28"/>
        </w:rPr>
        <w:t xml:space="preserve">Комитет, </w:t>
      </w:r>
      <w:r w:rsidR="00884833" w:rsidRPr="00C93C54">
        <w:rPr>
          <w:rFonts w:ascii="Times New Roman" w:eastAsia="Times New Roman" w:hAnsi="Times New Roman" w:cs="Times New Roman"/>
          <w:sz w:val="28"/>
          <w:szCs w:val="28"/>
        </w:rPr>
        <w:t xml:space="preserve">МФЦ, Министерство государственного управления, информационных технологий </w:t>
      </w:r>
      <w:r w:rsidR="00C93C54">
        <w:rPr>
          <w:rFonts w:ascii="Times New Roman" w:eastAsia="Times New Roman" w:hAnsi="Times New Roman" w:cs="Times New Roman"/>
          <w:sz w:val="28"/>
          <w:szCs w:val="28"/>
        </w:rPr>
        <w:br/>
      </w:r>
      <w:r w:rsidR="00884833" w:rsidRPr="00C93C54">
        <w:rPr>
          <w:rFonts w:ascii="Times New Roman" w:eastAsia="Times New Roman" w:hAnsi="Times New Roman" w:cs="Times New Roman"/>
          <w:sz w:val="28"/>
          <w:szCs w:val="28"/>
        </w:rPr>
        <w:t>и связи Московской области</w:t>
      </w:r>
      <w:r w:rsidR="00CB3DBA" w:rsidRPr="00C93C54">
        <w:rPr>
          <w:rFonts w:ascii="Times New Roman" w:eastAsia="Times New Roman" w:hAnsi="Times New Roman" w:cs="Times New Roman"/>
          <w:sz w:val="28"/>
          <w:szCs w:val="28"/>
        </w:rPr>
        <w:t xml:space="preserve"> принимает исчерпывающие меры по устранению выявленных нарушений, в том числе по выдаче Заявителю результата </w:t>
      </w:r>
      <w:r w:rsidR="005C2F1A" w:rsidRPr="00C93C54">
        <w:rPr>
          <w:rFonts w:ascii="Times New Roman" w:eastAsia="Times New Roman" w:hAnsi="Times New Roman" w:cs="Times New Roman"/>
          <w:sz w:val="28"/>
          <w:szCs w:val="28"/>
        </w:rPr>
        <w:t>Муниципальной услуги</w:t>
      </w:r>
      <w:r w:rsidR="003931C6" w:rsidRPr="00C93C54">
        <w:rPr>
          <w:rFonts w:ascii="Times New Roman" w:eastAsia="Times New Roman" w:hAnsi="Times New Roman" w:cs="Times New Roman"/>
          <w:sz w:val="28"/>
          <w:szCs w:val="28"/>
        </w:rPr>
        <w:t>, не позднее 30</w:t>
      </w:r>
      <w:r w:rsidR="00CB3DBA" w:rsidRPr="00C93C54">
        <w:rPr>
          <w:rFonts w:ascii="Times New Roman" w:eastAsia="Times New Roman" w:hAnsi="Times New Roman" w:cs="Times New Roman"/>
          <w:sz w:val="28"/>
          <w:szCs w:val="28"/>
        </w:rPr>
        <w:t xml:space="preserve"> рабочих дней</w:t>
      </w:r>
      <w:r w:rsidR="003931C6" w:rsidRPr="00C93C54">
        <w:rPr>
          <w:rFonts w:ascii="Times New Roman" w:eastAsia="Times New Roman" w:hAnsi="Times New Roman" w:cs="Times New Roman"/>
          <w:sz w:val="28"/>
          <w:szCs w:val="28"/>
        </w:rPr>
        <w:t xml:space="preserve"> </w:t>
      </w:r>
      <w:r w:rsidR="00CB3DBA" w:rsidRPr="00C93C54">
        <w:rPr>
          <w:rFonts w:ascii="Times New Roman" w:eastAsia="Times New Roman" w:hAnsi="Times New Roman" w:cs="Times New Roman"/>
          <w:sz w:val="28"/>
          <w:szCs w:val="28"/>
        </w:rPr>
        <w:t>со дня принятия решения.</w:t>
      </w:r>
    </w:p>
    <w:p w14:paraId="2A6A64ED" w14:textId="632875E4"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28.13. </w:t>
      </w:r>
      <w:r w:rsidR="00884833" w:rsidRPr="00C93C54">
        <w:rPr>
          <w:rFonts w:ascii="Times New Roman" w:eastAsia="Times New Roman" w:hAnsi="Times New Roman" w:cs="Times New Roman"/>
          <w:sz w:val="28"/>
          <w:szCs w:val="28"/>
        </w:rPr>
        <w:t xml:space="preserve">Администрация, </w:t>
      </w:r>
      <w:r w:rsidR="007D4781" w:rsidRPr="00C93C54">
        <w:rPr>
          <w:rFonts w:ascii="Times New Roman" w:eastAsia="Times New Roman" w:hAnsi="Times New Roman" w:cs="Times New Roman"/>
          <w:sz w:val="28"/>
          <w:szCs w:val="28"/>
        </w:rPr>
        <w:t xml:space="preserve">Комитет, </w:t>
      </w:r>
      <w:r w:rsidR="00884833" w:rsidRPr="00C93C54">
        <w:rPr>
          <w:rFonts w:ascii="Times New Roman" w:eastAsia="Times New Roman" w:hAnsi="Times New Roman" w:cs="Times New Roman"/>
          <w:sz w:val="28"/>
          <w:szCs w:val="28"/>
        </w:rPr>
        <w:t xml:space="preserve">МФЦ, Министерство государственного управления, информационных технологий и связи Московской области </w:t>
      </w:r>
      <w:r w:rsidR="00CB3DBA" w:rsidRPr="00C93C54">
        <w:rPr>
          <w:rFonts w:ascii="Times New Roman" w:eastAsia="Times New Roman" w:hAnsi="Times New Roman" w:cs="Times New Roman"/>
          <w:sz w:val="28"/>
          <w:szCs w:val="28"/>
        </w:rPr>
        <w:t>отказывает в удовлетворении жалобы в следующих случаях:</w:t>
      </w:r>
    </w:p>
    <w:p w14:paraId="4EAE9144" w14:textId="320ACB5D" w:rsidR="00CB3DBA" w:rsidRPr="00C93C54" w:rsidRDefault="002558D2" w:rsidP="00C93C54">
      <w:pPr>
        <w:pStyle w:val="10"/>
        <w:numPr>
          <w:ilvl w:val="0"/>
          <w:numId w:val="0"/>
        </w:numPr>
        <w:spacing w:line="240" w:lineRule="auto"/>
        <w:ind w:firstLine="709"/>
      </w:pPr>
      <w:r w:rsidRPr="00C93C54">
        <w:t>1) </w:t>
      </w:r>
      <w:r w:rsidR="00CB3DBA" w:rsidRPr="00C93C54">
        <w:t>наличия вступившего в законную силу решения суда, арбитражного суда по жалобе о том же предмете и по тем же основаниям;</w:t>
      </w:r>
    </w:p>
    <w:p w14:paraId="1A07CE40" w14:textId="0FEA5C73" w:rsidR="00CB3DBA" w:rsidRPr="00C93C54" w:rsidRDefault="002558D2" w:rsidP="00C93C54">
      <w:pPr>
        <w:pStyle w:val="10"/>
        <w:numPr>
          <w:ilvl w:val="0"/>
          <w:numId w:val="0"/>
        </w:numPr>
        <w:spacing w:line="240" w:lineRule="auto"/>
        <w:ind w:firstLine="709"/>
      </w:pPr>
      <w:r w:rsidRPr="00C93C54">
        <w:t>2) </w:t>
      </w:r>
      <w:r w:rsidR="00CB3DBA" w:rsidRPr="00C93C54">
        <w:t xml:space="preserve">подачи жалобы лицом, полномочия которого не подтверждены </w:t>
      </w:r>
      <w:r w:rsidR="00C93C54">
        <w:br/>
      </w:r>
      <w:r w:rsidR="00CB3DBA" w:rsidRPr="00C93C54">
        <w:t>в порядке, установленном законодательством Российской Федерации;</w:t>
      </w:r>
    </w:p>
    <w:p w14:paraId="388019FC" w14:textId="2CE957CF" w:rsidR="00CB3DBA" w:rsidRPr="00C93C54" w:rsidRDefault="002558D2" w:rsidP="00C93C54">
      <w:pPr>
        <w:pStyle w:val="10"/>
        <w:numPr>
          <w:ilvl w:val="0"/>
          <w:numId w:val="0"/>
        </w:numPr>
        <w:spacing w:line="240" w:lineRule="auto"/>
        <w:ind w:firstLine="709"/>
      </w:pPr>
      <w:r w:rsidRPr="00C93C54">
        <w:t>3) </w:t>
      </w:r>
      <w:r w:rsidR="00CB3DBA" w:rsidRPr="00C93C54">
        <w:t xml:space="preserve">наличия решения по жалобе, принятого ранее в соответствии </w:t>
      </w:r>
      <w:r w:rsidR="00C93C54">
        <w:br/>
      </w:r>
      <w:r w:rsidR="00CB3DBA" w:rsidRPr="00C93C54">
        <w:t>с требованиями Регламента в отношении того же заявителя и по тому же предмету жалобы;</w:t>
      </w:r>
    </w:p>
    <w:p w14:paraId="25719CE2" w14:textId="49665370" w:rsidR="00CB3DBA" w:rsidRPr="00C93C54" w:rsidRDefault="002558D2" w:rsidP="00C93C54">
      <w:pPr>
        <w:pStyle w:val="10"/>
        <w:numPr>
          <w:ilvl w:val="0"/>
          <w:numId w:val="0"/>
        </w:numPr>
        <w:spacing w:line="240" w:lineRule="auto"/>
        <w:ind w:firstLine="709"/>
      </w:pPr>
      <w:r w:rsidRPr="00C93C54">
        <w:t>4) </w:t>
      </w:r>
      <w:r w:rsidR="00CB3DBA" w:rsidRPr="00C93C54">
        <w:t>признания жалобы необоснованной.</w:t>
      </w:r>
    </w:p>
    <w:p w14:paraId="129C56C2" w14:textId="483C3912"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28.14. </w:t>
      </w:r>
      <w:r w:rsidR="00CB3DBA" w:rsidRPr="00C93C54">
        <w:rPr>
          <w:rFonts w:ascii="Times New Roman" w:eastAsia="Times New Roman" w:hAnsi="Times New Roman" w:cs="Times New Roman"/>
          <w:sz w:val="28"/>
          <w:szCs w:val="28"/>
        </w:rPr>
        <w:t>В случае установления в ходе или по результатам рассмотрения жалобы признаков события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Министерство государственного управления, информационных технологий и связи Московской области или органы прокуратуры соответственно.</w:t>
      </w:r>
    </w:p>
    <w:p w14:paraId="12B8FCFD" w14:textId="0ABE7932" w:rsidR="00482E64"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28.15. </w:t>
      </w:r>
      <w:r w:rsidR="00482E64" w:rsidRPr="00C93C54">
        <w:rPr>
          <w:rFonts w:ascii="Times New Roman" w:eastAsia="Times New Roman" w:hAnsi="Times New Roman" w:cs="Times New Roman"/>
          <w:sz w:val="28"/>
          <w:szCs w:val="28"/>
        </w:rPr>
        <w:t>В случае установления в ходе или по результатам рассмотрения жалобы признаков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5DCE2557" w14:textId="3AD14E88"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28.16. </w:t>
      </w:r>
      <w:r w:rsidR="00CB3DBA" w:rsidRPr="00C93C54">
        <w:rPr>
          <w:rFonts w:ascii="Times New Roman" w:eastAsia="Times New Roman" w:hAnsi="Times New Roman" w:cs="Times New Roman"/>
          <w:sz w:val="28"/>
          <w:szCs w:val="28"/>
        </w:rPr>
        <w:t>В ответе по результатам рассмотрения жалобы указываются:</w:t>
      </w:r>
    </w:p>
    <w:p w14:paraId="487B539F" w14:textId="5395F47D" w:rsidR="00CB3DBA" w:rsidRPr="00C93C54" w:rsidRDefault="002558D2" w:rsidP="00C93C54">
      <w:pPr>
        <w:pStyle w:val="10"/>
        <w:numPr>
          <w:ilvl w:val="0"/>
          <w:numId w:val="0"/>
        </w:numPr>
        <w:spacing w:line="240" w:lineRule="auto"/>
        <w:ind w:firstLine="709"/>
        <w:rPr>
          <w:lang w:eastAsia="ar-SA"/>
        </w:rPr>
      </w:pPr>
      <w:r w:rsidRPr="00C93C54">
        <w:rPr>
          <w:lang w:eastAsia="ar-SA"/>
        </w:rPr>
        <w:t>1) </w:t>
      </w:r>
      <w:r w:rsidR="00CB3DBA" w:rsidRPr="00C93C54">
        <w:rPr>
          <w:lang w:eastAsia="ar-SA"/>
        </w:rPr>
        <w:t xml:space="preserve">должность, фамилия, имя, отчество (при наличии) должностного лица </w:t>
      </w:r>
      <w:r w:rsidR="007D4781" w:rsidRPr="00C93C54">
        <w:rPr>
          <w:rFonts w:eastAsia="Times New Roman"/>
        </w:rPr>
        <w:t xml:space="preserve">Администрации, Комитета, </w:t>
      </w:r>
      <w:r w:rsidR="00884833" w:rsidRPr="00C93C54">
        <w:rPr>
          <w:rFonts w:eastAsia="Times New Roman"/>
        </w:rPr>
        <w:t>МФЦ, Министерства государственного управления, информационных технологий и связи Московской области</w:t>
      </w:r>
      <w:r w:rsidR="00CB3DBA" w:rsidRPr="00C93C54">
        <w:t>)</w:t>
      </w:r>
      <w:r w:rsidR="00CB3DBA" w:rsidRPr="00C93C54">
        <w:rPr>
          <w:lang w:eastAsia="ar-SA"/>
        </w:rPr>
        <w:t>, принявшего решение по жалобе;</w:t>
      </w:r>
    </w:p>
    <w:p w14:paraId="3E43CC82" w14:textId="0EDA643D" w:rsidR="00CB3DBA" w:rsidRPr="00C93C54" w:rsidRDefault="002558D2" w:rsidP="00C93C54">
      <w:pPr>
        <w:pStyle w:val="10"/>
        <w:numPr>
          <w:ilvl w:val="0"/>
          <w:numId w:val="0"/>
        </w:numPr>
        <w:spacing w:line="240" w:lineRule="auto"/>
        <w:ind w:firstLine="709"/>
        <w:rPr>
          <w:lang w:eastAsia="ar-SA"/>
        </w:rPr>
      </w:pPr>
      <w:r w:rsidRPr="00C93C54">
        <w:rPr>
          <w:lang w:eastAsia="ar-SA"/>
        </w:rPr>
        <w:t>2) </w:t>
      </w:r>
      <w:r w:rsidR="00CB3DBA" w:rsidRPr="00C93C54">
        <w:rPr>
          <w:lang w:eastAsia="ar-SA"/>
        </w:rPr>
        <w:t xml:space="preserve">номер, дата, место принятия решения, включая сведения </w:t>
      </w:r>
      <w:r w:rsidR="00C93C54">
        <w:rPr>
          <w:lang w:eastAsia="ar-SA"/>
        </w:rPr>
        <w:br/>
      </w:r>
      <w:r w:rsidR="00CB3DBA" w:rsidRPr="00C93C54">
        <w:rPr>
          <w:lang w:eastAsia="ar-SA"/>
        </w:rPr>
        <w:t>о должностном лице, решение или действие (бездействие) которого обжалуется;</w:t>
      </w:r>
    </w:p>
    <w:p w14:paraId="4A097796" w14:textId="1F984AF7" w:rsidR="00CB3DBA" w:rsidRPr="00C93C54" w:rsidRDefault="002558D2" w:rsidP="00C93C54">
      <w:pPr>
        <w:pStyle w:val="10"/>
        <w:numPr>
          <w:ilvl w:val="0"/>
          <w:numId w:val="0"/>
        </w:numPr>
        <w:spacing w:line="240" w:lineRule="auto"/>
        <w:ind w:firstLine="709"/>
        <w:rPr>
          <w:lang w:eastAsia="ar-SA"/>
        </w:rPr>
      </w:pPr>
      <w:r w:rsidRPr="00C93C54">
        <w:rPr>
          <w:lang w:eastAsia="ar-SA"/>
        </w:rPr>
        <w:t>3) </w:t>
      </w:r>
      <w:r w:rsidR="00CB3DBA" w:rsidRPr="00C93C54">
        <w:rPr>
          <w:lang w:eastAsia="ar-SA"/>
        </w:rPr>
        <w:t>фамилия, имя, отчество (при наличии) или наименование Заявителя;</w:t>
      </w:r>
    </w:p>
    <w:p w14:paraId="683D7F98" w14:textId="4F197B34" w:rsidR="00CB3DBA" w:rsidRPr="00C93C54" w:rsidRDefault="002558D2" w:rsidP="00C93C54">
      <w:pPr>
        <w:pStyle w:val="10"/>
        <w:numPr>
          <w:ilvl w:val="0"/>
          <w:numId w:val="0"/>
        </w:numPr>
        <w:spacing w:line="240" w:lineRule="auto"/>
        <w:ind w:firstLine="709"/>
        <w:rPr>
          <w:lang w:eastAsia="ar-SA"/>
        </w:rPr>
      </w:pPr>
      <w:r w:rsidRPr="00C93C54">
        <w:rPr>
          <w:lang w:eastAsia="ar-SA"/>
        </w:rPr>
        <w:t>4) </w:t>
      </w:r>
      <w:r w:rsidR="00CB3DBA" w:rsidRPr="00C93C54">
        <w:rPr>
          <w:lang w:eastAsia="ar-SA"/>
        </w:rPr>
        <w:t>основания для принятия решения по жалобе;</w:t>
      </w:r>
    </w:p>
    <w:p w14:paraId="1A54DCB6" w14:textId="17D12F8A" w:rsidR="00CB3DBA" w:rsidRPr="00C93C54" w:rsidRDefault="002558D2" w:rsidP="00C93C54">
      <w:pPr>
        <w:pStyle w:val="10"/>
        <w:numPr>
          <w:ilvl w:val="0"/>
          <w:numId w:val="0"/>
        </w:numPr>
        <w:spacing w:line="240" w:lineRule="auto"/>
        <w:ind w:firstLine="709"/>
        <w:rPr>
          <w:lang w:eastAsia="ar-SA"/>
        </w:rPr>
      </w:pPr>
      <w:r w:rsidRPr="00C93C54">
        <w:rPr>
          <w:lang w:eastAsia="ar-SA"/>
        </w:rPr>
        <w:t>5) </w:t>
      </w:r>
      <w:r w:rsidR="00CB3DBA" w:rsidRPr="00C93C54">
        <w:rPr>
          <w:lang w:eastAsia="ar-SA"/>
        </w:rPr>
        <w:t>принятое по жалобе решение;</w:t>
      </w:r>
    </w:p>
    <w:p w14:paraId="44A3FA93" w14:textId="7C991540" w:rsidR="00CB3DBA" w:rsidRPr="00C93C54" w:rsidRDefault="002558D2" w:rsidP="00C93C54">
      <w:pPr>
        <w:pStyle w:val="10"/>
        <w:numPr>
          <w:ilvl w:val="0"/>
          <w:numId w:val="0"/>
        </w:numPr>
        <w:spacing w:line="240" w:lineRule="auto"/>
        <w:ind w:firstLine="709"/>
        <w:rPr>
          <w:lang w:eastAsia="ar-SA"/>
        </w:rPr>
      </w:pPr>
      <w:r w:rsidRPr="00C93C54">
        <w:rPr>
          <w:lang w:eastAsia="ar-SA"/>
        </w:rPr>
        <w:t>6) </w:t>
      </w:r>
      <w:r w:rsidR="00CB3DBA" w:rsidRPr="00C93C54">
        <w:rPr>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5C2F1A" w:rsidRPr="00C93C54">
        <w:rPr>
          <w:rFonts w:eastAsia="Times New Roman"/>
        </w:rPr>
        <w:t>Муниципальной услуги</w:t>
      </w:r>
      <w:r w:rsidR="00CB3DBA" w:rsidRPr="00C93C54">
        <w:rPr>
          <w:lang w:eastAsia="ar-SA"/>
        </w:rPr>
        <w:t>;</w:t>
      </w:r>
    </w:p>
    <w:p w14:paraId="61D0A5AD" w14:textId="2105F51D" w:rsidR="00CB3DBA" w:rsidRPr="00C93C54" w:rsidRDefault="002558D2" w:rsidP="00C93C54">
      <w:pPr>
        <w:pStyle w:val="10"/>
        <w:numPr>
          <w:ilvl w:val="0"/>
          <w:numId w:val="0"/>
        </w:numPr>
        <w:spacing w:line="240" w:lineRule="auto"/>
        <w:ind w:firstLine="709"/>
        <w:rPr>
          <w:lang w:eastAsia="ar-SA"/>
        </w:rPr>
      </w:pPr>
      <w:r w:rsidRPr="00C93C54">
        <w:rPr>
          <w:lang w:eastAsia="ar-SA"/>
        </w:rPr>
        <w:t>7) </w:t>
      </w:r>
      <w:r w:rsidR="00CB3DBA" w:rsidRPr="00C93C54">
        <w:rPr>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14:paraId="1C70DA9B" w14:textId="2F77C67A" w:rsidR="00CB3DBA" w:rsidRPr="00C93C54" w:rsidRDefault="002558D2" w:rsidP="00C93C54">
      <w:pPr>
        <w:pStyle w:val="10"/>
        <w:numPr>
          <w:ilvl w:val="0"/>
          <w:numId w:val="0"/>
        </w:numPr>
        <w:spacing w:line="240" w:lineRule="auto"/>
        <w:ind w:firstLine="709"/>
        <w:rPr>
          <w:lang w:eastAsia="ar-SA"/>
        </w:rPr>
      </w:pPr>
      <w:r w:rsidRPr="00C93C54">
        <w:rPr>
          <w:lang w:eastAsia="ar-SA"/>
        </w:rPr>
        <w:t>8) </w:t>
      </w:r>
      <w:r w:rsidR="00CB3DBA" w:rsidRPr="00C93C54">
        <w:rPr>
          <w:lang w:eastAsia="ar-SA"/>
        </w:rPr>
        <w:t>сведения о порядке обжалования принятого по жалобе решения.</w:t>
      </w:r>
    </w:p>
    <w:p w14:paraId="307F3058" w14:textId="0F9703C1" w:rsidR="00482E64"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28.17. </w:t>
      </w:r>
      <w:r w:rsidR="00CB3DBA" w:rsidRPr="00C93C54">
        <w:rPr>
          <w:rFonts w:ascii="Times New Roman" w:eastAsia="Times New Roman" w:hAnsi="Times New Roman" w:cs="Times New Roman"/>
          <w:sz w:val="28"/>
          <w:szCs w:val="28"/>
        </w:rPr>
        <w:t xml:space="preserve">Ответ по результатам рассмотрения жалобы подписывается уполномоченным на рассмотрение жалобы должностным лицом </w:t>
      </w:r>
      <w:r w:rsidR="00884833" w:rsidRPr="00C93C54">
        <w:rPr>
          <w:rFonts w:ascii="Times New Roman" w:eastAsia="Times New Roman" w:hAnsi="Times New Roman" w:cs="Times New Roman"/>
          <w:sz w:val="28"/>
          <w:szCs w:val="28"/>
        </w:rPr>
        <w:t xml:space="preserve">Администрации, </w:t>
      </w:r>
      <w:r w:rsidR="007D4781" w:rsidRPr="00C93C54">
        <w:rPr>
          <w:rFonts w:ascii="Times New Roman" w:eastAsia="Times New Roman" w:hAnsi="Times New Roman" w:cs="Times New Roman"/>
          <w:sz w:val="28"/>
          <w:szCs w:val="28"/>
        </w:rPr>
        <w:t xml:space="preserve">Комитета, </w:t>
      </w:r>
      <w:r w:rsidR="00884833" w:rsidRPr="00C93C54">
        <w:rPr>
          <w:rFonts w:ascii="Times New Roman" w:eastAsia="Times New Roman" w:hAnsi="Times New Roman" w:cs="Times New Roman"/>
          <w:sz w:val="28"/>
          <w:szCs w:val="28"/>
        </w:rPr>
        <w:t>МФЦ, Министерства государственного управления, информационных технологий и связи Московской области.</w:t>
      </w:r>
    </w:p>
    <w:p w14:paraId="1A6E771D" w14:textId="46C85CA5"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28.18. </w:t>
      </w:r>
      <w:r w:rsidR="00884833" w:rsidRPr="00C93C54">
        <w:rPr>
          <w:rFonts w:ascii="Times New Roman" w:eastAsia="Times New Roman" w:hAnsi="Times New Roman" w:cs="Times New Roman"/>
          <w:sz w:val="28"/>
          <w:szCs w:val="28"/>
        </w:rPr>
        <w:t xml:space="preserve">Администрация, </w:t>
      </w:r>
      <w:r w:rsidR="00ED05BF" w:rsidRPr="00C93C54">
        <w:rPr>
          <w:rFonts w:ascii="Times New Roman" w:eastAsia="Times New Roman" w:hAnsi="Times New Roman" w:cs="Times New Roman"/>
          <w:sz w:val="28"/>
          <w:szCs w:val="28"/>
        </w:rPr>
        <w:t xml:space="preserve">Комитет, </w:t>
      </w:r>
      <w:r w:rsidR="00884833" w:rsidRPr="00C93C54">
        <w:rPr>
          <w:rFonts w:ascii="Times New Roman" w:eastAsia="Times New Roman" w:hAnsi="Times New Roman" w:cs="Times New Roman"/>
          <w:sz w:val="28"/>
          <w:szCs w:val="28"/>
        </w:rPr>
        <w:t xml:space="preserve">МФЦ, Министерство государственного управления, информационных технологий и связи Московской области </w:t>
      </w:r>
      <w:r w:rsidR="00CB3DBA" w:rsidRPr="00C93C54">
        <w:rPr>
          <w:rFonts w:ascii="Times New Roman" w:eastAsia="Times New Roman" w:hAnsi="Times New Roman" w:cs="Times New Roman"/>
          <w:sz w:val="28"/>
          <w:szCs w:val="28"/>
        </w:rPr>
        <w:t>вправе оставить жалобу без ответа в следующих случаях:</w:t>
      </w:r>
    </w:p>
    <w:p w14:paraId="1ADC5088" w14:textId="3BF87C61" w:rsidR="00CB3DBA" w:rsidRPr="00C93C54" w:rsidRDefault="002558D2" w:rsidP="00C93C54">
      <w:pPr>
        <w:pStyle w:val="10"/>
        <w:numPr>
          <w:ilvl w:val="0"/>
          <w:numId w:val="0"/>
        </w:numPr>
        <w:spacing w:line="240" w:lineRule="auto"/>
        <w:ind w:firstLine="709"/>
        <w:rPr>
          <w:lang w:eastAsia="ar-SA"/>
        </w:rPr>
      </w:pPr>
      <w:r w:rsidRPr="00C93C54">
        <w:rPr>
          <w:lang w:eastAsia="ar-SA"/>
        </w:rPr>
        <w:t>1) </w:t>
      </w:r>
      <w:r w:rsidR="00CB3DBA" w:rsidRPr="00C93C54">
        <w:rPr>
          <w:lang w:eastAsia="ar-SA"/>
        </w:rPr>
        <w:t>отсутствия в жалобе фамилии заявителя или почтового адреса (адреса электронной почты), по которому должен быть направлен ответ;</w:t>
      </w:r>
    </w:p>
    <w:p w14:paraId="110A1F57" w14:textId="6B4428F0" w:rsidR="00CB3DBA" w:rsidRPr="00C93C54" w:rsidRDefault="002558D2" w:rsidP="00C93C54">
      <w:pPr>
        <w:pStyle w:val="10"/>
        <w:numPr>
          <w:ilvl w:val="0"/>
          <w:numId w:val="0"/>
        </w:numPr>
        <w:spacing w:line="240" w:lineRule="auto"/>
        <w:ind w:firstLine="709"/>
        <w:rPr>
          <w:lang w:eastAsia="ar-SA"/>
        </w:rPr>
      </w:pPr>
      <w:r w:rsidRPr="00C93C54">
        <w:rPr>
          <w:lang w:eastAsia="ar-SA"/>
        </w:rPr>
        <w:t>2) </w:t>
      </w:r>
      <w:r w:rsidR="00CB3DBA" w:rsidRPr="00C93C54">
        <w:rPr>
          <w:lang w:eastAsia="ar-SA"/>
        </w:rPr>
        <w:t xml:space="preserve">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w:t>
      </w:r>
      <w:r w:rsidR="00C93C54">
        <w:rPr>
          <w:lang w:eastAsia="ar-SA"/>
        </w:rPr>
        <w:br/>
      </w:r>
      <w:r w:rsidR="00CB3DBA" w:rsidRPr="00C93C54">
        <w:rPr>
          <w:lang w:eastAsia="ar-SA"/>
        </w:rPr>
        <w:t>о недопустимости злоупотребления правом);</w:t>
      </w:r>
    </w:p>
    <w:p w14:paraId="4C610D58" w14:textId="567DD6F1" w:rsidR="00CB3DBA" w:rsidRPr="00C93C54" w:rsidRDefault="002558D2" w:rsidP="00C93C54">
      <w:pPr>
        <w:pStyle w:val="10"/>
        <w:numPr>
          <w:ilvl w:val="0"/>
          <w:numId w:val="0"/>
        </w:numPr>
        <w:spacing w:line="240" w:lineRule="auto"/>
        <w:ind w:firstLine="709"/>
        <w:rPr>
          <w:lang w:eastAsia="ar-SA"/>
        </w:rPr>
      </w:pPr>
      <w:r w:rsidRPr="00C93C54">
        <w:rPr>
          <w:lang w:eastAsia="ar-SA"/>
        </w:rPr>
        <w:t>3) </w:t>
      </w:r>
      <w:r w:rsidR="00CB3DBA" w:rsidRPr="00C93C54">
        <w:rPr>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14:paraId="4249C069" w14:textId="30E3628B" w:rsidR="00CB3DBA"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28.19. </w:t>
      </w:r>
      <w:r w:rsidR="00CB3DBA" w:rsidRPr="00C93C54">
        <w:rPr>
          <w:rFonts w:ascii="Times New Roman" w:eastAsia="Times New Roman" w:hAnsi="Times New Roman" w:cs="Times New Roman"/>
          <w:sz w:val="28"/>
          <w:szCs w:val="28"/>
        </w:rPr>
        <w:t xml:space="preserve">Заявитель вправе обжаловать принятое по жалобе решение </w:t>
      </w:r>
      <w:r w:rsidR="00C93C54">
        <w:rPr>
          <w:rFonts w:ascii="Times New Roman" w:eastAsia="Times New Roman" w:hAnsi="Times New Roman" w:cs="Times New Roman"/>
          <w:sz w:val="28"/>
          <w:szCs w:val="28"/>
        </w:rPr>
        <w:br/>
      </w:r>
      <w:r w:rsidR="00CB3DBA" w:rsidRPr="00C93C54">
        <w:rPr>
          <w:rFonts w:ascii="Times New Roman" w:eastAsia="Times New Roman" w:hAnsi="Times New Roman" w:cs="Times New Roman"/>
          <w:sz w:val="28"/>
          <w:szCs w:val="28"/>
        </w:rPr>
        <w:t>в судебном порядке в соответствии с законодательством Российской Федерации.</w:t>
      </w:r>
    </w:p>
    <w:p w14:paraId="6AFB68C6" w14:textId="3FCC3A7D" w:rsidR="002558D2" w:rsidRPr="00C93C54" w:rsidRDefault="002558D2" w:rsidP="00C93C54">
      <w:pPr>
        <w:pStyle w:val="a6"/>
        <w:tabs>
          <w:tab w:val="left" w:pos="-1701"/>
          <w:tab w:val="left" w:pos="1134"/>
        </w:tabs>
        <w:spacing w:line="240" w:lineRule="auto"/>
        <w:ind w:left="0" w:firstLine="709"/>
        <w:jc w:val="both"/>
        <w:rPr>
          <w:rFonts w:ascii="Times New Roman" w:eastAsia="Times New Roman" w:hAnsi="Times New Roman" w:cs="Times New Roman"/>
          <w:sz w:val="28"/>
          <w:szCs w:val="28"/>
        </w:rPr>
      </w:pPr>
      <w:r w:rsidRPr="00C93C54">
        <w:rPr>
          <w:rFonts w:ascii="Times New Roman" w:eastAsia="Times New Roman" w:hAnsi="Times New Roman" w:cs="Times New Roman"/>
          <w:sz w:val="28"/>
          <w:szCs w:val="28"/>
        </w:rPr>
        <w:t>28.20. </w:t>
      </w:r>
      <w:r w:rsidR="00CB3DBA" w:rsidRPr="00C93C54">
        <w:rPr>
          <w:rFonts w:ascii="Times New Roman" w:eastAsia="Times New Roman" w:hAnsi="Times New Roman" w:cs="Times New Roman"/>
          <w:sz w:val="28"/>
          <w:szCs w:val="28"/>
        </w:rPr>
        <w:t xml:space="preserve">Порядок рассмотрения жалоб Заявителей Министерством государственного управления, информационных технологий и связи Московской области происходит в порядке осуществления контроля </w:t>
      </w:r>
      <w:r w:rsidR="00C93C54">
        <w:rPr>
          <w:rFonts w:ascii="Times New Roman" w:eastAsia="Times New Roman" w:hAnsi="Times New Roman" w:cs="Times New Roman"/>
          <w:sz w:val="28"/>
          <w:szCs w:val="28"/>
        </w:rPr>
        <w:br/>
      </w:r>
      <w:r w:rsidR="00CB3DBA" w:rsidRPr="00C93C54">
        <w:rPr>
          <w:rFonts w:ascii="Times New Roman" w:eastAsia="Times New Roman" w:hAnsi="Times New Roman" w:cs="Times New Roman"/>
          <w:sz w:val="28"/>
          <w:szCs w:val="28"/>
        </w:rPr>
        <w:t xml:space="preserve">за предоставлением государственных и муниципальных услуг, утвержденном постановлением Правительства Московской области от 16 апреля 2015 года </w:t>
      </w:r>
      <w:r w:rsidR="00C93C54">
        <w:rPr>
          <w:rFonts w:ascii="Times New Roman" w:eastAsia="Times New Roman" w:hAnsi="Times New Roman" w:cs="Times New Roman"/>
          <w:sz w:val="28"/>
          <w:szCs w:val="28"/>
        </w:rPr>
        <w:br/>
      </w:r>
      <w:r w:rsidR="00CB3DBA" w:rsidRPr="00C93C54">
        <w:rPr>
          <w:rFonts w:ascii="Times New Roman" w:eastAsia="Times New Roman" w:hAnsi="Times New Roman" w:cs="Times New Roman"/>
          <w:sz w:val="28"/>
          <w:szCs w:val="28"/>
        </w:rPr>
        <w:t xml:space="preserve">№ 253/14 «Об утверждении Порядка осуществления контроля </w:t>
      </w:r>
      <w:r w:rsidR="00C93C54">
        <w:rPr>
          <w:rFonts w:ascii="Times New Roman" w:eastAsia="Times New Roman" w:hAnsi="Times New Roman" w:cs="Times New Roman"/>
          <w:sz w:val="28"/>
          <w:szCs w:val="28"/>
        </w:rPr>
        <w:br/>
      </w:r>
      <w:r w:rsidR="00CB3DBA" w:rsidRPr="00C93C54">
        <w:rPr>
          <w:rFonts w:ascii="Times New Roman" w:eastAsia="Times New Roman" w:hAnsi="Times New Roman" w:cs="Times New Roman"/>
          <w:sz w:val="28"/>
          <w:szCs w:val="28"/>
        </w:rPr>
        <w:t>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bookmarkStart w:id="97" w:name="Раздел6"/>
      <w:bookmarkStart w:id="98" w:name="_Toc491334199"/>
    </w:p>
    <w:p w14:paraId="7D64A647" w14:textId="77777777" w:rsidR="002558D2" w:rsidRPr="00C93C54" w:rsidRDefault="002558D2" w:rsidP="002558D2">
      <w:pPr>
        <w:pStyle w:val="a6"/>
        <w:tabs>
          <w:tab w:val="left" w:pos="-1701"/>
          <w:tab w:val="left" w:pos="1134"/>
        </w:tabs>
        <w:spacing w:line="240" w:lineRule="auto"/>
        <w:ind w:left="709"/>
        <w:jc w:val="both"/>
        <w:rPr>
          <w:rFonts w:ascii="Times New Roman" w:eastAsia="Times New Roman" w:hAnsi="Times New Roman" w:cs="Times New Roman"/>
          <w:b/>
          <w:sz w:val="28"/>
          <w:szCs w:val="28"/>
        </w:rPr>
      </w:pPr>
    </w:p>
    <w:p w14:paraId="07F074B6" w14:textId="77777777" w:rsidR="00C93C54" w:rsidRDefault="00C93C54" w:rsidP="00C93C54">
      <w:pPr>
        <w:pStyle w:val="a6"/>
        <w:tabs>
          <w:tab w:val="left" w:pos="-1701"/>
          <w:tab w:val="left" w:pos="1134"/>
        </w:tabs>
        <w:spacing w:line="240" w:lineRule="auto"/>
        <w:ind w:left="0"/>
        <w:rPr>
          <w:rFonts w:ascii="Times New Roman" w:hAnsi="Times New Roman" w:cs="Times New Roman"/>
          <w:b/>
          <w:sz w:val="28"/>
          <w:szCs w:val="28"/>
        </w:rPr>
      </w:pPr>
      <w:r>
        <w:rPr>
          <w:rFonts w:ascii="Times New Roman" w:hAnsi="Times New Roman" w:cs="Times New Roman"/>
          <w:b/>
          <w:sz w:val="28"/>
          <w:szCs w:val="28"/>
          <w:lang w:val="x-none"/>
        </w:rPr>
        <w:t>VI.</w:t>
      </w:r>
      <w:r>
        <w:rPr>
          <w:rFonts w:ascii="Times New Roman" w:hAnsi="Times New Roman" w:cs="Times New Roman"/>
          <w:b/>
          <w:sz w:val="28"/>
          <w:szCs w:val="28"/>
        </w:rPr>
        <w:t> </w:t>
      </w:r>
      <w:r w:rsidR="00924122" w:rsidRPr="00C93C54">
        <w:rPr>
          <w:rFonts w:ascii="Times New Roman" w:hAnsi="Times New Roman" w:cs="Times New Roman"/>
          <w:b/>
          <w:sz w:val="28"/>
          <w:szCs w:val="28"/>
          <w:lang w:val="x-none"/>
        </w:rPr>
        <w:t>Правила обработки персональных данных при оказан</w:t>
      </w:r>
      <w:r>
        <w:rPr>
          <w:rFonts w:ascii="Times New Roman" w:hAnsi="Times New Roman" w:cs="Times New Roman"/>
          <w:b/>
          <w:sz w:val="28"/>
          <w:szCs w:val="28"/>
          <w:lang w:val="x-none"/>
        </w:rPr>
        <w:t>ии</w:t>
      </w:r>
    </w:p>
    <w:p w14:paraId="713517E6" w14:textId="2EBA2F47" w:rsidR="00924122" w:rsidRDefault="005C2F1A" w:rsidP="00C93C54">
      <w:pPr>
        <w:pStyle w:val="a6"/>
        <w:tabs>
          <w:tab w:val="left" w:pos="-1701"/>
          <w:tab w:val="left" w:pos="1134"/>
        </w:tabs>
        <w:spacing w:line="240" w:lineRule="auto"/>
        <w:ind w:left="0"/>
        <w:rPr>
          <w:rFonts w:ascii="Times New Roman" w:hAnsi="Times New Roman" w:cs="Times New Roman"/>
          <w:b/>
          <w:sz w:val="28"/>
          <w:szCs w:val="28"/>
        </w:rPr>
      </w:pPr>
      <w:r w:rsidRPr="00C93C54">
        <w:rPr>
          <w:rFonts w:ascii="Times New Roman" w:hAnsi="Times New Roman" w:cs="Times New Roman"/>
          <w:b/>
          <w:sz w:val="28"/>
          <w:szCs w:val="28"/>
        </w:rPr>
        <w:t>Муниципальной у</w:t>
      </w:r>
      <w:r w:rsidR="00924122" w:rsidRPr="00C93C54">
        <w:rPr>
          <w:rFonts w:ascii="Times New Roman" w:hAnsi="Times New Roman" w:cs="Times New Roman"/>
          <w:b/>
          <w:sz w:val="28"/>
          <w:szCs w:val="28"/>
          <w:lang w:val="x-none"/>
        </w:rPr>
        <w:t>слуги</w:t>
      </w:r>
      <w:bookmarkEnd w:id="97"/>
      <w:bookmarkEnd w:id="98"/>
    </w:p>
    <w:p w14:paraId="48DA1F15" w14:textId="77777777" w:rsidR="00C93C54" w:rsidRPr="00C93C54" w:rsidRDefault="00C93C54" w:rsidP="00C93C54">
      <w:pPr>
        <w:pStyle w:val="a6"/>
        <w:tabs>
          <w:tab w:val="left" w:pos="-1701"/>
          <w:tab w:val="left" w:pos="1134"/>
        </w:tabs>
        <w:spacing w:line="240" w:lineRule="auto"/>
        <w:ind w:left="0"/>
        <w:rPr>
          <w:rFonts w:ascii="Times New Roman" w:eastAsia="Times New Roman" w:hAnsi="Times New Roman" w:cs="Times New Roman"/>
          <w:b/>
          <w:sz w:val="28"/>
          <w:szCs w:val="28"/>
        </w:rPr>
      </w:pPr>
    </w:p>
    <w:p w14:paraId="35907F6C" w14:textId="77777777" w:rsidR="00C93C54" w:rsidRDefault="00C93C54" w:rsidP="00C93C54">
      <w:pPr>
        <w:pStyle w:val="2-"/>
        <w:spacing w:before="0" w:after="0"/>
        <w:rPr>
          <w:rFonts w:eastAsia="Times New Roman"/>
        </w:rPr>
      </w:pPr>
      <w:bookmarkStart w:id="99" w:name="_Toc441496566"/>
      <w:bookmarkStart w:id="100" w:name="_Toc491334200"/>
      <w:bookmarkStart w:id="101" w:name="пункт30"/>
      <w:r>
        <w:rPr>
          <w:rFonts w:eastAsia="Times New Roman"/>
        </w:rPr>
        <w:t>29. </w:t>
      </w:r>
      <w:r w:rsidR="00CA540F" w:rsidRPr="00C93C54">
        <w:rPr>
          <w:rFonts w:eastAsia="Times New Roman"/>
        </w:rPr>
        <w:t>Правила обработки п</w:t>
      </w:r>
      <w:r>
        <w:rPr>
          <w:rFonts w:eastAsia="Times New Roman"/>
        </w:rPr>
        <w:t>ерсональных данных при оказании</w:t>
      </w:r>
    </w:p>
    <w:p w14:paraId="1CE2BB28" w14:textId="03752AE1" w:rsidR="00CA540F" w:rsidRPr="00986D88" w:rsidRDefault="005C2F1A" w:rsidP="00C93C54">
      <w:pPr>
        <w:pStyle w:val="2-"/>
        <w:spacing w:before="0" w:after="0"/>
        <w:rPr>
          <w:rFonts w:eastAsia="Times New Roman"/>
        </w:rPr>
      </w:pPr>
      <w:r w:rsidRPr="00C93C54">
        <w:rPr>
          <w:rFonts w:eastAsia="Times New Roman"/>
        </w:rPr>
        <w:t>Муниципальной</w:t>
      </w:r>
      <w:r w:rsidRPr="00986D88">
        <w:rPr>
          <w:rFonts w:eastAsia="Times New Roman"/>
        </w:rPr>
        <w:t xml:space="preserve"> у</w:t>
      </w:r>
      <w:r w:rsidR="00CA540F" w:rsidRPr="00986D88">
        <w:rPr>
          <w:rFonts w:eastAsia="Times New Roman"/>
        </w:rPr>
        <w:t>слуги</w:t>
      </w:r>
      <w:bookmarkEnd w:id="99"/>
      <w:bookmarkEnd w:id="100"/>
    </w:p>
    <w:bookmarkEnd w:id="101"/>
    <w:p w14:paraId="4132B6E3" w14:textId="77777777" w:rsidR="00D27A7C" w:rsidRPr="00986D88" w:rsidRDefault="00D27A7C" w:rsidP="00986D88">
      <w:pPr>
        <w:tabs>
          <w:tab w:val="left" w:pos="1134"/>
        </w:tabs>
        <w:spacing w:line="240" w:lineRule="auto"/>
        <w:jc w:val="both"/>
        <w:rPr>
          <w:rFonts w:ascii="Times New Roman" w:eastAsia="Times New Roman" w:hAnsi="Times New Roman" w:cs="Times New Roman"/>
          <w:sz w:val="28"/>
          <w:szCs w:val="28"/>
        </w:rPr>
      </w:pPr>
    </w:p>
    <w:p w14:paraId="519EF5A2" w14:textId="185733FF"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29.1. </w:t>
      </w:r>
      <w:r w:rsidR="00CA540F" w:rsidRPr="00986D88">
        <w:rPr>
          <w:rFonts w:ascii="Times New Roman" w:eastAsia="Times New Roman" w:hAnsi="Times New Roman" w:cs="Times New Roman"/>
          <w:sz w:val="28"/>
          <w:szCs w:val="28"/>
        </w:rPr>
        <w:t xml:space="preserve">Обработка персональных данных при оказании </w:t>
      </w:r>
      <w:r w:rsidR="00550736" w:rsidRPr="00986D88">
        <w:rPr>
          <w:rFonts w:ascii="Times New Roman" w:eastAsia="Times New Roman" w:hAnsi="Times New Roman" w:cs="Times New Roman"/>
          <w:sz w:val="28"/>
          <w:szCs w:val="28"/>
        </w:rPr>
        <w:t xml:space="preserve">Муниципальной услуги </w:t>
      </w:r>
      <w:r w:rsidR="00CA540F" w:rsidRPr="00986D88">
        <w:rPr>
          <w:rFonts w:ascii="Times New Roman" w:eastAsia="Times New Roman" w:hAnsi="Times New Roman" w:cs="Times New Roman"/>
          <w:sz w:val="28"/>
          <w:szCs w:val="28"/>
        </w:rPr>
        <w:t>осуществляется на законной и справедливой основе с учетом требований законодательства Российской Федерации в сфере персональных данных.</w:t>
      </w:r>
    </w:p>
    <w:p w14:paraId="5A423984" w14:textId="6F39D2C1"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29.2. </w:t>
      </w:r>
      <w:r w:rsidR="00CA540F" w:rsidRPr="00986D88">
        <w:rPr>
          <w:rFonts w:ascii="Times New Roman" w:eastAsia="Times New Roman" w:hAnsi="Times New Roman" w:cs="Times New Roman"/>
          <w:sz w:val="28"/>
          <w:szCs w:val="28"/>
        </w:rPr>
        <w:t xml:space="preserve">Обработка персональных данных при оказании </w:t>
      </w:r>
      <w:r w:rsidR="00550736" w:rsidRPr="00986D88">
        <w:rPr>
          <w:rFonts w:ascii="Times New Roman" w:eastAsia="Times New Roman" w:hAnsi="Times New Roman" w:cs="Times New Roman"/>
          <w:sz w:val="28"/>
          <w:szCs w:val="28"/>
        </w:rPr>
        <w:t>Муниципальной услуги</w:t>
      </w:r>
      <w:r w:rsidR="00CA540F" w:rsidRPr="00986D88">
        <w:rPr>
          <w:rFonts w:ascii="Times New Roman" w:eastAsia="Times New Roman" w:hAnsi="Times New Roman" w:cs="Times New Roman"/>
          <w:sz w:val="28"/>
          <w:szCs w:val="28"/>
        </w:rPr>
        <w:t xml:space="preserve"> ограничивается достижением конкретных, определенных настоящим </w:t>
      </w:r>
      <w:r w:rsidR="00550736" w:rsidRPr="00986D88">
        <w:rPr>
          <w:rFonts w:ascii="Times New Roman" w:eastAsia="Times New Roman" w:hAnsi="Times New Roman" w:cs="Times New Roman"/>
          <w:sz w:val="28"/>
          <w:szCs w:val="28"/>
        </w:rPr>
        <w:t>Административным р</w:t>
      </w:r>
      <w:r w:rsidR="00CA540F" w:rsidRPr="00986D88">
        <w:rPr>
          <w:rFonts w:ascii="Times New Roman" w:eastAsia="Times New Roman" w:hAnsi="Times New Roman" w:cs="Times New Roman"/>
          <w:sz w:val="28"/>
          <w:szCs w:val="28"/>
        </w:rPr>
        <w:t>егламентом целей. Не допускается обработка персональных данных, несовместимая с целями сбора персональных данных.</w:t>
      </w:r>
    </w:p>
    <w:p w14:paraId="39A56BD9" w14:textId="103F80B8"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29.3. </w:t>
      </w:r>
      <w:r w:rsidR="00CA540F" w:rsidRPr="00986D88">
        <w:rPr>
          <w:rFonts w:ascii="Times New Roman" w:eastAsia="Times New Roman" w:hAnsi="Times New Roman" w:cs="Times New Roman"/>
          <w:sz w:val="28"/>
          <w:szCs w:val="28"/>
        </w:rPr>
        <w:t>Обработке подлежат только персональные данные, которые отвечают целям их обработки.</w:t>
      </w:r>
    </w:p>
    <w:p w14:paraId="1A273714" w14:textId="10A171A3"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bookmarkStart w:id="102" w:name="_Ref438372417"/>
      <w:r>
        <w:rPr>
          <w:rFonts w:ascii="Times New Roman" w:eastAsia="Times New Roman" w:hAnsi="Times New Roman" w:cs="Times New Roman"/>
          <w:sz w:val="28"/>
          <w:szCs w:val="28"/>
        </w:rPr>
        <w:t>29.4. </w:t>
      </w:r>
      <w:r w:rsidR="00CA540F" w:rsidRPr="00986D88">
        <w:rPr>
          <w:rFonts w:ascii="Times New Roman" w:eastAsia="Times New Roman" w:hAnsi="Times New Roman" w:cs="Times New Roman"/>
          <w:sz w:val="28"/>
          <w:szCs w:val="28"/>
        </w:rPr>
        <w:t xml:space="preserve">Целью обработки персональных данных является исполнение должностных обязанностей и полномочий сотрудниками Администрации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в процессе предоставления </w:t>
      </w:r>
      <w:r w:rsidR="00902792" w:rsidRPr="00986D88">
        <w:rPr>
          <w:rFonts w:ascii="Times New Roman" w:hAnsi="Times New Roman" w:cs="Times New Roman"/>
          <w:sz w:val="28"/>
          <w:szCs w:val="28"/>
        </w:rPr>
        <w:t>Муниципальной услуги</w:t>
      </w:r>
      <w:r w:rsidR="00CA540F" w:rsidRPr="00986D88">
        <w:rPr>
          <w:rFonts w:ascii="Times New Roman" w:eastAsia="Times New Roman" w:hAnsi="Times New Roman" w:cs="Times New Roman"/>
          <w:sz w:val="28"/>
          <w:szCs w:val="28"/>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550736" w:rsidRPr="00986D88">
        <w:rPr>
          <w:rFonts w:ascii="Times New Roman" w:eastAsia="Times New Roman" w:hAnsi="Times New Roman" w:cs="Times New Roman"/>
          <w:sz w:val="28"/>
          <w:szCs w:val="28"/>
        </w:rPr>
        <w:t>Муниципальной услуги</w:t>
      </w:r>
      <w:r w:rsidR="00CA540F" w:rsidRPr="00986D88">
        <w:rPr>
          <w:rFonts w:ascii="Times New Roman" w:eastAsia="Times New Roman" w:hAnsi="Times New Roman" w:cs="Times New Roman"/>
          <w:sz w:val="28"/>
          <w:szCs w:val="28"/>
        </w:rPr>
        <w:t>.</w:t>
      </w:r>
      <w:bookmarkEnd w:id="102"/>
    </w:p>
    <w:p w14:paraId="6D78CC89" w14:textId="2F01D5E1"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29.5. </w:t>
      </w:r>
      <w:r w:rsidR="00CA540F" w:rsidRPr="00986D88">
        <w:rPr>
          <w:rFonts w:ascii="Times New Roman" w:eastAsia="Times New Roman" w:hAnsi="Times New Roman" w:cs="Times New Roman"/>
          <w:sz w:val="28"/>
          <w:szCs w:val="28"/>
        </w:rPr>
        <w:t xml:space="preserve">При обработке персональных данных в целях оказания </w:t>
      </w:r>
      <w:r w:rsidR="00550736" w:rsidRPr="00986D88">
        <w:rPr>
          <w:rFonts w:ascii="Times New Roman" w:eastAsia="Times New Roman" w:hAnsi="Times New Roman" w:cs="Times New Roman"/>
          <w:sz w:val="28"/>
          <w:szCs w:val="28"/>
        </w:rPr>
        <w:t>Муниципальной услуги</w:t>
      </w:r>
      <w:r w:rsidR="00CA540F" w:rsidRPr="00986D88">
        <w:rPr>
          <w:rFonts w:ascii="Times New Roman" w:eastAsia="Times New Roman" w:hAnsi="Times New Roman" w:cs="Times New Roman"/>
          <w:sz w:val="28"/>
          <w:szCs w:val="28"/>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14:paraId="4E4B8E8B" w14:textId="1C912F7E"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29.6. </w:t>
      </w:r>
      <w:r w:rsidR="00CA540F" w:rsidRPr="00986D88">
        <w:rPr>
          <w:rFonts w:ascii="Times New Roman" w:eastAsia="Times New Roman" w:hAnsi="Times New Roman" w:cs="Times New Roman"/>
          <w:sz w:val="28"/>
          <w:szCs w:val="28"/>
        </w:rPr>
        <w:t xml:space="preserve">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к заявленной цели их обработки.</w:t>
      </w:r>
    </w:p>
    <w:p w14:paraId="43A83E31" w14:textId="08D7ADDF"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29.7. </w:t>
      </w:r>
      <w:r w:rsidR="00CA540F" w:rsidRPr="00986D88">
        <w:rPr>
          <w:rFonts w:ascii="Times New Roman" w:eastAsia="Times New Roman" w:hAnsi="Times New Roman" w:cs="Times New Roman"/>
          <w:sz w:val="28"/>
          <w:szCs w:val="28"/>
        </w:rPr>
        <w:t xml:space="preserve">При обработке персональных данных должны быть обеспечены точность персональных данных, их достаточность, а в необходимых случаях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и актуальность по отношению к цели обработки персональных данных. Должностные лица Администрации должны принимать необходимые меры либо обеспечивать их принятие по удалению или уточнению неполных или неточных данных.</w:t>
      </w:r>
    </w:p>
    <w:p w14:paraId="2866B385" w14:textId="14BFECED"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29.8. </w:t>
      </w:r>
      <w:r w:rsidR="00CA540F" w:rsidRPr="00986D88">
        <w:rPr>
          <w:rFonts w:ascii="Times New Roman" w:eastAsia="Times New Roman" w:hAnsi="Times New Roman" w:cs="Times New Roman"/>
          <w:sz w:val="28"/>
          <w:szCs w:val="28"/>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в случае утраты необходимости в достижении этих целей, если иное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не предусмотрено законодательством.</w:t>
      </w:r>
    </w:p>
    <w:p w14:paraId="0701C75E" w14:textId="2C887471"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29.9. </w:t>
      </w:r>
      <w:r w:rsidR="00CA540F" w:rsidRPr="00986D88">
        <w:rPr>
          <w:rFonts w:ascii="Times New Roman" w:eastAsia="Times New Roman" w:hAnsi="Times New Roman" w:cs="Times New Roman"/>
          <w:sz w:val="28"/>
          <w:szCs w:val="28"/>
        </w:rPr>
        <w:t xml:space="preserve">В соответствии с целью обработки персональных данных, указанной в подпункте </w:t>
      </w:r>
      <w:r w:rsidR="00A71FFA" w:rsidRPr="00986D88">
        <w:rPr>
          <w:rFonts w:ascii="Times New Roman" w:eastAsia="Times New Roman" w:hAnsi="Times New Roman" w:cs="Times New Roman"/>
          <w:sz w:val="28"/>
          <w:szCs w:val="28"/>
        </w:rPr>
        <w:t>29</w:t>
      </w:r>
      <w:r w:rsidR="00CA540F" w:rsidRPr="00986D88">
        <w:rPr>
          <w:rFonts w:ascii="Times New Roman" w:eastAsia="Times New Roman" w:hAnsi="Times New Roman" w:cs="Times New Roman"/>
          <w:sz w:val="28"/>
          <w:szCs w:val="28"/>
        </w:rPr>
        <w:t>.4. Регламента, в Администрации</w:t>
      </w:r>
      <w:r w:rsidR="00337F1C">
        <w:rPr>
          <w:rFonts w:ascii="Times New Roman" w:eastAsia="Times New Roman" w:hAnsi="Times New Roman" w:cs="Times New Roman"/>
          <w:sz w:val="28"/>
          <w:szCs w:val="28"/>
        </w:rPr>
        <w:t xml:space="preserve"> </w:t>
      </w:r>
      <w:r w:rsidR="00CA540F" w:rsidRPr="00986D88">
        <w:rPr>
          <w:rFonts w:ascii="Times New Roman" w:eastAsia="Times New Roman" w:hAnsi="Times New Roman" w:cs="Times New Roman"/>
          <w:sz w:val="28"/>
          <w:szCs w:val="28"/>
        </w:rPr>
        <w:t>обрабатываются персональные данные:</w:t>
      </w:r>
    </w:p>
    <w:p w14:paraId="6A4A10A7" w14:textId="57568065" w:rsidR="00CA540F" w:rsidRPr="00986D88" w:rsidRDefault="00C93C54" w:rsidP="00C93C54">
      <w:pPr>
        <w:pStyle w:val="10"/>
        <w:numPr>
          <w:ilvl w:val="0"/>
          <w:numId w:val="0"/>
        </w:numPr>
        <w:spacing w:line="240" w:lineRule="auto"/>
        <w:ind w:firstLine="709"/>
        <w:rPr>
          <w:lang w:eastAsia="ar-SA"/>
        </w:rPr>
      </w:pPr>
      <w:r>
        <w:rPr>
          <w:lang w:eastAsia="ar-SA"/>
        </w:rPr>
        <w:t>1) </w:t>
      </w:r>
      <w:r w:rsidR="00CA540F" w:rsidRPr="00986D88">
        <w:rPr>
          <w:lang w:eastAsia="ar-SA"/>
        </w:rPr>
        <w:t>фамилия, имя, отчество;</w:t>
      </w:r>
    </w:p>
    <w:p w14:paraId="366DB6A7" w14:textId="573CECD5" w:rsidR="00CA540F" w:rsidRPr="00986D88" w:rsidRDefault="00C93C54" w:rsidP="00C93C54">
      <w:pPr>
        <w:pStyle w:val="10"/>
        <w:numPr>
          <w:ilvl w:val="0"/>
          <w:numId w:val="0"/>
        </w:numPr>
        <w:spacing w:line="240" w:lineRule="auto"/>
        <w:ind w:firstLine="709"/>
        <w:rPr>
          <w:lang w:eastAsia="ar-SA"/>
        </w:rPr>
      </w:pPr>
      <w:r>
        <w:rPr>
          <w:lang w:eastAsia="ar-SA"/>
        </w:rPr>
        <w:t>2) </w:t>
      </w:r>
      <w:r w:rsidR="00CA540F" w:rsidRPr="00986D88">
        <w:rPr>
          <w:lang w:eastAsia="ar-SA"/>
        </w:rPr>
        <w:t>адрес места жительства;</w:t>
      </w:r>
    </w:p>
    <w:p w14:paraId="2A04F24C" w14:textId="1BB3AE93" w:rsidR="00CA540F" w:rsidRPr="00986D88" w:rsidRDefault="00C93C54" w:rsidP="00C93C54">
      <w:pPr>
        <w:pStyle w:val="10"/>
        <w:numPr>
          <w:ilvl w:val="0"/>
          <w:numId w:val="0"/>
        </w:numPr>
        <w:spacing w:line="240" w:lineRule="auto"/>
        <w:ind w:firstLine="709"/>
        <w:rPr>
          <w:lang w:eastAsia="ar-SA"/>
        </w:rPr>
      </w:pPr>
      <w:r>
        <w:rPr>
          <w:lang w:eastAsia="ar-SA"/>
        </w:rPr>
        <w:t>3) </w:t>
      </w:r>
      <w:r w:rsidR="00CA540F" w:rsidRPr="00986D88">
        <w:rPr>
          <w:lang w:eastAsia="ar-SA"/>
        </w:rPr>
        <w:t>домашний, сотовый телефоны;</w:t>
      </w:r>
    </w:p>
    <w:p w14:paraId="1AD007FB" w14:textId="21F1040F" w:rsidR="00CA540F" w:rsidRPr="00986D88" w:rsidRDefault="00C93C54" w:rsidP="00C93C54">
      <w:pPr>
        <w:pStyle w:val="10"/>
        <w:numPr>
          <w:ilvl w:val="0"/>
          <w:numId w:val="0"/>
        </w:numPr>
        <w:tabs>
          <w:tab w:val="left" w:pos="993"/>
        </w:tabs>
        <w:spacing w:line="240" w:lineRule="auto"/>
        <w:ind w:firstLine="709"/>
        <w:rPr>
          <w:lang w:eastAsia="ar-SA"/>
        </w:rPr>
      </w:pPr>
      <w:r>
        <w:rPr>
          <w:lang w:eastAsia="ar-SA"/>
        </w:rPr>
        <w:t>4) </w:t>
      </w:r>
      <w:r w:rsidR="00CA540F" w:rsidRPr="00986D88">
        <w:rPr>
          <w:lang w:eastAsia="ar-SA"/>
        </w:rPr>
        <w:t xml:space="preserve">номер основного документа, удостоверяющего личность, сведения </w:t>
      </w:r>
      <w:r>
        <w:rPr>
          <w:lang w:eastAsia="ar-SA"/>
        </w:rPr>
        <w:br/>
      </w:r>
      <w:r w:rsidR="00CA540F" w:rsidRPr="00986D88">
        <w:rPr>
          <w:lang w:eastAsia="ar-SA"/>
        </w:rPr>
        <w:t>о дате выдачи указанного документа и выдавшем его органе;</w:t>
      </w:r>
    </w:p>
    <w:p w14:paraId="39CEEEC4" w14:textId="4EF641F5" w:rsidR="00B53F06" w:rsidRPr="00986D88" w:rsidRDefault="00C93C54" w:rsidP="00C93C54">
      <w:pPr>
        <w:pStyle w:val="10"/>
        <w:numPr>
          <w:ilvl w:val="0"/>
          <w:numId w:val="0"/>
        </w:numPr>
        <w:spacing w:line="240" w:lineRule="auto"/>
        <w:ind w:firstLine="709"/>
      </w:pPr>
      <w:r>
        <w:t>5) </w:t>
      </w:r>
      <w:r w:rsidR="00B53F06" w:rsidRPr="00986D88">
        <w:t>СНИЛС.</w:t>
      </w:r>
    </w:p>
    <w:p w14:paraId="52AAB316" w14:textId="3E07523D"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29.10. </w:t>
      </w:r>
      <w:r w:rsidR="00CA540F" w:rsidRPr="00986D88">
        <w:rPr>
          <w:rFonts w:ascii="Times New Roman" w:eastAsia="Times New Roman" w:hAnsi="Times New Roman" w:cs="Times New Roman"/>
          <w:sz w:val="28"/>
          <w:szCs w:val="28"/>
        </w:rPr>
        <w:t xml:space="preserve">В соответствии с целью обработки персональных данных, указанной в подпункте </w:t>
      </w:r>
      <w:r>
        <w:rPr>
          <w:rFonts w:ascii="Times New Roman" w:eastAsia="Times New Roman" w:hAnsi="Times New Roman" w:cs="Times New Roman"/>
          <w:sz w:val="28"/>
          <w:szCs w:val="28"/>
        </w:rPr>
        <w:t>29.4</w:t>
      </w:r>
      <w:r w:rsidR="00CA540F" w:rsidRPr="00986D88">
        <w:rPr>
          <w:rFonts w:ascii="Times New Roman" w:eastAsia="Times New Roman" w:hAnsi="Times New Roman" w:cs="Times New Roman"/>
          <w:sz w:val="28"/>
          <w:szCs w:val="28"/>
        </w:rPr>
        <w:t xml:space="preserve"> </w:t>
      </w:r>
      <w:r w:rsidR="00550736" w:rsidRPr="00986D88">
        <w:rPr>
          <w:rFonts w:ascii="Times New Roman" w:eastAsia="Times New Roman" w:hAnsi="Times New Roman" w:cs="Times New Roman"/>
          <w:sz w:val="28"/>
          <w:szCs w:val="28"/>
        </w:rPr>
        <w:t>настоящего Административного р</w:t>
      </w:r>
      <w:r w:rsidR="00CA540F" w:rsidRPr="00986D88">
        <w:rPr>
          <w:rFonts w:ascii="Times New Roman" w:eastAsia="Times New Roman" w:hAnsi="Times New Roman" w:cs="Times New Roman"/>
          <w:sz w:val="28"/>
          <w:szCs w:val="28"/>
        </w:rPr>
        <w:t xml:space="preserve">егламента,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к категориям субъектов, персональные данные которых обрабатываются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в </w:t>
      </w:r>
      <w:r w:rsidR="00B53F06" w:rsidRPr="00986D88">
        <w:rPr>
          <w:rFonts w:ascii="Times New Roman" w:eastAsia="Times New Roman" w:hAnsi="Times New Roman" w:cs="Times New Roman"/>
          <w:sz w:val="28"/>
          <w:szCs w:val="28"/>
        </w:rPr>
        <w:t>Администрации</w:t>
      </w:r>
      <w:r w:rsidR="00CA540F" w:rsidRPr="00986D88">
        <w:rPr>
          <w:rFonts w:ascii="Times New Roman" w:eastAsia="Times New Roman" w:hAnsi="Times New Roman" w:cs="Times New Roman"/>
          <w:sz w:val="28"/>
          <w:szCs w:val="28"/>
        </w:rPr>
        <w:t>, относятся:</w:t>
      </w:r>
    </w:p>
    <w:p w14:paraId="79A543AE" w14:textId="24818AF3" w:rsidR="00CA540F" w:rsidRPr="00986D88" w:rsidRDefault="00C93C54" w:rsidP="00C93C54">
      <w:pPr>
        <w:pStyle w:val="10"/>
        <w:numPr>
          <w:ilvl w:val="0"/>
          <w:numId w:val="0"/>
        </w:numPr>
        <w:spacing w:line="240" w:lineRule="auto"/>
        <w:ind w:firstLine="709"/>
        <w:rPr>
          <w:lang w:eastAsia="ar-SA"/>
        </w:rPr>
      </w:pPr>
      <w:r>
        <w:rPr>
          <w:lang w:eastAsia="ar-SA"/>
        </w:rPr>
        <w:t>1) </w:t>
      </w:r>
      <w:r w:rsidR="00CA540F" w:rsidRPr="00986D88">
        <w:rPr>
          <w:lang w:eastAsia="ar-SA"/>
        </w:rPr>
        <w:t xml:space="preserve">граждане, обратившиеся за предоставлением </w:t>
      </w:r>
      <w:r w:rsidR="00550736" w:rsidRPr="00986D88">
        <w:rPr>
          <w:rFonts w:eastAsia="Times New Roman"/>
        </w:rPr>
        <w:t>Муниципальной услуги</w:t>
      </w:r>
      <w:r w:rsidR="00C473EA" w:rsidRPr="00986D88">
        <w:rPr>
          <w:lang w:eastAsia="ar-SA"/>
        </w:rPr>
        <w:t xml:space="preserve"> одним</w:t>
      </w:r>
      <w:r w:rsidR="00D27A7C" w:rsidRPr="00986D88">
        <w:rPr>
          <w:lang w:eastAsia="ar-SA"/>
        </w:rPr>
        <w:t xml:space="preserve"> из способов, предусмотренных пунктом</w:t>
      </w:r>
      <w:r w:rsidR="00C473EA" w:rsidRPr="00986D88">
        <w:rPr>
          <w:lang w:eastAsia="ar-SA"/>
        </w:rPr>
        <w:t xml:space="preserve"> </w:t>
      </w:r>
      <w:r w:rsidR="00550736" w:rsidRPr="00986D88">
        <w:rPr>
          <w:lang w:eastAsia="ar-SA"/>
        </w:rPr>
        <w:t xml:space="preserve">17 </w:t>
      </w:r>
      <w:r w:rsidR="00550736" w:rsidRPr="00986D88">
        <w:rPr>
          <w:rFonts w:eastAsia="Times New Roman"/>
        </w:rPr>
        <w:t>настоящего Административного регламента</w:t>
      </w:r>
      <w:r w:rsidR="00CA540F" w:rsidRPr="00986D88">
        <w:rPr>
          <w:lang w:eastAsia="ar-SA"/>
        </w:rPr>
        <w:t>;</w:t>
      </w:r>
    </w:p>
    <w:p w14:paraId="5422719B" w14:textId="5A70628C" w:rsidR="00C473EA" w:rsidRPr="00986D88" w:rsidRDefault="00C93C54" w:rsidP="00C93C54">
      <w:pPr>
        <w:pStyle w:val="10"/>
        <w:numPr>
          <w:ilvl w:val="0"/>
          <w:numId w:val="0"/>
        </w:numPr>
        <w:spacing w:line="240" w:lineRule="auto"/>
        <w:ind w:firstLine="709"/>
        <w:rPr>
          <w:lang w:eastAsia="ar-SA"/>
        </w:rPr>
      </w:pPr>
      <w:r>
        <w:rPr>
          <w:lang w:eastAsia="ar-SA"/>
        </w:rPr>
        <w:t>2) </w:t>
      </w:r>
      <w:r w:rsidR="00B53F06" w:rsidRPr="00986D88">
        <w:rPr>
          <w:lang w:eastAsia="ar-SA"/>
        </w:rPr>
        <w:t xml:space="preserve">члены семей граждан, обратившихся за предоставлением </w:t>
      </w:r>
      <w:r w:rsidR="00550736" w:rsidRPr="00986D88">
        <w:rPr>
          <w:rFonts w:eastAsia="Times New Roman"/>
        </w:rPr>
        <w:t>Муниципальной услуги</w:t>
      </w:r>
      <w:r w:rsidR="00C473EA" w:rsidRPr="00986D88">
        <w:rPr>
          <w:lang w:eastAsia="ar-SA"/>
        </w:rPr>
        <w:t>, одним из способов, предусмотренных п</w:t>
      </w:r>
      <w:r w:rsidR="00D27A7C" w:rsidRPr="00986D88">
        <w:rPr>
          <w:lang w:eastAsia="ar-SA"/>
        </w:rPr>
        <w:t>унктом</w:t>
      </w:r>
      <w:r w:rsidR="00C473EA" w:rsidRPr="00986D88">
        <w:rPr>
          <w:lang w:eastAsia="ar-SA"/>
        </w:rPr>
        <w:t xml:space="preserve"> </w:t>
      </w:r>
      <w:r w:rsidR="00550736" w:rsidRPr="00986D88">
        <w:rPr>
          <w:lang w:eastAsia="ar-SA"/>
        </w:rPr>
        <w:t xml:space="preserve">17 </w:t>
      </w:r>
      <w:r w:rsidR="00550736" w:rsidRPr="00986D88">
        <w:rPr>
          <w:rFonts w:eastAsia="Times New Roman"/>
        </w:rPr>
        <w:t>настоящего Административного регламента</w:t>
      </w:r>
      <w:r w:rsidR="00C473EA" w:rsidRPr="00986D88">
        <w:rPr>
          <w:lang w:eastAsia="ar-SA"/>
        </w:rPr>
        <w:t>;</w:t>
      </w:r>
    </w:p>
    <w:p w14:paraId="486D29D7" w14:textId="39EAC215"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29.11. </w:t>
      </w:r>
      <w:r w:rsidR="00CA540F" w:rsidRPr="00986D88">
        <w:rPr>
          <w:rFonts w:ascii="Times New Roman" w:eastAsia="Times New Roman" w:hAnsi="Times New Roman" w:cs="Times New Roman"/>
          <w:sz w:val="28"/>
          <w:szCs w:val="28"/>
        </w:rPr>
        <w:t xml:space="preserve">Сроки обработки и хранения указанных выше персональных данных определяются в соответствии со сроком действия соглашения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с субъектом, </w:t>
      </w:r>
      <w:r w:rsidR="00B53F06" w:rsidRPr="00986D88">
        <w:rPr>
          <w:rFonts w:ascii="Times New Roman" w:eastAsia="Times New Roman" w:hAnsi="Times New Roman" w:cs="Times New Roman"/>
          <w:sz w:val="28"/>
          <w:szCs w:val="28"/>
        </w:rPr>
        <w:t>Администрацией</w:t>
      </w:r>
      <w:r w:rsidR="00CA540F" w:rsidRPr="00986D88">
        <w:rPr>
          <w:rFonts w:ascii="Times New Roman" w:eastAsia="Times New Roman" w:hAnsi="Times New Roman" w:cs="Times New Roman"/>
          <w:sz w:val="28"/>
          <w:szCs w:val="28"/>
        </w:rPr>
        <w:t>, а также иными требованиями законодательства и нормативными документами. По истечению сроков обработки и хранения персональные данные подлежат уничтожению либо обезличиванию, если иное не предусмотрено законодательством.</w:t>
      </w:r>
    </w:p>
    <w:p w14:paraId="1EEAF17A" w14:textId="1D980B77"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29.12. </w:t>
      </w:r>
      <w:r w:rsidR="00CA540F" w:rsidRPr="00986D88">
        <w:rPr>
          <w:rFonts w:ascii="Times New Roman" w:eastAsia="Times New Roman" w:hAnsi="Times New Roman" w:cs="Times New Roman"/>
          <w:sz w:val="28"/>
          <w:szCs w:val="28"/>
        </w:rPr>
        <w:t xml:space="preserve">В случае достижения цели обработки персональных данных </w:t>
      </w:r>
      <w:r w:rsidR="00B53F06" w:rsidRPr="00986D88">
        <w:rPr>
          <w:rFonts w:ascii="Times New Roman" w:eastAsia="Times New Roman" w:hAnsi="Times New Roman" w:cs="Times New Roman"/>
          <w:sz w:val="28"/>
          <w:szCs w:val="28"/>
        </w:rPr>
        <w:t>Администрация</w:t>
      </w:r>
      <w:r w:rsidR="00337F1C">
        <w:rPr>
          <w:rFonts w:ascii="Times New Roman" w:eastAsia="Times New Roman" w:hAnsi="Times New Roman" w:cs="Times New Roman"/>
          <w:sz w:val="28"/>
          <w:szCs w:val="28"/>
        </w:rPr>
        <w:t xml:space="preserve"> </w:t>
      </w:r>
      <w:r w:rsidR="00CA540F" w:rsidRPr="00986D88">
        <w:rPr>
          <w:rFonts w:ascii="Times New Roman" w:eastAsia="Times New Roman" w:hAnsi="Times New Roman" w:cs="Times New Roman"/>
          <w:sz w:val="28"/>
          <w:szCs w:val="28"/>
        </w:rPr>
        <w:t xml:space="preserve">обязано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его поручению уничтожить персональные данные или обеспечить их уничтожение (если обработка персональных данных осуществляется другим лицом, действующим по его поручению в срок, не превышающий 30 дней с даты достижения цели обработки персональных данных,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986D88">
        <w:rPr>
          <w:rFonts w:ascii="Times New Roman" w:eastAsia="Times New Roman" w:hAnsi="Times New Roman" w:cs="Times New Roman"/>
          <w:sz w:val="28"/>
          <w:szCs w:val="28"/>
        </w:rPr>
        <w:t>Администрация</w:t>
      </w:r>
      <w:r w:rsidR="00CA540F" w:rsidRPr="00986D88">
        <w:rPr>
          <w:rFonts w:ascii="Times New Roman" w:eastAsia="Times New Roman" w:hAnsi="Times New Roman" w:cs="Times New Roman"/>
          <w:sz w:val="28"/>
          <w:szCs w:val="28"/>
        </w:rPr>
        <w:t xml:space="preserve">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363E9D07" w14:textId="37766395"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hAnsi="Times New Roman" w:cs="Times New Roman"/>
          <w:sz w:val="28"/>
          <w:szCs w:val="28"/>
        </w:rPr>
        <w:t>29.13. </w:t>
      </w:r>
      <w:r w:rsidR="00CA540F" w:rsidRPr="00986D88">
        <w:rPr>
          <w:rFonts w:ascii="Times New Roman" w:eastAsia="Times New Roman" w:hAnsi="Times New Roman" w:cs="Times New Roman"/>
          <w:sz w:val="28"/>
          <w:szCs w:val="28"/>
        </w:rPr>
        <w:t xml:space="preserve">В случае отзыва субъектом персональных данных согласия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на обработку его персональных данных </w:t>
      </w:r>
      <w:r w:rsidR="00B53F06" w:rsidRPr="00986D88">
        <w:rPr>
          <w:rFonts w:ascii="Times New Roman" w:eastAsia="Times New Roman" w:hAnsi="Times New Roman" w:cs="Times New Roman"/>
          <w:sz w:val="28"/>
          <w:szCs w:val="28"/>
        </w:rPr>
        <w:t>Администрация</w:t>
      </w:r>
      <w:r w:rsidR="00CA540F" w:rsidRPr="00986D88">
        <w:rPr>
          <w:rFonts w:ascii="Times New Roman" w:eastAsia="Times New Roman" w:hAnsi="Times New Roman" w:cs="Times New Roman"/>
          <w:sz w:val="28"/>
          <w:szCs w:val="28"/>
        </w:rPr>
        <w:t xml:space="preserve"> должн</w:t>
      </w:r>
      <w:r w:rsidR="00B53F06" w:rsidRPr="00986D88">
        <w:rPr>
          <w:rFonts w:ascii="Times New Roman" w:eastAsia="Times New Roman" w:hAnsi="Times New Roman" w:cs="Times New Roman"/>
          <w:sz w:val="28"/>
          <w:szCs w:val="28"/>
        </w:rPr>
        <w:t>а</w:t>
      </w:r>
      <w:r w:rsidR="00CA540F" w:rsidRPr="00986D88">
        <w:rPr>
          <w:rFonts w:ascii="Times New Roman" w:eastAsia="Times New Roman" w:hAnsi="Times New Roman" w:cs="Times New Roman"/>
          <w:sz w:val="28"/>
          <w:szCs w:val="28"/>
        </w:rPr>
        <w:t xml:space="preserve"> прекратить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их обработку или обеспечить прекращение такой обработки (если обработка персональных данных осуществляется другим лицом, действующим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по поручению </w:t>
      </w:r>
      <w:r w:rsidR="00B53F06" w:rsidRPr="00986D88">
        <w:rPr>
          <w:rFonts w:ascii="Times New Roman" w:eastAsia="Times New Roman" w:hAnsi="Times New Roman" w:cs="Times New Roman"/>
          <w:sz w:val="28"/>
          <w:szCs w:val="28"/>
        </w:rPr>
        <w:t>Администрации</w:t>
      </w:r>
      <w:r w:rsidR="00CA540F" w:rsidRPr="00986D88">
        <w:rPr>
          <w:rFonts w:ascii="Times New Roman" w:eastAsia="Times New Roman" w:hAnsi="Times New Roman" w:cs="Times New Roman"/>
          <w:sz w:val="28"/>
          <w:szCs w:val="28"/>
        </w:rPr>
        <w:t xml:space="preserve">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w:t>
      </w:r>
      <w:r w:rsidR="00B53F06" w:rsidRPr="00986D88">
        <w:rPr>
          <w:rFonts w:ascii="Times New Roman" w:eastAsia="Times New Roman" w:hAnsi="Times New Roman" w:cs="Times New Roman"/>
          <w:sz w:val="28"/>
          <w:szCs w:val="28"/>
        </w:rPr>
        <w:t>Администрации</w:t>
      </w:r>
      <w:r w:rsidR="00CA540F" w:rsidRPr="00986D88">
        <w:rPr>
          <w:rFonts w:ascii="Times New Roman" w:eastAsia="Times New Roman" w:hAnsi="Times New Roman" w:cs="Times New Roman"/>
          <w:sz w:val="28"/>
          <w:szCs w:val="28"/>
        </w:rPr>
        <w:t xml:space="preserve"> в срок, не превышающий 30</w:t>
      </w:r>
      <w:r w:rsidR="00337F1C">
        <w:rPr>
          <w:rFonts w:ascii="Times New Roman" w:eastAsia="Times New Roman" w:hAnsi="Times New Roman" w:cs="Times New Roman"/>
          <w:sz w:val="28"/>
          <w:szCs w:val="28"/>
        </w:rPr>
        <w:t xml:space="preserve"> </w:t>
      </w:r>
      <w:r w:rsidR="00CA540F" w:rsidRPr="00986D88">
        <w:rPr>
          <w:rFonts w:ascii="Times New Roman" w:eastAsia="Times New Roman" w:hAnsi="Times New Roman" w:cs="Times New Roman"/>
          <w:sz w:val="28"/>
          <w:szCs w:val="28"/>
        </w:rPr>
        <w:t xml:space="preserve">календарных дней с даты поступления указанного отзыва, если иное не предусмотрено служебным контрактом, договором или соглашением, стороной которого является субъект персональных данных, либо если </w:t>
      </w:r>
      <w:r w:rsidR="00B53F06" w:rsidRPr="00986D88">
        <w:rPr>
          <w:rFonts w:ascii="Times New Roman" w:eastAsia="Times New Roman" w:hAnsi="Times New Roman" w:cs="Times New Roman"/>
          <w:sz w:val="28"/>
          <w:szCs w:val="28"/>
        </w:rPr>
        <w:t xml:space="preserve">Администрация </w:t>
      </w:r>
      <w:r w:rsidR="00CA540F" w:rsidRPr="00986D88">
        <w:rPr>
          <w:rFonts w:ascii="Times New Roman" w:eastAsia="Times New Roman" w:hAnsi="Times New Roman" w:cs="Times New Roman"/>
          <w:sz w:val="28"/>
          <w:szCs w:val="28"/>
        </w:rPr>
        <w:t>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14:paraId="1B1AE8DE" w14:textId="01BEE82F"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29.14. </w:t>
      </w:r>
      <w:r w:rsidR="00CA540F" w:rsidRPr="00986D88">
        <w:rPr>
          <w:rFonts w:ascii="Times New Roman" w:eastAsia="Times New Roman" w:hAnsi="Times New Roman" w:cs="Times New Roman"/>
          <w:sz w:val="28"/>
          <w:szCs w:val="28"/>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14:paraId="72643F86" w14:textId="78481E4A"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29.15. </w:t>
      </w:r>
      <w:r w:rsidR="00CA540F" w:rsidRPr="00986D88">
        <w:rPr>
          <w:rFonts w:ascii="Times New Roman" w:eastAsia="Times New Roman" w:hAnsi="Times New Roman" w:cs="Times New Roman"/>
          <w:sz w:val="28"/>
          <w:szCs w:val="28"/>
        </w:rPr>
        <w:t>Уполномоченные лица на получение, обработку, хранение, передачу и любое другое использование персональных данных обязаны:</w:t>
      </w:r>
    </w:p>
    <w:p w14:paraId="0AE5DE56" w14:textId="4FEAA851" w:rsidR="00CA540F" w:rsidRPr="00986D88" w:rsidRDefault="00C93C54" w:rsidP="00C93C54">
      <w:pPr>
        <w:pStyle w:val="10"/>
        <w:numPr>
          <w:ilvl w:val="0"/>
          <w:numId w:val="0"/>
        </w:numPr>
        <w:spacing w:line="240" w:lineRule="auto"/>
        <w:ind w:firstLine="709"/>
        <w:rPr>
          <w:lang w:eastAsia="ar-SA"/>
        </w:rPr>
      </w:pPr>
      <w:r>
        <w:rPr>
          <w:lang w:eastAsia="ar-SA"/>
        </w:rPr>
        <w:t>1) </w:t>
      </w:r>
      <w:r w:rsidR="00CA540F" w:rsidRPr="00986D88">
        <w:rPr>
          <w:lang w:eastAsia="ar-SA"/>
        </w:rPr>
        <w:t xml:space="preserve">знать и выполнять требования законодательства в области обеспечения защиты персональных данных, </w:t>
      </w:r>
      <w:r w:rsidR="00550736" w:rsidRPr="00986D88">
        <w:rPr>
          <w:rFonts w:eastAsia="Times New Roman"/>
        </w:rPr>
        <w:t>настоящего Административного регламента</w:t>
      </w:r>
      <w:r w:rsidR="00CA540F" w:rsidRPr="00986D88">
        <w:rPr>
          <w:lang w:eastAsia="ar-SA"/>
        </w:rPr>
        <w:t>;</w:t>
      </w:r>
    </w:p>
    <w:p w14:paraId="2F8F3706" w14:textId="53D7208C" w:rsidR="00CA540F" w:rsidRPr="00986D88" w:rsidRDefault="00C93C54" w:rsidP="00C93C54">
      <w:pPr>
        <w:pStyle w:val="10"/>
        <w:numPr>
          <w:ilvl w:val="0"/>
          <w:numId w:val="0"/>
        </w:numPr>
        <w:spacing w:line="240" w:lineRule="auto"/>
        <w:ind w:firstLine="709"/>
        <w:rPr>
          <w:lang w:eastAsia="ar-SA"/>
        </w:rPr>
      </w:pPr>
      <w:r>
        <w:rPr>
          <w:lang w:eastAsia="ar-SA"/>
        </w:rPr>
        <w:t>2) </w:t>
      </w:r>
      <w:r w:rsidR="00CA540F" w:rsidRPr="00986D88">
        <w:rPr>
          <w:lang w:eastAsia="ar-SA"/>
        </w:rPr>
        <w:t xml:space="preserve">хранить в тайне известные им персональные данные, информировать о фактах нарушения порядка обращения с персональными данными, </w:t>
      </w:r>
      <w:r>
        <w:rPr>
          <w:lang w:eastAsia="ar-SA"/>
        </w:rPr>
        <w:br/>
      </w:r>
      <w:r w:rsidR="00CA540F" w:rsidRPr="00986D88">
        <w:rPr>
          <w:lang w:eastAsia="ar-SA"/>
        </w:rPr>
        <w:t>о попытках несанкционированного доступа к ним;</w:t>
      </w:r>
    </w:p>
    <w:p w14:paraId="243EBA59" w14:textId="7F087764" w:rsidR="00CA540F" w:rsidRPr="00986D88" w:rsidRDefault="00C93C54" w:rsidP="00C93C54">
      <w:pPr>
        <w:pStyle w:val="10"/>
        <w:numPr>
          <w:ilvl w:val="0"/>
          <w:numId w:val="0"/>
        </w:numPr>
        <w:spacing w:line="240" w:lineRule="auto"/>
        <w:ind w:firstLine="709"/>
        <w:rPr>
          <w:lang w:eastAsia="ar-SA"/>
        </w:rPr>
      </w:pPr>
      <w:r>
        <w:rPr>
          <w:lang w:eastAsia="ar-SA"/>
        </w:rPr>
        <w:t>3) </w:t>
      </w:r>
      <w:r w:rsidR="00CA540F" w:rsidRPr="00986D88">
        <w:rPr>
          <w:lang w:eastAsia="ar-SA"/>
        </w:rPr>
        <w:t xml:space="preserve">соблюдать правила использования персональных данных, порядок </w:t>
      </w:r>
      <w:r>
        <w:rPr>
          <w:lang w:eastAsia="ar-SA"/>
        </w:rPr>
        <w:br/>
      </w:r>
      <w:r w:rsidR="00CA540F" w:rsidRPr="00986D88">
        <w:rPr>
          <w:lang w:eastAsia="ar-SA"/>
        </w:rPr>
        <w:t>их учета и хранения, исключить доступ к ним посторонних лиц;</w:t>
      </w:r>
    </w:p>
    <w:p w14:paraId="157FA1A8" w14:textId="29F23830" w:rsidR="00CA540F" w:rsidRPr="00986D88" w:rsidRDefault="00C93C54" w:rsidP="00C93C54">
      <w:pPr>
        <w:pStyle w:val="10"/>
        <w:numPr>
          <w:ilvl w:val="0"/>
          <w:numId w:val="0"/>
        </w:numPr>
        <w:spacing w:line="240" w:lineRule="auto"/>
        <w:ind w:firstLine="709"/>
        <w:rPr>
          <w:lang w:eastAsia="ar-SA"/>
        </w:rPr>
      </w:pPr>
      <w:r>
        <w:rPr>
          <w:lang w:eastAsia="ar-SA"/>
        </w:rPr>
        <w:t>4) </w:t>
      </w:r>
      <w:r w:rsidR="00CA540F" w:rsidRPr="00986D88">
        <w:rPr>
          <w:lang w:eastAsia="ar-SA"/>
        </w:rPr>
        <w:t>обрабатывать только те персональные данные, к которым получен доступ в силу исполнения служебных обязанностей.</w:t>
      </w:r>
    </w:p>
    <w:p w14:paraId="5C695BC8" w14:textId="02D9440C"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29.16. </w:t>
      </w:r>
      <w:r w:rsidR="00CA540F" w:rsidRPr="00986D88">
        <w:rPr>
          <w:rFonts w:ascii="Times New Roman" w:eastAsia="Times New Roman" w:hAnsi="Times New Roman" w:cs="Times New Roman"/>
          <w:sz w:val="28"/>
          <w:szCs w:val="28"/>
        </w:rPr>
        <w:t xml:space="preserve">При обработке персональных данных уполномоченным лицам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на получение, обработку, хранение, передачу и любое другое использование персональных данных запрещается:</w:t>
      </w:r>
    </w:p>
    <w:p w14:paraId="50F2F8DF" w14:textId="6414387B" w:rsidR="00CA540F" w:rsidRPr="00986D88" w:rsidRDefault="00C93C54" w:rsidP="00C93C54">
      <w:pPr>
        <w:pStyle w:val="10"/>
        <w:numPr>
          <w:ilvl w:val="0"/>
          <w:numId w:val="0"/>
        </w:numPr>
        <w:spacing w:line="240" w:lineRule="auto"/>
        <w:ind w:firstLine="709"/>
        <w:rPr>
          <w:lang w:eastAsia="ar-SA"/>
        </w:rPr>
      </w:pPr>
      <w:r>
        <w:rPr>
          <w:lang w:eastAsia="ar-SA"/>
        </w:rPr>
        <w:t>1) </w:t>
      </w:r>
      <w:r w:rsidR="00CA540F" w:rsidRPr="00986D88">
        <w:rPr>
          <w:lang w:eastAsia="ar-SA"/>
        </w:rPr>
        <w:t xml:space="preserve">использовать сведения, содержащие персональные данные, </w:t>
      </w:r>
      <w:r>
        <w:rPr>
          <w:lang w:eastAsia="ar-SA"/>
        </w:rPr>
        <w:br/>
      </w:r>
      <w:r w:rsidR="00CA540F" w:rsidRPr="00986D88">
        <w:rPr>
          <w:lang w:eastAsia="ar-SA"/>
        </w:rPr>
        <w:t>в неслужебных целях, а также в служебных целях - при ведении переговоров по телефонной сети, в открытой переписке, статьях и выступлениях;</w:t>
      </w:r>
    </w:p>
    <w:p w14:paraId="14426E76" w14:textId="488F83C0" w:rsidR="00CA540F" w:rsidRPr="00986D88" w:rsidRDefault="00C93C54" w:rsidP="00C93C54">
      <w:pPr>
        <w:pStyle w:val="10"/>
        <w:numPr>
          <w:ilvl w:val="0"/>
          <w:numId w:val="0"/>
        </w:numPr>
        <w:spacing w:line="240" w:lineRule="auto"/>
        <w:ind w:firstLine="709"/>
        <w:rPr>
          <w:lang w:eastAsia="ar-SA"/>
        </w:rPr>
      </w:pPr>
      <w:r>
        <w:rPr>
          <w:lang w:eastAsia="ar-SA"/>
        </w:rPr>
        <w:t>2) </w:t>
      </w:r>
      <w:r w:rsidR="00CA540F" w:rsidRPr="00986D88">
        <w:rPr>
          <w:lang w:eastAsia="ar-SA"/>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средств криптографической защиты информации;</w:t>
      </w:r>
    </w:p>
    <w:p w14:paraId="53946A7A" w14:textId="738ECE5C" w:rsidR="00CA540F" w:rsidRPr="00986D88" w:rsidRDefault="00C93C54" w:rsidP="00C93C54">
      <w:pPr>
        <w:pStyle w:val="10"/>
        <w:numPr>
          <w:ilvl w:val="0"/>
          <w:numId w:val="0"/>
        </w:numPr>
        <w:spacing w:line="240" w:lineRule="auto"/>
        <w:ind w:firstLine="709"/>
        <w:rPr>
          <w:lang w:eastAsia="ar-SA"/>
        </w:rPr>
      </w:pPr>
      <w:r>
        <w:rPr>
          <w:lang w:eastAsia="ar-SA"/>
        </w:rPr>
        <w:t>3) </w:t>
      </w:r>
      <w:r w:rsidR="00CA540F" w:rsidRPr="00986D88">
        <w:rPr>
          <w:lang w:eastAsia="ar-SA"/>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14:paraId="7FC59A57" w14:textId="63ADFA1F" w:rsidR="00CA540F" w:rsidRPr="00986D88" w:rsidRDefault="00C93C54" w:rsidP="00C93C54">
      <w:pPr>
        <w:pStyle w:val="a6"/>
        <w:tabs>
          <w:tab w:val="left" w:pos="1134"/>
        </w:tabs>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29.17. </w:t>
      </w:r>
      <w:r w:rsidR="00CA540F" w:rsidRPr="00986D88">
        <w:rPr>
          <w:rFonts w:ascii="Times New Roman" w:eastAsia="Times New Roman" w:hAnsi="Times New Roman" w:cs="Times New Roman"/>
          <w:sz w:val="28"/>
          <w:szCs w:val="28"/>
        </w:rPr>
        <w:t xml:space="preserve">Лица, уполномоченные на получение, обработку, хранение, передачу и любое другое использование персональных данных, виновные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 xml:space="preserve">в нарушении требований законодательства о защите персональных данных,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6BC38676" w14:textId="246153A6" w:rsidR="00CA540F" w:rsidRDefault="00C93C54" w:rsidP="00C93C54">
      <w:pPr>
        <w:pStyle w:val="a6"/>
        <w:tabs>
          <w:tab w:val="left" w:pos="1134"/>
        </w:tabs>
        <w:suppressAutoHyphen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29.18. </w:t>
      </w:r>
      <w:r w:rsidR="00B67E68" w:rsidRPr="00986D88">
        <w:rPr>
          <w:rFonts w:ascii="Times New Roman" w:eastAsia="Times New Roman" w:hAnsi="Times New Roman" w:cs="Times New Roman"/>
          <w:sz w:val="28"/>
          <w:szCs w:val="28"/>
        </w:rPr>
        <w:t>Администрация</w:t>
      </w:r>
      <w:r w:rsidR="00CA540F" w:rsidRPr="00986D88">
        <w:rPr>
          <w:rFonts w:ascii="Times New Roman" w:eastAsia="Times New Roman" w:hAnsi="Times New Roman" w:cs="Times New Roman"/>
          <w:sz w:val="28"/>
          <w:szCs w:val="28"/>
        </w:rPr>
        <w:t xml:space="preserve"> для защиты персональных данных </w:t>
      </w:r>
      <w:r>
        <w:rPr>
          <w:rFonts w:ascii="Times New Roman" w:eastAsia="Times New Roman" w:hAnsi="Times New Roman" w:cs="Times New Roman"/>
          <w:sz w:val="28"/>
          <w:szCs w:val="28"/>
        </w:rPr>
        <w:br/>
      </w:r>
      <w:r w:rsidR="00CA540F" w:rsidRPr="00986D88">
        <w:rPr>
          <w:rFonts w:ascii="Times New Roman" w:eastAsia="Times New Roman" w:hAnsi="Times New Roman" w:cs="Times New Roman"/>
          <w:sz w:val="28"/>
          <w:szCs w:val="28"/>
        </w:rPr>
        <w:t>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законодательством Российской Федерации.</w:t>
      </w:r>
    </w:p>
    <w:p w14:paraId="74C9ECB9"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18B794F" w14:textId="44D2DFB8" w:rsidR="00C93C54" w:rsidRDefault="00C93C54" w:rsidP="00C93C54">
      <w:pPr>
        <w:pStyle w:val="a6"/>
        <w:tabs>
          <w:tab w:val="left" w:pos="1134"/>
        </w:tabs>
        <w:suppressAutoHyphens/>
        <w:autoSpaceDE w:val="0"/>
        <w:autoSpaceDN w:val="0"/>
        <w:adjustRightInd w:val="0"/>
        <w:spacing w:line="240" w:lineRule="auto"/>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____________</w:t>
      </w:r>
    </w:p>
    <w:p w14:paraId="5EB9882A"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EA9A381"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CF24E8D"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6BC4407"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4F8A7AFD"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E9D0977"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3980CDA2"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D5D8A8F"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28994719"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B4957EF"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67BF3B19"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2E4B0EAA"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07E6EC5"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5D6C3B54"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C2CF576"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3D17195"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4FF2012"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A7E1C32"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730C72D7"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3F9EA9A7"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44DF35C6"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421EB90F"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2FAE3CE8"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4A635C8F"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60E2B057"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7393E400"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B9ED182"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66D8254B"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D1B8983"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74772334"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198E8013"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AD407E3"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33F3EAC"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2C541099"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300D7555"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0F5B0DC1"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332B70B8"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249000E3"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437EC73A" w14:textId="77777777" w:rsidR="00C93C54" w:rsidRDefault="00C93C54" w:rsidP="00C93C54">
      <w:pPr>
        <w:pStyle w:val="a6"/>
        <w:tabs>
          <w:tab w:val="left" w:pos="1134"/>
        </w:tabs>
        <w:suppressAutoHyphens/>
        <w:autoSpaceDE w:val="0"/>
        <w:autoSpaceDN w:val="0"/>
        <w:adjustRightInd w:val="0"/>
        <w:spacing w:line="240" w:lineRule="auto"/>
        <w:ind w:left="709"/>
        <w:jc w:val="both"/>
        <w:rPr>
          <w:rFonts w:ascii="Times New Roman" w:eastAsia="Times New Roman" w:hAnsi="Times New Roman" w:cs="Times New Roman"/>
          <w:sz w:val="28"/>
          <w:szCs w:val="28"/>
        </w:rPr>
      </w:pPr>
    </w:p>
    <w:p w14:paraId="71ADCFD6" w14:textId="0FE2959B" w:rsidR="00C93C54" w:rsidRPr="006C0ABD" w:rsidRDefault="006C0ABD" w:rsidP="006C0ABD">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w:t>
      </w:r>
    </w:p>
    <w:p w14:paraId="340B47CB" w14:textId="578A26C8" w:rsidR="00C93C54" w:rsidRPr="006C0ABD" w:rsidRDefault="006C0ABD" w:rsidP="006C0ABD">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02F3FF3A"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63CB21EA"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5021A857"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6EDFD96F"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bookmarkStart w:id="103" w:name="_Toc438372093"/>
      <w:bookmarkStart w:id="104" w:name="_Toc438374279"/>
      <w:bookmarkStart w:id="105" w:name="_Toc438375739"/>
      <w:bookmarkStart w:id="106" w:name="_Toc438376259"/>
      <w:bookmarkStart w:id="107" w:name="_Toc438480272"/>
      <w:bookmarkStart w:id="108" w:name="_Toc441496567"/>
      <w:bookmarkStart w:id="109" w:name="_Toc491334202"/>
      <w:bookmarkEnd w:id="103"/>
      <w:bookmarkEnd w:id="104"/>
      <w:bookmarkEnd w:id="105"/>
      <w:bookmarkEnd w:id="106"/>
      <w:bookmarkEnd w:id="107"/>
    </w:p>
    <w:p w14:paraId="0FF069EF" w14:textId="77777777" w:rsidR="006C0ABD" w:rsidRPr="006C0ABD" w:rsidRDefault="006C0ABD" w:rsidP="006C0ABD">
      <w:pPr>
        <w:widowControl w:val="0"/>
        <w:tabs>
          <w:tab w:val="left" w:pos="1134"/>
        </w:tabs>
        <w:autoSpaceDE w:val="0"/>
        <w:autoSpaceDN w:val="0"/>
        <w:adjustRightInd w:val="0"/>
        <w:spacing w:line="240" w:lineRule="auto"/>
        <w:jc w:val="left"/>
        <w:rPr>
          <w:rFonts w:ascii="Times New Roman" w:eastAsia="PMingLiU" w:hAnsi="Times New Roman" w:cs="Times New Roman"/>
          <w:bCs/>
          <w:sz w:val="28"/>
          <w:szCs w:val="28"/>
        </w:rPr>
      </w:pPr>
    </w:p>
    <w:p w14:paraId="470A4DB6" w14:textId="1CA563BF" w:rsidR="0046776B" w:rsidRPr="006C0ABD" w:rsidRDefault="0046776B"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Термины и определения</w:t>
      </w:r>
      <w:bookmarkEnd w:id="108"/>
      <w:bookmarkEnd w:id="109"/>
    </w:p>
    <w:p w14:paraId="21268AB3" w14:textId="77777777" w:rsidR="006C0ABD" w:rsidRPr="006C0ABD" w:rsidRDefault="006C0ABD" w:rsidP="006C0ABD">
      <w:pPr>
        <w:widowControl w:val="0"/>
        <w:tabs>
          <w:tab w:val="left" w:pos="1134"/>
        </w:tabs>
        <w:autoSpaceDE w:val="0"/>
        <w:autoSpaceDN w:val="0"/>
        <w:adjustRightInd w:val="0"/>
        <w:spacing w:line="240" w:lineRule="auto"/>
        <w:jc w:val="left"/>
        <w:rPr>
          <w:rFonts w:ascii="Times New Roman" w:eastAsia="PMingLiU" w:hAnsi="Times New Roman" w:cs="Times New Roman"/>
          <w:bCs/>
          <w:sz w:val="28"/>
          <w:szCs w:val="28"/>
        </w:rPr>
      </w:pPr>
    </w:p>
    <w:p w14:paraId="715407DF" w14:textId="77777777" w:rsidR="0046776B" w:rsidRPr="006C0ABD" w:rsidRDefault="0046776B" w:rsidP="006C0ABD">
      <w:pPr>
        <w:pStyle w:val="aff3"/>
        <w:spacing w:line="240" w:lineRule="auto"/>
        <w:ind w:firstLine="709"/>
      </w:pPr>
      <w:r w:rsidRPr="006C0ABD">
        <w:t>В Регламенте используются следующие термины и определения:</w:t>
      </w:r>
    </w:p>
    <w:tbl>
      <w:tblPr>
        <w:tblW w:w="9498" w:type="dxa"/>
        <w:tblInd w:w="108" w:type="dxa"/>
        <w:tblLayout w:type="fixed"/>
        <w:tblLook w:val="04A0" w:firstRow="1" w:lastRow="0" w:firstColumn="1" w:lastColumn="0" w:noHBand="0" w:noVBand="1"/>
      </w:tblPr>
      <w:tblGrid>
        <w:gridCol w:w="2127"/>
        <w:gridCol w:w="283"/>
        <w:gridCol w:w="7088"/>
      </w:tblGrid>
      <w:tr w:rsidR="00A13FC0" w:rsidRPr="00986D88" w14:paraId="0274455F" w14:textId="77777777" w:rsidTr="006C0ABD">
        <w:tc>
          <w:tcPr>
            <w:tcW w:w="2127" w:type="dxa"/>
            <w:hideMark/>
          </w:tcPr>
          <w:p w14:paraId="3FBEDE2A" w14:textId="1BB75FE1" w:rsidR="00A13FC0" w:rsidRPr="00986D88" w:rsidRDefault="006C0ABD" w:rsidP="00986D88">
            <w:pPr>
              <w:pStyle w:val="aff3"/>
              <w:spacing w:line="240" w:lineRule="auto"/>
              <w:ind w:firstLine="0"/>
            </w:pPr>
            <w:r>
              <w:t>Услуга</w:t>
            </w:r>
          </w:p>
        </w:tc>
        <w:tc>
          <w:tcPr>
            <w:tcW w:w="283" w:type="dxa"/>
            <w:hideMark/>
          </w:tcPr>
          <w:p w14:paraId="185DB752" w14:textId="77777777" w:rsidR="00A13FC0" w:rsidRPr="00986D88" w:rsidRDefault="00A13FC0" w:rsidP="00986D88">
            <w:pPr>
              <w:pStyle w:val="aff3"/>
              <w:spacing w:line="240" w:lineRule="auto"/>
              <w:ind w:firstLine="0"/>
            </w:pPr>
            <w:r w:rsidRPr="00986D88">
              <w:t>-</w:t>
            </w:r>
          </w:p>
        </w:tc>
        <w:tc>
          <w:tcPr>
            <w:tcW w:w="7088" w:type="dxa"/>
            <w:hideMark/>
          </w:tcPr>
          <w:p w14:paraId="5E4E71E5" w14:textId="488DD465" w:rsidR="00A13FC0" w:rsidRPr="00986D88" w:rsidRDefault="00A13FC0" w:rsidP="00986D88">
            <w:pPr>
              <w:pStyle w:val="aff3"/>
              <w:spacing w:line="240" w:lineRule="auto"/>
              <w:ind w:firstLine="0"/>
            </w:pPr>
            <w:r w:rsidRPr="00986D88">
              <w:t xml:space="preserve">муниципальная услуга </w:t>
            </w:r>
            <w:r w:rsidR="004E2BF6" w:rsidRPr="00986D88">
              <w:t>по оформлению справок об участии (неучастии) в приватизации жилых муниципальных помещений</w:t>
            </w:r>
            <w:r w:rsidRPr="00986D88">
              <w:t>;</w:t>
            </w:r>
          </w:p>
        </w:tc>
      </w:tr>
      <w:tr w:rsidR="00A13FC0" w:rsidRPr="00986D88" w14:paraId="48097D35" w14:textId="77777777" w:rsidTr="006C0ABD">
        <w:tc>
          <w:tcPr>
            <w:tcW w:w="2127" w:type="dxa"/>
          </w:tcPr>
          <w:p w14:paraId="4196058F" w14:textId="77777777" w:rsidR="00A13FC0" w:rsidRPr="00986D88" w:rsidRDefault="00A13FC0" w:rsidP="00986D88">
            <w:pPr>
              <w:pStyle w:val="aff3"/>
              <w:spacing w:line="240" w:lineRule="auto"/>
              <w:ind w:firstLine="0"/>
            </w:pPr>
            <w:r w:rsidRPr="00986D88">
              <w:t>Регламент</w:t>
            </w:r>
          </w:p>
        </w:tc>
        <w:tc>
          <w:tcPr>
            <w:tcW w:w="283" w:type="dxa"/>
          </w:tcPr>
          <w:p w14:paraId="336013B2"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tcPr>
          <w:p w14:paraId="07E06EDB" w14:textId="57510B37" w:rsidR="00A13FC0" w:rsidRPr="00986D88" w:rsidRDefault="00B43274" w:rsidP="00986D88">
            <w:pPr>
              <w:pStyle w:val="aff3"/>
              <w:spacing w:line="240" w:lineRule="auto"/>
              <w:ind w:firstLine="0"/>
            </w:pPr>
            <w:r w:rsidRPr="00986D88">
              <w:t>А</w:t>
            </w:r>
            <w:r w:rsidR="00A13FC0" w:rsidRPr="00986D88">
              <w:t xml:space="preserve">дминистративный регламент предоставления муниципальной услуги </w:t>
            </w:r>
            <w:r w:rsidR="004E2BF6" w:rsidRPr="00986D88">
              <w:t>по оформлению справок об участии (неучастии) в приватизации жилых муниципальных помещений</w:t>
            </w:r>
            <w:r w:rsidR="00A13FC0" w:rsidRPr="00986D88">
              <w:t>;</w:t>
            </w:r>
          </w:p>
        </w:tc>
      </w:tr>
      <w:tr w:rsidR="00A13FC0" w:rsidRPr="00986D88" w14:paraId="3E6AC5BF" w14:textId="77777777" w:rsidTr="006C0ABD">
        <w:tc>
          <w:tcPr>
            <w:tcW w:w="2127" w:type="dxa"/>
          </w:tcPr>
          <w:p w14:paraId="2F153631" w14:textId="77777777" w:rsidR="00A13FC0" w:rsidRPr="00986D88" w:rsidRDefault="00A13FC0" w:rsidP="00986D88">
            <w:pPr>
              <w:pStyle w:val="aff3"/>
              <w:spacing w:line="240" w:lineRule="auto"/>
              <w:ind w:firstLine="0"/>
            </w:pPr>
            <w:r w:rsidRPr="00986D88">
              <w:t>Заявитель</w:t>
            </w:r>
          </w:p>
        </w:tc>
        <w:tc>
          <w:tcPr>
            <w:tcW w:w="283" w:type="dxa"/>
          </w:tcPr>
          <w:p w14:paraId="5BCCCAC5"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tcPr>
          <w:p w14:paraId="5A8BC0A8" w14:textId="7E43D604" w:rsidR="00A13FC0" w:rsidRPr="00986D88" w:rsidRDefault="00A13FC0" w:rsidP="00986D88">
            <w:pPr>
              <w:pStyle w:val="aff3"/>
              <w:spacing w:line="240" w:lineRule="auto"/>
              <w:ind w:firstLine="0"/>
            </w:pPr>
            <w:r w:rsidRPr="00986D88">
              <w:t xml:space="preserve">лицо, обращающееся с </w:t>
            </w:r>
            <w:r w:rsidR="00902792" w:rsidRPr="00986D88">
              <w:t>З</w:t>
            </w:r>
            <w:r w:rsidRPr="00986D88">
              <w:t xml:space="preserve">аявлением о предоставлении </w:t>
            </w:r>
            <w:r w:rsidR="00902792" w:rsidRPr="00986D88">
              <w:t>Муниципальной услуги</w:t>
            </w:r>
            <w:r w:rsidRPr="00986D88">
              <w:t>;</w:t>
            </w:r>
          </w:p>
        </w:tc>
      </w:tr>
      <w:tr w:rsidR="00A13FC0" w:rsidRPr="00986D88" w14:paraId="5B77C54C" w14:textId="77777777" w:rsidTr="006C0ABD">
        <w:tc>
          <w:tcPr>
            <w:tcW w:w="2127" w:type="dxa"/>
          </w:tcPr>
          <w:p w14:paraId="21310CA0" w14:textId="77777777" w:rsidR="00A13FC0" w:rsidRPr="00986D88" w:rsidRDefault="00A13FC0" w:rsidP="00986D88">
            <w:pPr>
              <w:pStyle w:val="aff3"/>
              <w:spacing w:line="240" w:lineRule="auto"/>
              <w:ind w:firstLine="0"/>
            </w:pPr>
            <w:r w:rsidRPr="00986D88">
              <w:t>Администрация</w:t>
            </w:r>
          </w:p>
        </w:tc>
        <w:tc>
          <w:tcPr>
            <w:tcW w:w="283" w:type="dxa"/>
          </w:tcPr>
          <w:p w14:paraId="71BE209A"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tcPr>
          <w:p w14:paraId="25F5A2EB" w14:textId="11054512" w:rsidR="00A13FC0" w:rsidRPr="00986D88" w:rsidRDefault="007B7795" w:rsidP="00986D88">
            <w:pPr>
              <w:pStyle w:val="aff3"/>
              <w:spacing w:line="240" w:lineRule="auto"/>
              <w:ind w:firstLine="0"/>
            </w:pPr>
            <w:r w:rsidRPr="00986D88">
              <w:t>Администрации городского округа Королёв Московской области</w:t>
            </w:r>
            <w:r w:rsidR="00A13FC0" w:rsidRPr="00986D88">
              <w:t>;</w:t>
            </w:r>
          </w:p>
        </w:tc>
      </w:tr>
      <w:tr w:rsidR="00A13FC0" w:rsidRPr="00986D88" w14:paraId="04B45F13" w14:textId="77777777" w:rsidTr="006C0ABD">
        <w:tc>
          <w:tcPr>
            <w:tcW w:w="2127" w:type="dxa"/>
          </w:tcPr>
          <w:p w14:paraId="1CD8C9BB" w14:textId="77777777" w:rsidR="00A13FC0" w:rsidRPr="00986D88" w:rsidRDefault="00A13FC0" w:rsidP="00986D88">
            <w:pPr>
              <w:pStyle w:val="aff3"/>
              <w:spacing w:line="240" w:lineRule="auto"/>
              <w:ind w:firstLine="0"/>
            </w:pPr>
            <w:r w:rsidRPr="00986D88">
              <w:t>МФЦ</w:t>
            </w:r>
          </w:p>
        </w:tc>
        <w:tc>
          <w:tcPr>
            <w:tcW w:w="283" w:type="dxa"/>
          </w:tcPr>
          <w:p w14:paraId="43BFCB99"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tcPr>
          <w:p w14:paraId="2FF27D0E" w14:textId="7028EF80" w:rsidR="00A13FC0" w:rsidRPr="00986D88" w:rsidRDefault="00A13FC0" w:rsidP="00986D88">
            <w:pPr>
              <w:pStyle w:val="aff3"/>
              <w:spacing w:line="240" w:lineRule="auto"/>
              <w:ind w:firstLine="0"/>
            </w:pPr>
            <w:r w:rsidRPr="00986D88">
              <w:t xml:space="preserve">многофункциональный центр предоставления государственных и муниципальных услуг </w:t>
            </w:r>
            <w:r w:rsidR="007B7795" w:rsidRPr="00986D88">
              <w:t>городского округа Королёв Московской области</w:t>
            </w:r>
            <w:r w:rsidRPr="00986D88">
              <w:t>;</w:t>
            </w:r>
          </w:p>
        </w:tc>
      </w:tr>
      <w:tr w:rsidR="00A13FC0" w:rsidRPr="00986D88" w14:paraId="4B130BD5" w14:textId="77777777" w:rsidTr="006C0ABD">
        <w:tc>
          <w:tcPr>
            <w:tcW w:w="2127" w:type="dxa"/>
          </w:tcPr>
          <w:p w14:paraId="16B01F57" w14:textId="77777777" w:rsidR="00A13FC0" w:rsidRPr="00986D88" w:rsidRDefault="00A13FC0" w:rsidP="00986D88">
            <w:pPr>
              <w:pStyle w:val="aff3"/>
              <w:spacing w:line="240" w:lineRule="auto"/>
              <w:ind w:firstLine="0"/>
            </w:pPr>
            <w:r w:rsidRPr="00986D88">
              <w:t>Заявление</w:t>
            </w:r>
          </w:p>
        </w:tc>
        <w:tc>
          <w:tcPr>
            <w:tcW w:w="283" w:type="dxa"/>
          </w:tcPr>
          <w:p w14:paraId="7DAF125C"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tcPr>
          <w:p w14:paraId="406057BF" w14:textId="0B764B39" w:rsidR="00A13FC0" w:rsidRPr="00986D88" w:rsidRDefault="00A13FC0" w:rsidP="00986D88">
            <w:pPr>
              <w:pStyle w:val="aff3"/>
              <w:spacing w:line="240" w:lineRule="auto"/>
              <w:ind w:firstLine="0"/>
            </w:pPr>
            <w:r w:rsidRPr="00986D88">
              <w:t xml:space="preserve">запрос о предоставлении </w:t>
            </w:r>
            <w:r w:rsidR="00902792" w:rsidRPr="00986D88">
              <w:t>Муниципальной услуги</w:t>
            </w:r>
            <w:r w:rsidRPr="00986D88">
              <w:t>, напр</w:t>
            </w:r>
            <w:r w:rsidR="00A506DA" w:rsidRPr="00986D88">
              <w:t>авленный любым предусмотренным Административным р</w:t>
            </w:r>
            <w:r w:rsidRPr="00986D88">
              <w:t>егламентом способом;</w:t>
            </w:r>
          </w:p>
        </w:tc>
      </w:tr>
      <w:tr w:rsidR="00A13FC0" w:rsidRPr="00986D88" w14:paraId="45ECEEB9" w14:textId="77777777" w:rsidTr="006C0ABD">
        <w:tc>
          <w:tcPr>
            <w:tcW w:w="2127" w:type="dxa"/>
            <w:hideMark/>
          </w:tcPr>
          <w:p w14:paraId="34B9D53A" w14:textId="77777777" w:rsidR="00A13FC0" w:rsidRPr="00986D88" w:rsidRDefault="00A13FC0" w:rsidP="00986D88">
            <w:pPr>
              <w:pStyle w:val="aff3"/>
              <w:spacing w:line="240" w:lineRule="auto"/>
              <w:ind w:firstLine="0"/>
            </w:pPr>
            <w:r w:rsidRPr="00986D88">
              <w:t xml:space="preserve">Файл документа </w:t>
            </w:r>
          </w:p>
        </w:tc>
        <w:tc>
          <w:tcPr>
            <w:tcW w:w="283" w:type="dxa"/>
            <w:hideMark/>
          </w:tcPr>
          <w:p w14:paraId="5835ECA8"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hideMark/>
          </w:tcPr>
          <w:p w14:paraId="27C4DA06" w14:textId="77777777" w:rsidR="00A13FC0" w:rsidRPr="00986D88" w:rsidRDefault="00A13FC0" w:rsidP="00986D88">
            <w:pPr>
              <w:pStyle w:val="aff3"/>
              <w:spacing w:line="240" w:lineRule="auto"/>
              <w:ind w:firstLine="0"/>
            </w:pPr>
            <w:r w:rsidRPr="00986D88">
              <w:t>электронный образ документа, полученный путем сканирования документа в бумажной форме.</w:t>
            </w:r>
          </w:p>
        </w:tc>
      </w:tr>
      <w:tr w:rsidR="00A13FC0" w:rsidRPr="00986D88" w14:paraId="23A0E38C" w14:textId="77777777" w:rsidTr="006C0ABD">
        <w:tc>
          <w:tcPr>
            <w:tcW w:w="2127" w:type="dxa"/>
          </w:tcPr>
          <w:p w14:paraId="2D8F012E" w14:textId="77777777" w:rsidR="00A13FC0" w:rsidRPr="00986D88" w:rsidRDefault="00A13FC0" w:rsidP="00986D88">
            <w:pPr>
              <w:pStyle w:val="aff3"/>
              <w:spacing w:line="240" w:lineRule="auto"/>
              <w:ind w:firstLine="0"/>
            </w:pPr>
            <w:r w:rsidRPr="00986D88">
              <w:t>Органы власти</w:t>
            </w:r>
          </w:p>
        </w:tc>
        <w:tc>
          <w:tcPr>
            <w:tcW w:w="283" w:type="dxa"/>
          </w:tcPr>
          <w:p w14:paraId="622D109C"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tcPr>
          <w:p w14:paraId="75E314C6" w14:textId="77777777" w:rsidR="00A13FC0" w:rsidRPr="00986D88" w:rsidRDefault="00A13FC0" w:rsidP="00986D88">
            <w:pPr>
              <w:pStyle w:val="aff3"/>
              <w:spacing w:line="240" w:lineRule="auto"/>
              <w:ind w:firstLine="0"/>
            </w:pPr>
            <w:r w:rsidRPr="00986D88">
              <w:t>государственные органы, органы местного самоуправления и иные органы, участвующие в предоставлении государственных или муниципальных услуг;</w:t>
            </w:r>
          </w:p>
        </w:tc>
      </w:tr>
      <w:tr w:rsidR="00A13FC0" w:rsidRPr="00986D88" w14:paraId="1995DE83" w14:textId="77777777" w:rsidTr="006C0ABD">
        <w:tc>
          <w:tcPr>
            <w:tcW w:w="2127" w:type="dxa"/>
            <w:hideMark/>
          </w:tcPr>
          <w:p w14:paraId="42E0FF5A" w14:textId="06C181D1" w:rsidR="00A13FC0" w:rsidRPr="00986D88" w:rsidRDefault="0034127A" w:rsidP="00986D88">
            <w:pPr>
              <w:pStyle w:val="aff3"/>
              <w:spacing w:line="240" w:lineRule="auto"/>
              <w:ind w:firstLine="0"/>
            </w:pPr>
            <w:r w:rsidRPr="00986D88">
              <w:t>Усиленная квалифицированная электронная подпись (</w:t>
            </w:r>
            <w:r w:rsidR="00A13FC0" w:rsidRPr="00986D88">
              <w:t>ЭП</w:t>
            </w:r>
            <w:r w:rsidRPr="00986D88">
              <w:t>)</w:t>
            </w:r>
          </w:p>
        </w:tc>
        <w:tc>
          <w:tcPr>
            <w:tcW w:w="283" w:type="dxa"/>
            <w:hideMark/>
          </w:tcPr>
          <w:p w14:paraId="4CB0E4EE"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hideMark/>
          </w:tcPr>
          <w:p w14:paraId="394B5202" w14:textId="54306F3F" w:rsidR="00A13FC0" w:rsidRPr="00986D88" w:rsidRDefault="00902792" w:rsidP="00986D88">
            <w:pPr>
              <w:pStyle w:val="aff3"/>
              <w:spacing w:line="240" w:lineRule="auto"/>
              <w:ind w:firstLine="0"/>
            </w:pPr>
            <w:r w:rsidRPr="00986D88">
              <w:t>Электронная подпись, выданная Удостоверяющим центром, полученная в результате криптографического преобразования информации с использованием ключа электронной подписи, позволяет определить лицо, подписавшее электронный документ, обнаружить факт внесения изменений в электронный документ после момента его подписания, ключ проверки электронной подписи указан в квалифицированном сертификате;</w:t>
            </w:r>
          </w:p>
        </w:tc>
      </w:tr>
      <w:tr w:rsidR="00A13FC0" w:rsidRPr="00986D88" w14:paraId="0CBD4C27" w14:textId="77777777" w:rsidTr="006C0ABD">
        <w:tc>
          <w:tcPr>
            <w:tcW w:w="2127" w:type="dxa"/>
            <w:hideMark/>
          </w:tcPr>
          <w:p w14:paraId="2585FB84" w14:textId="77777777" w:rsidR="00A13FC0" w:rsidRPr="00986D88" w:rsidRDefault="00A13FC0" w:rsidP="00986D88">
            <w:pPr>
              <w:pStyle w:val="aff3"/>
              <w:spacing w:line="240" w:lineRule="auto"/>
              <w:ind w:firstLine="0"/>
            </w:pPr>
            <w:r w:rsidRPr="00986D88">
              <w:t xml:space="preserve">Сеть Интернет </w:t>
            </w:r>
          </w:p>
        </w:tc>
        <w:tc>
          <w:tcPr>
            <w:tcW w:w="283" w:type="dxa"/>
            <w:hideMark/>
          </w:tcPr>
          <w:p w14:paraId="200ECC13"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hideMark/>
          </w:tcPr>
          <w:p w14:paraId="64E605D1" w14:textId="77777777" w:rsidR="00A13FC0" w:rsidRDefault="00A13FC0" w:rsidP="00986D88">
            <w:pPr>
              <w:pStyle w:val="aff3"/>
              <w:spacing w:line="240" w:lineRule="auto"/>
              <w:ind w:firstLine="0"/>
            </w:pPr>
            <w:r w:rsidRPr="00986D88">
              <w:t>информационно</w:t>
            </w:r>
            <w:r w:rsidRPr="00986D88">
              <w:rPr>
                <w:lang w:val="en-US"/>
              </w:rPr>
              <w:t>-</w:t>
            </w:r>
            <w:r w:rsidRPr="00986D88">
              <w:t>телекоммуникационная сеть «Интернет»;</w:t>
            </w:r>
          </w:p>
          <w:p w14:paraId="6779FCEA" w14:textId="77777777" w:rsidR="006C0ABD" w:rsidRDefault="006C0ABD" w:rsidP="00986D88">
            <w:pPr>
              <w:pStyle w:val="aff3"/>
              <w:spacing w:line="240" w:lineRule="auto"/>
              <w:ind w:firstLine="0"/>
            </w:pPr>
          </w:p>
          <w:p w14:paraId="72B7B590" w14:textId="77777777" w:rsidR="006C0ABD" w:rsidRPr="00986D88" w:rsidRDefault="006C0ABD" w:rsidP="00986D88">
            <w:pPr>
              <w:pStyle w:val="aff3"/>
              <w:spacing w:line="240" w:lineRule="auto"/>
              <w:ind w:firstLine="0"/>
            </w:pPr>
          </w:p>
        </w:tc>
      </w:tr>
      <w:tr w:rsidR="00A13FC0" w:rsidRPr="00986D88" w14:paraId="50DEB2BE" w14:textId="77777777" w:rsidTr="006C0ABD">
        <w:tc>
          <w:tcPr>
            <w:tcW w:w="2127" w:type="dxa"/>
            <w:hideMark/>
          </w:tcPr>
          <w:p w14:paraId="551F2AF1" w14:textId="77777777" w:rsidR="00A13FC0" w:rsidRPr="00986D88" w:rsidRDefault="00A13FC0" w:rsidP="00986D88">
            <w:pPr>
              <w:pStyle w:val="aff3"/>
              <w:spacing w:line="240" w:lineRule="auto"/>
              <w:ind w:firstLine="0"/>
            </w:pPr>
            <w:r w:rsidRPr="00986D88">
              <w:t>Личный кабинет</w:t>
            </w:r>
          </w:p>
        </w:tc>
        <w:tc>
          <w:tcPr>
            <w:tcW w:w="283" w:type="dxa"/>
            <w:hideMark/>
          </w:tcPr>
          <w:p w14:paraId="27BF30ED"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hideMark/>
          </w:tcPr>
          <w:p w14:paraId="6CC4B19D" w14:textId="77777777" w:rsidR="00A13FC0" w:rsidRPr="00986D88" w:rsidRDefault="00A13FC0" w:rsidP="00986D88">
            <w:pPr>
              <w:pStyle w:val="aff3"/>
              <w:spacing w:line="240" w:lineRule="auto"/>
              <w:ind w:firstLine="0"/>
            </w:pPr>
            <w:r w:rsidRPr="00986D88">
              <w:t>сервис РПГУ, позволяющий Заявителю получать информацию о ходе обработки заявлений, поданных посредством РПГУ;</w:t>
            </w:r>
          </w:p>
        </w:tc>
      </w:tr>
      <w:tr w:rsidR="00A13FC0" w:rsidRPr="00986D88" w14:paraId="18EC118F" w14:textId="77777777" w:rsidTr="006C0ABD">
        <w:tc>
          <w:tcPr>
            <w:tcW w:w="2127" w:type="dxa"/>
            <w:hideMark/>
          </w:tcPr>
          <w:p w14:paraId="0A7C13A5" w14:textId="77777777" w:rsidR="00A13FC0" w:rsidRPr="00986D88" w:rsidRDefault="00A13FC0" w:rsidP="00986D88">
            <w:pPr>
              <w:pStyle w:val="aff3"/>
              <w:spacing w:line="240" w:lineRule="auto"/>
              <w:ind w:firstLine="0"/>
            </w:pPr>
            <w:r w:rsidRPr="00986D88">
              <w:t>РПГУ</w:t>
            </w:r>
          </w:p>
        </w:tc>
        <w:tc>
          <w:tcPr>
            <w:tcW w:w="283" w:type="dxa"/>
            <w:hideMark/>
          </w:tcPr>
          <w:p w14:paraId="550A54A4" w14:textId="77777777" w:rsidR="00A13FC0" w:rsidRPr="00986D88" w:rsidRDefault="00A13FC0"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w:t>
            </w:r>
          </w:p>
        </w:tc>
        <w:tc>
          <w:tcPr>
            <w:tcW w:w="7088" w:type="dxa"/>
            <w:hideMark/>
          </w:tcPr>
          <w:p w14:paraId="085DFE29" w14:textId="6B018A8B" w:rsidR="00A13FC0" w:rsidRPr="00986D88" w:rsidRDefault="00A13FC0" w:rsidP="00986D88">
            <w:pPr>
              <w:pStyle w:val="aff3"/>
              <w:spacing w:line="240" w:lineRule="auto"/>
              <w:ind w:firstLine="0"/>
              <w:rPr>
                <w:rStyle w:val="aff2"/>
              </w:rPr>
            </w:pPr>
            <w:r w:rsidRPr="00986D88">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r w:rsidRPr="006C0ABD">
              <w:t>http://uslugi.mosreg.ru</w:t>
            </w:r>
            <w:r w:rsidRPr="00986D88">
              <w:rPr>
                <w:iCs/>
              </w:rPr>
              <w:t>;</w:t>
            </w:r>
          </w:p>
        </w:tc>
      </w:tr>
      <w:tr w:rsidR="00E96CB6" w:rsidRPr="00986D88" w14:paraId="6F417728" w14:textId="77777777" w:rsidTr="006C0ABD">
        <w:tc>
          <w:tcPr>
            <w:tcW w:w="2127" w:type="dxa"/>
          </w:tcPr>
          <w:p w14:paraId="336A6A4D" w14:textId="17AD6D35" w:rsidR="00E96CB6" w:rsidRPr="00986D88" w:rsidRDefault="00E96CB6" w:rsidP="00986D88">
            <w:pPr>
              <w:pStyle w:val="aff3"/>
              <w:spacing w:line="240" w:lineRule="auto"/>
              <w:ind w:firstLine="0"/>
            </w:pPr>
            <w:r w:rsidRPr="00986D88">
              <w:t>Модуль МФЦ ЕИС ОУ</w:t>
            </w:r>
          </w:p>
        </w:tc>
        <w:tc>
          <w:tcPr>
            <w:tcW w:w="283" w:type="dxa"/>
          </w:tcPr>
          <w:p w14:paraId="147CCD2A" w14:textId="73433FD3" w:rsidR="00E96CB6" w:rsidRPr="00986D88" w:rsidRDefault="00E96CB6" w:rsidP="00986D88">
            <w:pPr>
              <w:pStyle w:val="aff3"/>
              <w:spacing w:line="240" w:lineRule="auto"/>
              <w:ind w:firstLine="0"/>
            </w:pPr>
            <w:r w:rsidRPr="00986D88">
              <w:t>-</w:t>
            </w:r>
          </w:p>
        </w:tc>
        <w:tc>
          <w:tcPr>
            <w:tcW w:w="7088" w:type="dxa"/>
          </w:tcPr>
          <w:p w14:paraId="12D778C9" w14:textId="75F47CFB" w:rsidR="00E96CB6" w:rsidRPr="00986D88" w:rsidRDefault="00E96CB6" w:rsidP="00986D88">
            <w:pPr>
              <w:pStyle w:val="aff3"/>
              <w:spacing w:line="240" w:lineRule="auto"/>
              <w:ind w:firstLine="0"/>
            </w:pPr>
            <w:r w:rsidRPr="00986D88">
              <w:t>Модуль МФЦ единой информационной системы оказания услуг, установленный в МФЦ;</w:t>
            </w:r>
          </w:p>
        </w:tc>
      </w:tr>
      <w:tr w:rsidR="00E96CB6" w:rsidRPr="00986D88" w14:paraId="196CAE7A" w14:textId="77777777" w:rsidTr="006C0ABD">
        <w:tc>
          <w:tcPr>
            <w:tcW w:w="2127" w:type="dxa"/>
          </w:tcPr>
          <w:p w14:paraId="4419CACD" w14:textId="696B3FBF" w:rsidR="00E96CB6" w:rsidRPr="00986D88" w:rsidRDefault="00040057" w:rsidP="00986D88">
            <w:pPr>
              <w:pStyle w:val="aff3"/>
              <w:spacing w:line="240" w:lineRule="auto"/>
              <w:ind w:firstLine="0"/>
            </w:pPr>
            <w:r w:rsidRPr="00986D88">
              <w:t>Комитет</w:t>
            </w:r>
          </w:p>
        </w:tc>
        <w:tc>
          <w:tcPr>
            <w:tcW w:w="283" w:type="dxa"/>
          </w:tcPr>
          <w:p w14:paraId="2C8602D9" w14:textId="16E02999" w:rsidR="00E96CB6" w:rsidRPr="00986D88" w:rsidRDefault="00E96CB6" w:rsidP="00986D88">
            <w:pPr>
              <w:pStyle w:val="aff3"/>
              <w:spacing w:line="240" w:lineRule="auto"/>
              <w:ind w:firstLine="0"/>
            </w:pPr>
            <w:r w:rsidRPr="00986D88">
              <w:t>-</w:t>
            </w:r>
          </w:p>
        </w:tc>
        <w:tc>
          <w:tcPr>
            <w:tcW w:w="7088" w:type="dxa"/>
          </w:tcPr>
          <w:p w14:paraId="2C2819A6" w14:textId="7252C8B5" w:rsidR="00E96CB6" w:rsidRPr="00986D88" w:rsidRDefault="00257043" w:rsidP="00986D88">
            <w:pPr>
              <w:pStyle w:val="aff3"/>
              <w:spacing w:line="240" w:lineRule="auto"/>
              <w:ind w:firstLine="0"/>
            </w:pPr>
            <w:r w:rsidRPr="00986D88">
              <w:t>Комитет имущественных отношений Администрации городского округа Королёв Московской области</w:t>
            </w:r>
          </w:p>
        </w:tc>
      </w:tr>
    </w:tbl>
    <w:p w14:paraId="3D8525F4" w14:textId="352CEBD6" w:rsidR="00735CAE" w:rsidRPr="006C0ABD" w:rsidRDefault="00735CAE" w:rsidP="006C0ABD">
      <w:pPr>
        <w:spacing w:line="240" w:lineRule="auto"/>
        <w:rPr>
          <w:rFonts w:ascii="Times New Roman" w:eastAsia="Times New Roman" w:hAnsi="Times New Roman" w:cs="Times New Roman"/>
          <w:bCs/>
          <w:iCs/>
          <w:sz w:val="28"/>
          <w:szCs w:val="28"/>
        </w:rPr>
      </w:pPr>
      <w:bookmarkStart w:id="110" w:name="_Ref437966912"/>
      <w:bookmarkStart w:id="111" w:name="_Ref437728886"/>
      <w:bookmarkStart w:id="112" w:name="_Ref437728890"/>
      <w:bookmarkStart w:id="113" w:name="_Ref437728891"/>
      <w:bookmarkStart w:id="114" w:name="_Ref437728892"/>
      <w:bookmarkStart w:id="115" w:name="_Ref437728900"/>
      <w:bookmarkStart w:id="116" w:name="_Ref437728907"/>
      <w:bookmarkStart w:id="117" w:name="_Ref437729729"/>
      <w:bookmarkStart w:id="118" w:name="_Ref437729738"/>
      <w:bookmarkStart w:id="119" w:name="_Toc437973323"/>
      <w:bookmarkStart w:id="120" w:name="_Toc438110065"/>
      <w:bookmarkStart w:id="121" w:name="_Toc438376277"/>
      <w:bookmarkStart w:id="122" w:name="_Toc441496568"/>
    </w:p>
    <w:p w14:paraId="17603574" w14:textId="1CF93451" w:rsidR="006C0ABD" w:rsidRPr="006C0ABD" w:rsidRDefault="006C0ABD" w:rsidP="006C0ABD">
      <w:pPr>
        <w:spacing w:line="240" w:lineRule="auto"/>
        <w:rPr>
          <w:rFonts w:ascii="Times New Roman" w:eastAsia="Times New Roman" w:hAnsi="Times New Roman" w:cs="Times New Roman"/>
          <w:bCs/>
          <w:iCs/>
          <w:sz w:val="28"/>
          <w:szCs w:val="28"/>
        </w:rPr>
      </w:pPr>
      <w:r w:rsidRPr="006C0ABD">
        <w:rPr>
          <w:rFonts w:ascii="Times New Roman" w:eastAsia="Times New Roman" w:hAnsi="Times New Roman" w:cs="Times New Roman"/>
          <w:bCs/>
          <w:iCs/>
          <w:sz w:val="28"/>
          <w:szCs w:val="28"/>
        </w:rPr>
        <w:t>___________</w:t>
      </w:r>
    </w:p>
    <w:p w14:paraId="60EF6C45"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5C1977B2"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5811BF54"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3BE5E749"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7DE6B954"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1760B53E"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7415CA63"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03022105"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03B96342"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7A21956B"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756E34C8"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1FEBCC14"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3400D2A4"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1E9D99F9"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1F28A85F" w14:textId="77777777" w:rsidR="006C0ABD" w:rsidRPr="006C0ABD" w:rsidRDefault="006C0ABD" w:rsidP="006C0ABD">
      <w:pPr>
        <w:spacing w:line="240" w:lineRule="auto"/>
        <w:rPr>
          <w:rFonts w:ascii="Times New Roman" w:eastAsia="Times New Roman" w:hAnsi="Times New Roman" w:cs="Times New Roman"/>
          <w:bCs/>
          <w:iCs/>
          <w:sz w:val="28"/>
          <w:szCs w:val="28"/>
        </w:rPr>
      </w:pPr>
    </w:p>
    <w:p w14:paraId="75CFFFDA"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47974901"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11D87A1E"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38D180B4"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58434EE2"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2936179C"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1B34778B"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46DAC7FE"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52373377"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2ABE2E0E" w14:textId="77777777" w:rsidR="006C0ABD" w:rsidRDefault="006C0ABD" w:rsidP="00986D88">
      <w:pPr>
        <w:spacing w:line="240" w:lineRule="auto"/>
        <w:rPr>
          <w:rFonts w:ascii="Times New Roman" w:eastAsia="Times New Roman" w:hAnsi="Times New Roman" w:cs="Times New Roman"/>
          <w:bCs/>
          <w:iCs/>
          <w:sz w:val="28"/>
          <w:szCs w:val="28"/>
        </w:rPr>
      </w:pPr>
    </w:p>
    <w:p w14:paraId="68597512" w14:textId="77777777" w:rsidR="006C0ABD" w:rsidRDefault="006C0ABD" w:rsidP="00986D88">
      <w:pPr>
        <w:spacing w:line="240" w:lineRule="auto"/>
        <w:rPr>
          <w:rFonts w:ascii="Times New Roman" w:eastAsia="Times New Roman" w:hAnsi="Times New Roman" w:cs="Times New Roman"/>
          <w:bCs/>
          <w:iCs/>
          <w:sz w:val="28"/>
          <w:szCs w:val="28"/>
        </w:rPr>
      </w:pPr>
    </w:p>
    <w:p w14:paraId="4AED1A91" w14:textId="77777777" w:rsidR="006C0ABD" w:rsidRDefault="006C0ABD" w:rsidP="00986D88">
      <w:pPr>
        <w:spacing w:line="240" w:lineRule="auto"/>
        <w:rPr>
          <w:rFonts w:ascii="Times New Roman" w:eastAsia="Times New Roman" w:hAnsi="Times New Roman" w:cs="Times New Roman"/>
          <w:bCs/>
          <w:iCs/>
          <w:sz w:val="28"/>
          <w:szCs w:val="28"/>
        </w:rPr>
      </w:pPr>
    </w:p>
    <w:p w14:paraId="0520FD27" w14:textId="77777777" w:rsidR="006C0ABD" w:rsidRDefault="006C0ABD" w:rsidP="00986D88">
      <w:pPr>
        <w:spacing w:line="240" w:lineRule="auto"/>
        <w:rPr>
          <w:rFonts w:ascii="Times New Roman" w:eastAsia="Times New Roman" w:hAnsi="Times New Roman" w:cs="Times New Roman"/>
          <w:bCs/>
          <w:iCs/>
          <w:sz w:val="28"/>
          <w:szCs w:val="28"/>
        </w:rPr>
      </w:pPr>
    </w:p>
    <w:p w14:paraId="5D9C77CA" w14:textId="77777777" w:rsidR="006C0ABD" w:rsidRDefault="006C0ABD" w:rsidP="00986D88">
      <w:pPr>
        <w:spacing w:line="240" w:lineRule="auto"/>
        <w:rPr>
          <w:rFonts w:ascii="Times New Roman" w:eastAsia="Times New Roman" w:hAnsi="Times New Roman" w:cs="Times New Roman"/>
          <w:bCs/>
          <w:iCs/>
          <w:sz w:val="28"/>
          <w:szCs w:val="28"/>
        </w:rPr>
      </w:pPr>
    </w:p>
    <w:p w14:paraId="56AC6A2E"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5CF9900C"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6D1808B4" w14:textId="77777777" w:rsidR="006C0ABD" w:rsidRPr="006C0ABD" w:rsidRDefault="006C0ABD" w:rsidP="00986D88">
      <w:pPr>
        <w:spacing w:line="240" w:lineRule="auto"/>
        <w:rPr>
          <w:rFonts w:ascii="Times New Roman" w:eastAsia="Times New Roman" w:hAnsi="Times New Roman" w:cs="Times New Roman"/>
          <w:bCs/>
          <w:iCs/>
          <w:sz w:val="28"/>
          <w:szCs w:val="28"/>
        </w:rPr>
      </w:pPr>
    </w:p>
    <w:p w14:paraId="5778EB92" w14:textId="65175371" w:rsidR="006C0ABD" w:rsidRPr="006C0ABD" w:rsidRDefault="006C0ABD" w:rsidP="006C0ABD">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2</w:t>
      </w:r>
    </w:p>
    <w:p w14:paraId="54F23719" w14:textId="77777777" w:rsidR="006C0ABD" w:rsidRPr="006C0ABD" w:rsidRDefault="006C0ABD" w:rsidP="006C0ABD">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6B38ABF9"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782A4CE4"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09D4B427"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16812780"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bookmarkStart w:id="123" w:name="_Toc441496573"/>
      <w:bookmarkStart w:id="124" w:name="_Toc491334204"/>
    </w:p>
    <w:p w14:paraId="4FE3DE8B" w14:textId="77777777" w:rsidR="006C0ABD" w:rsidRP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p>
    <w:p w14:paraId="0E10BE15" w14:textId="77777777" w:rsidR="006C0ABD" w:rsidRDefault="003D47D9"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Справочная информация о месте нахождения</w:t>
      </w:r>
      <w:r w:rsidR="006C0ABD">
        <w:rPr>
          <w:rFonts w:ascii="Times New Roman" w:hAnsi="Times New Roman" w:cs="Times New Roman"/>
          <w:b/>
          <w:sz w:val="28"/>
          <w:szCs w:val="28"/>
        </w:rPr>
        <w:t>, графике работы,</w:t>
      </w:r>
    </w:p>
    <w:p w14:paraId="6F23C77F" w14:textId="77777777" w:rsidR="006C0ABD" w:rsidRDefault="003D47D9"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 xml:space="preserve">контактных телефонах, адресах </w:t>
      </w:r>
      <w:r w:rsidR="006C0ABD">
        <w:rPr>
          <w:rFonts w:ascii="Times New Roman" w:hAnsi="Times New Roman" w:cs="Times New Roman"/>
          <w:b/>
          <w:sz w:val="28"/>
          <w:szCs w:val="28"/>
        </w:rPr>
        <w:t>электронной почты Администрации</w:t>
      </w:r>
    </w:p>
    <w:p w14:paraId="3FE0FBE9" w14:textId="77777777" w:rsidR="006C0ABD" w:rsidRDefault="003D47D9"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 xml:space="preserve">и организаций, участвующих в </w:t>
      </w:r>
      <w:r w:rsidR="006C0ABD">
        <w:rPr>
          <w:rFonts w:ascii="Times New Roman" w:hAnsi="Times New Roman" w:cs="Times New Roman"/>
          <w:b/>
          <w:sz w:val="28"/>
          <w:szCs w:val="28"/>
        </w:rPr>
        <w:t>предоставлении и информировании</w:t>
      </w:r>
    </w:p>
    <w:p w14:paraId="380DD530" w14:textId="352D02FF" w:rsidR="003D47D9" w:rsidRDefault="003D47D9"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о порядке предоставления Услуги</w:t>
      </w:r>
      <w:bookmarkEnd w:id="123"/>
      <w:bookmarkEnd w:id="124"/>
    </w:p>
    <w:p w14:paraId="3396285A" w14:textId="77777777" w:rsidR="006C0ABD" w:rsidRPr="006C0ABD" w:rsidRDefault="006C0ABD" w:rsidP="006C0ABD">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64EF4094" w14:textId="06975AC8" w:rsidR="00257043" w:rsidRPr="006C0ABD" w:rsidRDefault="003D47D9" w:rsidP="006C0ABD">
      <w:pPr>
        <w:spacing w:line="240" w:lineRule="auto"/>
        <w:rPr>
          <w:rFonts w:ascii="Times New Roman" w:hAnsi="Times New Roman" w:cs="Times New Roman"/>
          <w:b/>
          <w:sz w:val="28"/>
          <w:szCs w:val="28"/>
        </w:rPr>
      </w:pPr>
      <w:r w:rsidRPr="006C0ABD">
        <w:rPr>
          <w:rFonts w:ascii="Times New Roman" w:hAnsi="Times New Roman" w:cs="Times New Roman"/>
          <w:b/>
          <w:sz w:val="28"/>
          <w:szCs w:val="28"/>
        </w:rPr>
        <w:t xml:space="preserve">1. Администрация </w:t>
      </w:r>
      <w:r w:rsidR="00257043" w:rsidRPr="006C0ABD">
        <w:rPr>
          <w:rFonts w:ascii="Times New Roman" w:hAnsi="Times New Roman" w:cs="Times New Roman"/>
          <w:b/>
          <w:sz w:val="28"/>
          <w:szCs w:val="28"/>
        </w:rPr>
        <w:t>городского округа Королёв</w:t>
      </w:r>
      <w:r w:rsidRPr="006C0ABD">
        <w:rPr>
          <w:rFonts w:ascii="Times New Roman" w:hAnsi="Times New Roman" w:cs="Times New Roman"/>
          <w:b/>
          <w:sz w:val="28"/>
          <w:szCs w:val="28"/>
        </w:rPr>
        <w:t xml:space="preserve"> Московской области </w:t>
      </w:r>
    </w:p>
    <w:p w14:paraId="61255BB8" w14:textId="77777777" w:rsidR="00257043" w:rsidRPr="00986D88" w:rsidRDefault="00257043" w:rsidP="00986D88">
      <w:pPr>
        <w:spacing w:line="240" w:lineRule="auto"/>
        <w:ind w:firstLine="540"/>
        <w:jc w:val="both"/>
        <w:rPr>
          <w:rFonts w:ascii="Times New Roman" w:hAnsi="Times New Roman" w:cs="Times New Roman"/>
          <w:sz w:val="28"/>
          <w:szCs w:val="28"/>
        </w:rPr>
      </w:pPr>
    </w:p>
    <w:p w14:paraId="498D6307" w14:textId="77777777" w:rsidR="00257043" w:rsidRPr="00986D88" w:rsidRDefault="00257043"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Место нахождения Администрации городского округа: Московская область, г. Королёв, ул. Октябрьская, д. 1.</w:t>
      </w:r>
    </w:p>
    <w:p w14:paraId="501CE7A6" w14:textId="77777777" w:rsidR="00257043" w:rsidRPr="00986D88" w:rsidRDefault="00257043" w:rsidP="006C0ABD">
      <w:pPr>
        <w:spacing w:line="240" w:lineRule="auto"/>
        <w:ind w:firstLine="709"/>
        <w:jc w:val="both"/>
        <w:rPr>
          <w:rFonts w:ascii="Times New Roman" w:hAnsi="Times New Roman" w:cs="Times New Roman"/>
          <w:sz w:val="28"/>
          <w:szCs w:val="28"/>
        </w:rPr>
      </w:pPr>
    </w:p>
    <w:p w14:paraId="7FEF988D" w14:textId="77777777" w:rsidR="00257043" w:rsidRPr="00986D88" w:rsidRDefault="00257043"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График работы Администрации городского округа Королёв Московской области:</w:t>
      </w:r>
    </w:p>
    <w:p w14:paraId="25BC63D8" w14:textId="77777777" w:rsidR="00257043" w:rsidRPr="00986D88" w:rsidRDefault="00257043" w:rsidP="00986D88">
      <w:pPr>
        <w:spacing w:line="240" w:lineRule="auto"/>
        <w:ind w:firstLine="540"/>
        <w:jc w:val="both"/>
        <w:rPr>
          <w:rFonts w:ascii="Times New Roman" w:hAnsi="Times New Roman" w:cs="Times New Roman"/>
          <w:sz w:val="28"/>
          <w:szCs w:val="28"/>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329"/>
      </w:tblGrid>
      <w:tr w:rsidR="00257043" w:rsidRPr="00986D88" w14:paraId="53FEAEEA" w14:textId="77777777" w:rsidTr="00404A4A">
        <w:trPr>
          <w:jc w:val="center"/>
        </w:trPr>
        <w:tc>
          <w:tcPr>
            <w:tcW w:w="1119" w:type="pct"/>
          </w:tcPr>
          <w:p w14:paraId="474F0A4B"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Понедельник:</w:t>
            </w:r>
          </w:p>
        </w:tc>
        <w:tc>
          <w:tcPr>
            <w:tcW w:w="3881" w:type="pct"/>
            <w:vAlign w:val="center"/>
          </w:tcPr>
          <w:p w14:paraId="3E4ABB42"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обеденный перерыв с 13.00 до 13.45</w:t>
            </w:r>
          </w:p>
        </w:tc>
      </w:tr>
      <w:tr w:rsidR="00257043" w:rsidRPr="00986D88" w14:paraId="09C5A970" w14:textId="77777777" w:rsidTr="00404A4A">
        <w:trPr>
          <w:jc w:val="center"/>
        </w:trPr>
        <w:tc>
          <w:tcPr>
            <w:tcW w:w="1119" w:type="pct"/>
          </w:tcPr>
          <w:p w14:paraId="6C891BF9"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Вторник:</w:t>
            </w:r>
          </w:p>
        </w:tc>
        <w:tc>
          <w:tcPr>
            <w:tcW w:w="3881" w:type="pct"/>
          </w:tcPr>
          <w:p w14:paraId="63031EE9"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обеденный перерыв с 13.00 до 13.45</w:t>
            </w:r>
          </w:p>
        </w:tc>
      </w:tr>
      <w:tr w:rsidR="00257043" w:rsidRPr="00986D88" w14:paraId="1A420D43" w14:textId="77777777" w:rsidTr="00404A4A">
        <w:trPr>
          <w:jc w:val="center"/>
        </w:trPr>
        <w:tc>
          <w:tcPr>
            <w:tcW w:w="1119" w:type="pct"/>
          </w:tcPr>
          <w:p w14:paraId="7F01EA87"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Среда:</w:t>
            </w:r>
          </w:p>
        </w:tc>
        <w:tc>
          <w:tcPr>
            <w:tcW w:w="3881" w:type="pct"/>
          </w:tcPr>
          <w:p w14:paraId="078F29C5"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обеденный перерыв с 13.00 до 13.45</w:t>
            </w:r>
          </w:p>
        </w:tc>
      </w:tr>
      <w:tr w:rsidR="00257043" w:rsidRPr="00986D88" w14:paraId="653B3C78" w14:textId="77777777" w:rsidTr="00404A4A">
        <w:trPr>
          <w:jc w:val="center"/>
        </w:trPr>
        <w:tc>
          <w:tcPr>
            <w:tcW w:w="1119" w:type="pct"/>
          </w:tcPr>
          <w:p w14:paraId="73037AA2"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Четверг:</w:t>
            </w:r>
          </w:p>
        </w:tc>
        <w:tc>
          <w:tcPr>
            <w:tcW w:w="3881" w:type="pct"/>
          </w:tcPr>
          <w:p w14:paraId="67849B00"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обеденный перерыв с 13.00 до 13.45</w:t>
            </w:r>
          </w:p>
        </w:tc>
      </w:tr>
      <w:tr w:rsidR="00257043" w:rsidRPr="00986D88" w14:paraId="258C14ED" w14:textId="77777777" w:rsidTr="00404A4A">
        <w:trPr>
          <w:jc w:val="center"/>
        </w:trPr>
        <w:tc>
          <w:tcPr>
            <w:tcW w:w="1119" w:type="pct"/>
          </w:tcPr>
          <w:p w14:paraId="2C8BAFE5"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Пятница:</w:t>
            </w:r>
          </w:p>
        </w:tc>
        <w:tc>
          <w:tcPr>
            <w:tcW w:w="3881" w:type="pct"/>
          </w:tcPr>
          <w:p w14:paraId="05E7B80A"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16.45, обеденный перерыв с 13.00 до 13.45</w:t>
            </w:r>
          </w:p>
        </w:tc>
      </w:tr>
      <w:tr w:rsidR="00257043" w:rsidRPr="00986D88" w14:paraId="22B85DB6" w14:textId="77777777" w:rsidTr="00404A4A">
        <w:trPr>
          <w:jc w:val="center"/>
        </w:trPr>
        <w:tc>
          <w:tcPr>
            <w:tcW w:w="1119" w:type="pct"/>
          </w:tcPr>
          <w:p w14:paraId="0A0B91E8"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Суббота:</w:t>
            </w:r>
          </w:p>
        </w:tc>
        <w:tc>
          <w:tcPr>
            <w:tcW w:w="3881" w:type="pct"/>
          </w:tcPr>
          <w:p w14:paraId="78E92188"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выходной день</w:t>
            </w:r>
          </w:p>
        </w:tc>
      </w:tr>
      <w:tr w:rsidR="00257043" w:rsidRPr="00986D88" w14:paraId="1EF79C1B" w14:textId="77777777" w:rsidTr="00404A4A">
        <w:trPr>
          <w:jc w:val="center"/>
        </w:trPr>
        <w:tc>
          <w:tcPr>
            <w:tcW w:w="1119" w:type="pct"/>
          </w:tcPr>
          <w:p w14:paraId="15EFD9F9"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Воскресенье:</w:t>
            </w:r>
          </w:p>
        </w:tc>
        <w:tc>
          <w:tcPr>
            <w:tcW w:w="3881" w:type="pct"/>
            <w:vAlign w:val="center"/>
          </w:tcPr>
          <w:p w14:paraId="2D89EA8B"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выходной день</w:t>
            </w:r>
          </w:p>
        </w:tc>
      </w:tr>
    </w:tbl>
    <w:p w14:paraId="1C2C87D6" w14:textId="77777777" w:rsidR="00257043" w:rsidRPr="00986D88" w:rsidRDefault="00257043" w:rsidP="00986D88">
      <w:pPr>
        <w:spacing w:line="240" w:lineRule="auto"/>
        <w:jc w:val="both"/>
        <w:rPr>
          <w:rFonts w:ascii="Times New Roman" w:hAnsi="Times New Roman" w:cs="Times New Roman"/>
          <w:sz w:val="28"/>
          <w:szCs w:val="28"/>
        </w:rPr>
      </w:pPr>
    </w:p>
    <w:p w14:paraId="7363CFEA" w14:textId="24407C3C" w:rsidR="00257043" w:rsidRPr="00986D88" w:rsidRDefault="00257043"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Почтовый адрес Администрации городского округа Королёв Московской области: 141070, Московская область, г. Королёв, </w:t>
      </w:r>
      <w:r w:rsidR="006C0ABD">
        <w:rPr>
          <w:rFonts w:ascii="Times New Roman" w:hAnsi="Times New Roman" w:cs="Times New Roman"/>
          <w:sz w:val="28"/>
          <w:szCs w:val="28"/>
        </w:rPr>
        <w:br/>
      </w:r>
      <w:r w:rsidRPr="00986D88">
        <w:rPr>
          <w:rFonts w:ascii="Times New Roman" w:hAnsi="Times New Roman" w:cs="Times New Roman"/>
          <w:sz w:val="28"/>
          <w:szCs w:val="28"/>
        </w:rPr>
        <w:t>ул. Октябрьская, д.1.</w:t>
      </w:r>
    </w:p>
    <w:p w14:paraId="589AB947" w14:textId="77777777" w:rsidR="00257043" w:rsidRPr="00986D88" w:rsidRDefault="00257043"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Телефон: 8(495) 516-88-86</w:t>
      </w:r>
    </w:p>
    <w:p w14:paraId="2F8DE7DA" w14:textId="77777777" w:rsidR="00257043" w:rsidRPr="00986D88" w:rsidRDefault="00257043"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Горячая линия Губернатора Московской области: 8-800-550-50-30</w:t>
      </w:r>
    </w:p>
    <w:p w14:paraId="461476F1" w14:textId="77777777" w:rsidR="00257043" w:rsidRPr="00986D88" w:rsidRDefault="00257043"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Официальный сайт Администрации городского округа Королёв Московской области в сети «Интернет»: </w:t>
      </w:r>
      <w:hyperlink r:id="rId11" w:history="1">
        <w:r w:rsidRPr="00986D88">
          <w:rPr>
            <w:rFonts w:ascii="Times New Roman" w:hAnsi="Times New Roman" w:cs="Times New Roman"/>
            <w:sz w:val="28"/>
            <w:szCs w:val="28"/>
          </w:rPr>
          <w:t>www.korolev.ru</w:t>
        </w:r>
      </w:hyperlink>
      <w:r w:rsidRPr="00986D88">
        <w:rPr>
          <w:rFonts w:ascii="Times New Roman" w:hAnsi="Times New Roman" w:cs="Times New Roman"/>
          <w:sz w:val="28"/>
          <w:szCs w:val="28"/>
        </w:rPr>
        <w:t>.</w:t>
      </w:r>
    </w:p>
    <w:p w14:paraId="6A84DD18" w14:textId="74C77E2D" w:rsidR="00257043" w:rsidRPr="00986D88" w:rsidRDefault="00257043"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Адрес электронной почты Администрации городского округа Королёв Московской области: </w:t>
      </w:r>
      <w:hyperlink r:id="rId12" w:history="1">
        <w:r w:rsidRPr="00986D88">
          <w:rPr>
            <w:rFonts w:ascii="Times New Roman" w:hAnsi="Times New Roman" w:cs="Times New Roman"/>
            <w:sz w:val="28"/>
            <w:szCs w:val="28"/>
          </w:rPr>
          <w:t>admkrl@korolev.ru</w:t>
        </w:r>
      </w:hyperlink>
    </w:p>
    <w:p w14:paraId="0622D650" w14:textId="77777777" w:rsidR="00257043" w:rsidRPr="00986D88" w:rsidRDefault="00257043" w:rsidP="00986D88">
      <w:pPr>
        <w:spacing w:line="240" w:lineRule="auto"/>
        <w:ind w:firstLine="540"/>
        <w:jc w:val="both"/>
        <w:rPr>
          <w:rFonts w:ascii="Times New Roman" w:hAnsi="Times New Roman" w:cs="Times New Roman"/>
          <w:sz w:val="28"/>
          <w:szCs w:val="28"/>
        </w:rPr>
      </w:pPr>
    </w:p>
    <w:p w14:paraId="0BD69583" w14:textId="77777777" w:rsidR="006C0ABD" w:rsidRDefault="00257043" w:rsidP="006C0ABD">
      <w:pPr>
        <w:autoSpaceDE w:val="0"/>
        <w:autoSpaceDN w:val="0"/>
        <w:adjustRightInd w:val="0"/>
        <w:spacing w:line="240" w:lineRule="auto"/>
        <w:rPr>
          <w:rFonts w:ascii="Times New Roman" w:hAnsi="Times New Roman" w:cs="Times New Roman"/>
          <w:b/>
          <w:sz w:val="28"/>
          <w:szCs w:val="28"/>
        </w:rPr>
      </w:pPr>
      <w:r w:rsidRPr="00986D88">
        <w:rPr>
          <w:rFonts w:ascii="Times New Roman" w:hAnsi="Times New Roman" w:cs="Times New Roman"/>
          <w:b/>
          <w:sz w:val="28"/>
          <w:szCs w:val="28"/>
        </w:rPr>
        <w:t>2. Комитет имущес</w:t>
      </w:r>
      <w:r w:rsidR="006C0ABD">
        <w:rPr>
          <w:rFonts w:ascii="Times New Roman" w:hAnsi="Times New Roman" w:cs="Times New Roman"/>
          <w:b/>
          <w:sz w:val="28"/>
          <w:szCs w:val="28"/>
        </w:rPr>
        <w:t>твенных отношений Администрации</w:t>
      </w:r>
    </w:p>
    <w:p w14:paraId="01846075" w14:textId="4232759E" w:rsidR="00257043" w:rsidRPr="00986D88" w:rsidRDefault="00257043" w:rsidP="006C0ABD">
      <w:pPr>
        <w:autoSpaceDE w:val="0"/>
        <w:autoSpaceDN w:val="0"/>
        <w:adjustRightInd w:val="0"/>
        <w:spacing w:line="240" w:lineRule="auto"/>
        <w:rPr>
          <w:rFonts w:ascii="Times New Roman" w:hAnsi="Times New Roman" w:cs="Times New Roman"/>
          <w:b/>
          <w:sz w:val="28"/>
          <w:szCs w:val="28"/>
        </w:rPr>
      </w:pPr>
      <w:r w:rsidRPr="00986D88">
        <w:rPr>
          <w:rFonts w:ascii="Times New Roman" w:hAnsi="Times New Roman" w:cs="Times New Roman"/>
          <w:b/>
          <w:sz w:val="28"/>
          <w:szCs w:val="28"/>
        </w:rPr>
        <w:t>городского округа Королёв Московской области</w:t>
      </w:r>
    </w:p>
    <w:p w14:paraId="4E750E1E" w14:textId="77777777" w:rsidR="00257043" w:rsidRPr="00986D88" w:rsidRDefault="00257043" w:rsidP="00986D88">
      <w:pPr>
        <w:autoSpaceDE w:val="0"/>
        <w:autoSpaceDN w:val="0"/>
        <w:adjustRightInd w:val="0"/>
        <w:spacing w:line="240" w:lineRule="auto"/>
        <w:jc w:val="both"/>
        <w:rPr>
          <w:rFonts w:ascii="Times New Roman" w:hAnsi="Times New Roman" w:cs="Times New Roman"/>
          <w:sz w:val="28"/>
          <w:szCs w:val="28"/>
        </w:rPr>
      </w:pPr>
    </w:p>
    <w:p w14:paraId="7BAB75C7" w14:textId="12F02D4F" w:rsidR="00257043" w:rsidRPr="00986D88" w:rsidRDefault="00257043" w:rsidP="006C0ABD">
      <w:pPr>
        <w:autoSpaceDE w:val="0"/>
        <w:autoSpaceDN w:val="0"/>
        <w:adjustRightInd w:val="0"/>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Место нахождения Комитета имущественных отношений Администрации городского округа Королёв Московской области: Московская область, город Королёв, ул. Калининградская, д.</w:t>
      </w:r>
      <w:r w:rsidR="006C0ABD">
        <w:rPr>
          <w:rFonts w:ascii="Times New Roman" w:hAnsi="Times New Roman" w:cs="Times New Roman"/>
          <w:sz w:val="28"/>
          <w:szCs w:val="28"/>
        </w:rPr>
        <w:t xml:space="preserve"> </w:t>
      </w:r>
      <w:r w:rsidRPr="00986D88">
        <w:rPr>
          <w:rFonts w:ascii="Times New Roman" w:hAnsi="Times New Roman" w:cs="Times New Roman"/>
          <w:sz w:val="28"/>
          <w:szCs w:val="28"/>
        </w:rPr>
        <w:t>12.</w:t>
      </w:r>
    </w:p>
    <w:p w14:paraId="7BD259A3" w14:textId="77777777" w:rsidR="00257043" w:rsidRPr="00986D88" w:rsidRDefault="00257043" w:rsidP="006C0ABD">
      <w:pPr>
        <w:autoSpaceDE w:val="0"/>
        <w:autoSpaceDN w:val="0"/>
        <w:adjustRightInd w:val="0"/>
        <w:spacing w:line="240" w:lineRule="auto"/>
        <w:ind w:firstLine="709"/>
        <w:jc w:val="both"/>
        <w:rPr>
          <w:rFonts w:ascii="Times New Roman" w:hAnsi="Times New Roman" w:cs="Times New Roman"/>
          <w:sz w:val="28"/>
          <w:szCs w:val="28"/>
        </w:rPr>
      </w:pPr>
    </w:p>
    <w:p w14:paraId="4FC5B647" w14:textId="77777777" w:rsidR="00257043" w:rsidRPr="00986D88" w:rsidRDefault="00257043" w:rsidP="006C0ABD">
      <w:pPr>
        <w:autoSpaceDE w:val="0"/>
        <w:autoSpaceDN w:val="0"/>
        <w:adjustRightInd w:val="0"/>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График работы Комитета имущественных отношений Администрации городского округа Королёв Московской области:</w:t>
      </w:r>
    </w:p>
    <w:p w14:paraId="6EEEA991" w14:textId="77777777" w:rsidR="00257043" w:rsidRPr="00986D88" w:rsidRDefault="00257043" w:rsidP="00986D88">
      <w:pPr>
        <w:autoSpaceDE w:val="0"/>
        <w:autoSpaceDN w:val="0"/>
        <w:adjustRightInd w:val="0"/>
        <w:spacing w:line="240" w:lineRule="auto"/>
        <w:ind w:firstLine="540"/>
        <w:jc w:val="both"/>
        <w:rPr>
          <w:rFonts w:ascii="Times New Roman" w:hAnsi="Times New Roman" w:cs="Times New Roman"/>
          <w:sz w:val="28"/>
          <w:szCs w:val="28"/>
        </w:rPr>
      </w:pPr>
    </w:p>
    <w:tbl>
      <w:tblPr>
        <w:tblW w:w="486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3"/>
        <w:gridCol w:w="7329"/>
      </w:tblGrid>
      <w:tr w:rsidR="00257043" w:rsidRPr="00986D88" w14:paraId="2E651B7B" w14:textId="77777777" w:rsidTr="00404A4A">
        <w:trPr>
          <w:jc w:val="center"/>
        </w:trPr>
        <w:tc>
          <w:tcPr>
            <w:tcW w:w="1119" w:type="pct"/>
          </w:tcPr>
          <w:p w14:paraId="54EC0F78"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Понедельник:</w:t>
            </w:r>
          </w:p>
        </w:tc>
        <w:tc>
          <w:tcPr>
            <w:tcW w:w="3881" w:type="pct"/>
            <w:vAlign w:val="center"/>
          </w:tcPr>
          <w:p w14:paraId="7F1A48BB"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обеденный перерыв с 13.00 до 13.45</w:t>
            </w:r>
          </w:p>
        </w:tc>
      </w:tr>
      <w:tr w:rsidR="00257043" w:rsidRPr="00986D88" w14:paraId="3FD177CC" w14:textId="77777777" w:rsidTr="00404A4A">
        <w:trPr>
          <w:jc w:val="center"/>
        </w:trPr>
        <w:tc>
          <w:tcPr>
            <w:tcW w:w="1119" w:type="pct"/>
          </w:tcPr>
          <w:p w14:paraId="77DC0696"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Вторник:</w:t>
            </w:r>
          </w:p>
        </w:tc>
        <w:tc>
          <w:tcPr>
            <w:tcW w:w="3881" w:type="pct"/>
          </w:tcPr>
          <w:p w14:paraId="4EF59E94"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обеденный перерыв с 13.00 до 13.45</w:t>
            </w:r>
          </w:p>
        </w:tc>
      </w:tr>
      <w:tr w:rsidR="00257043" w:rsidRPr="00986D88" w14:paraId="0E311335" w14:textId="77777777" w:rsidTr="00404A4A">
        <w:trPr>
          <w:jc w:val="center"/>
        </w:trPr>
        <w:tc>
          <w:tcPr>
            <w:tcW w:w="1119" w:type="pct"/>
          </w:tcPr>
          <w:p w14:paraId="61ED9364"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Среда:</w:t>
            </w:r>
          </w:p>
        </w:tc>
        <w:tc>
          <w:tcPr>
            <w:tcW w:w="3881" w:type="pct"/>
          </w:tcPr>
          <w:p w14:paraId="723C4BB3"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обеденный перерыв с 13.00 до 13.45</w:t>
            </w:r>
          </w:p>
        </w:tc>
      </w:tr>
      <w:tr w:rsidR="00257043" w:rsidRPr="00986D88" w14:paraId="68E1C163" w14:textId="77777777" w:rsidTr="00404A4A">
        <w:trPr>
          <w:jc w:val="center"/>
        </w:trPr>
        <w:tc>
          <w:tcPr>
            <w:tcW w:w="1119" w:type="pct"/>
          </w:tcPr>
          <w:p w14:paraId="0BBA916D"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Четверг:</w:t>
            </w:r>
          </w:p>
        </w:tc>
        <w:tc>
          <w:tcPr>
            <w:tcW w:w="3881" w:type="pct"/>
          </w:tcPr>
          <w:p w14:paraId="0F69CCC8"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обеденный перерыв с 13.00 до 13.45</w:t>
            </w:r>
          </w:p>
        </w:tc>
      </w:tr>
      <w:tr w:rsidR="00257043" w:rsidRPr="00986D88" w14:paraId="2A228204" w14:textId="77777777" w:rsidTr="00404A4A">
        <w:trPr>
          <w:jc w:val="center"/>
        </w:trPr>
        <w:tc>
          <w:tcPr>
            <w:tcW w:w="1119" w:type="pct"/>
          </w:tcPr>
          <w:p w14:paraId="37C4DDAA"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Пятница:</w:t>
            </w:r>
          </w:p>
        </w:tc>
        <w:tc>
          <w:tcPr>
            <w:tcW w:w="3881" w:type="pct"/>
          </w:tcPr>
          <w:p w14:paraId="16788F6A"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16.45, обеденный перерыв с 13.00 до 13.45</w:t>
            </w:r>
          </w:p>
        </w:tc>
      </w:tr>
      <w:tr w:rsidR="00257043" w:rsidRPr="00986D88" w14:paraId="28D9A5AB" w14:textId="77777777" w:rsidTr="00404A4A">
        <w:trPr>
          <w:jc w:val="center"/>
        </w:trPr>
        <w:tc>
          <w:tcPr>
            <w:tcW w:w="1119" w:type="pct"/>
          </w:tcPr>
          <w:p w14:paraId="08E2A940"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Суббота:</w:t>
            </w:r>
          </w:p>
        </w:tc>
        <w:tc>
          <w:tcPr>
            <w:tcW w:w="3881" w:type="pct"/>
          </w:tcPr>
          <w:p w14:paraId="7A83AEE6" w14:textId="77777777" w:rsidR="00257043" w:rsidRPr="00986D88" w:rsidRDefault="00257043"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выходной день</w:t>
            </w:r>
          </w:p>
        </w:tc>
      </w:tr>
      <w:tr w:rsidR="00257043" w:rsidRPr="00986D88" w14:paraId="0B27C462" w14:textId="77777777" w:rsidTr="00404A4A">
        <w:trPr>
          <w:jc w:val="center"/>
        </w:trPr>
        <w:tc>
          <w:tcPr>
            <w:tcW w:w="1119" w:type="pct"/>
          </w:tcPr>
          <w:p w14:paraId="40B54B31"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Воскресенье:</w:t>
            </w:r>
          </w:p>
        </w:tc>
        <w:tc>
          <w:tcPr>
            <w:tcW w:w="3881" w:type="pct"/>
            <w:vAlign w:val="center"/>
          </w:tcPr>
          <w:p w14:paraId="061267E1" w14:textId="77777777" w:rsidR="00257043" w:rsidRPr="00986D88" w:rsidRDefault="00257043"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выходной день</w:t>
            </w:r>
          </w:p>
        </w:tc>
      </w:tr>
    </w:tbl>
    <w:p w14:paraId="0FA5AC6F" w14:textId="77777777" w:rsidR="00257043" w:rsidRPr="00986D88" w:rsidRDefault="00257043" w:rsidP="00986D88">
      <w:pPr>
        <w:autoSpaceDE w:val="0"/>
        <w:autoSpaceDN w:val="0"/>
        <w:adjustRightInd w:val="0"/>
        <w:spacing w:line="240" w:lineRule="auto"/>
        <w:ind w:firstLine="540"/>
        <w:jc w:val="both"/>
        <w:rPr>
          <w:rFonts w:ascii="Times New Roman" w:hAnsi="Times New Roman" w:cs="Times New Roman"/>
          <w:sz w:val="28"/>
          <w:szCs w:val="28"/>
        </w:rPr>
      </w:pPr>
    </w:p>
    <w:p w14:paraId="61D4E714" w14:textId="77777777" w:rsidR="00257043" w:rsidRPr="00986D88" w:rsidRDefault="00257043" w:rsidP="006C0ABD">
      <w:pPr>
        <w:autoSpaceDE w:val="0"/>
        <w:autoSpaceDN w:val="0"/>
        <w:adjustRightInd w:val="0"/>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Почтовый адрес Комитета имущественных отношений Администрации городского округа Королёв Московской области: 141070, Московская область, город Королёв, улица Калининградская, дом 12.</w:t>
      </w:r>
    </w:p>
    <w:p w14:paraId="23E218C8" w14:textId="77777777" w:rsidR="00257043" w:rsidRPr="00986D88" w:rsidRDefault="00257043" w:rsidP="006C0ABD">
      <w:pPr>
        <w:autoSpaceDE w:val="0"/>
        <w:autoSpaceDN w:val="0"/>
        <w:adjustRightInd w:val="0"/>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Контактный телефон: 8(495)511-65-53.</w:t>
      </w:r>
    </w:p>
    <w:p w14:paraId="520BFEDB" w14:textId="77777777" w:rsidR="00257043" w:rsidRPr="00986D88" w:rsidRDefault="00257043" w:rsidP="006C0ABD">
      <w:pPr>
        <w:autoSpaceDE w:val="0"/>
        <w:autoSpaceDN w:val="0"/>
        <w:adjustRightInd w:val="0"/>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Адрес электронной почты Комитета имущественных отношений Администрации городского округа Королёв Московской области в сети Интернет:  kiokorolev@mail.ru.</w:t>
      </w:r>
    </w:p>
    <w:p w14:paraId="51ACE7BB" w14:textId="7F5A43B6" w:rsidR="00DB3D9B" w:rsidRPr="00986D88" w:rsidRDefault="00DB3D9B"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Горячая линия Губернатора Московской области: 8-800-550-50-30</w:t>
      </w:r>
    </w:p>
    <w:p w14:paraId="195BE168" w14:textId="24DC7078" w:rsidR="003D47D9" w:rsidRPr="00986D88" w:rsidRDefault="003D47D9" w:rsidP="006C0ABD">
      <w:pPr>
        <w:spacing w:line="240" w:lineRule="auto"/>
        <w:ind w:firstLine="709"/>
        <w:jc w:val="both"/>
        <w:rPr>
          <w:rFonts w:ascii="Times New Roman" w:hAnsi="Times New Roman" w:cs="Times New Roman"/>
          <w:sz w:val="28"/>
          <w:szCs w:val="28"/>
        </w:rPr>
      </w:pPr>
    </w:p>
    <w:p w14:paraId="09A72B29" w14:textId="77777777" w:rsidR="006C0ABD" w:rsidRDefault="00257043" w:rsidP="006C0ABD">
      <w:pPr>
        <w:spacing w:line="240" w:lineRule="auto"/>
        <w:rPr>
          <w:rFonts w:ascii="Times New Roman" w:hAnsi="Times New Roman" w:cs="Times New Roman"/>
          <w:b/>
          <w:sz w:val="28"/>
          <w:szCs w:val="28"/>
        </w:rPr>
      </w:pPr>
      <w:r w:rsidRPr="00986D88">
        <w:rPr>
          <w:rFonts w:ascii="Times New Roman" w:hAnsi="Times New Roman" w:cs="Times New Roman"/>
          <w:b/>
          <w:sz w:val="28"/>
          <w:szCs w:val="28"/>
        </w:rPr>
        <w:t xml:space="preserve">3. </w:t>
      </w:r>
      <w:r w:rsidR="00754FCE" w:rsidRPr="00986D88">
        <w:rPr>
          <w:rFonts w:ascii="Times New Roman" w:hAnsi="Times New Roman" w:cs="Times New Roman"/>
          <w:b/>
          <w:sz w:val="28"/>
          <w:szCs w:val="28"/>
        </w:rPr>
        <w:t>Государственное казенное учреждение Московс</w:t>
      </w:r>
      <w:r w:rsidR="006C0ABD">
        <w:rPr>
          <w:rFonts w:ascii="Times New Roman" w:hAnsi="Times New Roman" w:cs="Times New Roman"/>
          <w:b/>
          <w:sz w:val="28"/>
          <w:szCs w:val="28"/>
        </w:rPr>
        <w:t>кой области</w:t>
      </w:r>
    </w:p>
    <w:p w14:paraId="4EC1832D" w14:textId="1A794CFB" w:rsidR="006C0ABD" w:rsidRDefault="00754FCE" w:rsidP="006C0ABD">
      <w:pPr>
        <w:spacing w:line="240" w:lineRule="auto"/>
        <w:rPr>
          <w:rFonts w:ascii="Times New Roman" w:hAnsi="Times New Roman" w:cs="Times New Roman"/>
          <w:b/>
          <w:sz w:val="28"/>
          <w:szCs w:val="28"/>
        </w:rPr>
      </w:pPr>
      <w:r w:rsidRPr="00986D88">
        <w:rPr>
          <w:rFonts w:ascii="Times New Roman" w:hAnsi="Times New Roman" w:cs="Times New Roman"/>
          <w:b/>
          <w:sz w:val="28"/>
          <w:szCs w:val="28"/>
        </w:rPr>
        <w:t>«Московский областной многофунк</w:t>
      </w:r>
      <w:r w:rsidR="006C0ABD">
        <w:rPr>
          <w:rFonts w:ascii="Times New Roman" w:hAnsi="Times New Roman" w:cs="Times New Roman"/>
          <w:b/>
          <w:sz w:val="28"/>
          <w:szCs w:val="28"/>
        </w:rPr>
        <w:t>циональный центр предоставления</w:t>
      </w:r>
    </w:p>
    <w:p w14:paraId="74E322BA" w14:textId="70D24583" w:rsidR="00754FCE" w:rsidRDefault="00754FCE" w:rsidP="006C0ABD">
      <w:pPr>
        <w:spacing w:line="240" w:lineRule="auto"/>
        <w:rPr>
          <w:rFonts w:ascii="Times New Roman" w:hAnsi="Times New Roman" w:cs="Times New Roman"/>
          <w:b/>
          <w:sz w:val="28"/>
          <w:szCs w:val="28"/>
        </w:rPr>
      </w:pPr>
      <w:r w:rsidRPr="00986D88">
        <w:rPr>
          <w:rFonts w:ascii="Times New Roman" w:hAnsi="Times New Roman" w:cs="Times New Roman"/>
          <w:b/>
          <w:sz w:val="28"/>
          <w:szCs w:val="28"/>
        </w:rPr>
        <w:t>государственных и муниципальных услуг»</w:t>
      </w:r>
    </w:p>
    <w:p w14:paraId="3A8B03F6" w14:textId="77777777" w:rsidR="006C0ABD" w:rsidRPr="00986D88" w:rsidRDefault="006C0ABD" w:rsidP="006C0ABD">
      <w:pPr>
        <w:spacing w:line="240" w:lineRule="auto"/>
        <w:rPr>
          <w:rFonts w:ascii="Times New Roman" w:hAnsi="Times New Roman" w:cs="Times New Roman"/>
          <w:b/>
          <w:sz w:val="28"/>
          <w:szCs w:val="28"/>
        </w:rPr>
      </w:pPr>
    </w:p>
    <w:p w14:paraId="48B83281" w14:textId="77777777" w:rsidR="00754FCE" w:rsidRPr="00986D88" w:rsidRDefault="00754FCE"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Место нахождения: 143407, Московская область,</w:t>
      </w:r>
      <w:r w:rsidRPr="00986D88" w:rsidDel="009F5552">
        <w:rPr>
          <w:rFonts w:ascii="Times New Roman" w:hAnsi="Times New Roman" w:cs="Times New Roman"/>
          <w:sz w:val="28"/>
          <w:szCs w:val="28"/>
        </w:rPr>
        <w:t xml:space="preserve"> </w:t>
      </w:r>
      <w:r w:rsidRPr="00986D88">
        <w:rPr>
          <w:rFonts w:ascii="Times New Roman" w:hAnsi="Times New Roman" w:cs="Times New Roman"/>
          <w:sz w:val="28"/>
          <w:szCs w:val="28"/>
        </w:rPr>
        <w:t>г. Красногорск, бульвар Строителей, д. 4, Бизнес центр «Кубик», секция А, этаж 4.</w:t>
      </w:r>
    </w:p>
    <w:p w14:paraId="5D765F4B" w14:textId="77777777" w:rsidR="00754FCE" w:rsidRDefault="00754FCE" w:rsidP="006C0ABD">
      <w:pPr>
        <w:pStyle w:val="a6"/>
        <w:spacing w:line="240" w:lineRule="auto"/>
        <w:ind w:left="709"/>
        <w:jc w:val="both"/>
        <w:rPr>
          <w:rFonts w:ascii="Times New Roman" w:hAnsi="Times New Roman" w:cs="Times New Roman"/>
          <w:sz w:val="28"/>
          <w:szCs w:val="28"/>
        </w:rPr>
      </w:pPr>
      <w:r w:rsidRPr="00986D88">
        <w:rPr>
          <w:rFonts w:ascii="Times New Roman" w:hAnsi="Times New Roman" w:cs="Times New Roman"/>
          <w:sz w:val="28"/>
          <w:szCs w:val="28"/>
        </w:rPr>
        <w:t>График работы:</w:t>
      </w:r>
    </w:p>
    <w:p w14:paraId="5150E9AA" w14:textId="77777777" w:rsidR="006C0ABD" w:rsidRPr="00986D88" w:rsidRDefault="006C0ABD" w:rsidP="006C0ABD">
      <w:pPr>
        <w:pStyle w:val="a6"/>
        <w:spacing w:line="240" w:lineRule="auto"/>
        <w:ind w:left="709"/>
        <w:jc w:val="both"/>
        <w:rPr>
          <w:rFonts w:ascii="Times New Roman" w:hAnsi="Times New Roman" w:cs="Times New Roman"/>
          <w:sz w:val="28"/>
          <w:szCs w:val="28"/>
        </w:rPr>
      </w:pP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23"/>
        <w:gridCol w:w="7175"/>
      </w:tblGrid>
      <w:tr w:rsidR="00754FCE" w:rsidRPr="00986D88" w14:paraId="4D6128F5" w14:textId="77777777" w:rsidTr="006C0ABD">
        <w:tc>
          <w:tcPr>
            <w:tcW w:w="1223" w:type="pct"/>
          </w:tcPr>
          <w:p w14:paraId="2132B7AF" w14:textId="77777777" w:rsidR="00754FCE" w:rsidRPr="00986D88" w:rsidRDefault="00754FCE"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noProof/>
                <w:sz w:val="28"/>
                <w:szCs w:val="28"/>
              </w:rPr>
              <w:t>Понедельник:</w:t>
            </w:r>
          </w:p>
        </w:tc>
        <w:tc>
          <w:tcPr>
            <w:tcW w:w="3777" w:type="pct"/>
            <w:vAlign w:val="center"/>
          </w:tcPr>
          <w:p w14:paraId="31BD7C95" w14:textId="77777777" w:rsidR="00754FCE" w:rsidRPr="00986D88" w:rsidRDefault="00754FCE"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(перерыв 13.00-13.45)</w:t>
            </w:r>
          </w:p>
        </w:tc>
      </w:tr>
      <w:tr w:rsidR="00754FCE" w:rsidRPr="00986D88" w14:paraId="4919FF6A" w14:textId="77777777" w:rsidTr="006C0ABD">
        <w:tc>
          <w:tcPr>
            <w:tcW w:w="1223" w:type="pct"/>
          </w:tcPr>
          <w:p w14:paraId="236D2E20" w14:textId="77777777" w:rsidR="00754FCE" w:rsidRPr="00986D88" w:rsidRDefault="00754FCE"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noProof/>
                <w:sz w:val="28"/>
                <w:szCs w:val="28"/>
              </w:rPr>
              <w:t>Вторник:</w:t>
            </w:r>
          </w:p>
        </w:tc>
        <w:tc>
          <w:tcPr>
            <w:tcW w:w="3777" w:type="pct"/>
          </w:tcPr>
          <w:p w14:paraId="2E8F436A" w14:textId="77777777" w:rsidR="00754FCE" w:rsidRPr="00986D88" w:rsidRDefault="00754FCE"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(перерыв13.00-13.45)</w:t>
            </w:r>
          </w:p>
        </w:tc>
      </w:tr>
      <w:tr w:rsidR="00754FCE" w:rsidRPr="00986D88" w14:paraId="53DCCE67" w14:textId="77777777" w:rsidTr="006C0ABD">
        <w:tc>
          <w:tcPr>
            <w:tcW w:w="1223" w:type="pct"/>
          </w:tcPr>
          <w:p w14:paraId="05687169" w14:textId="77777777" w:rsidR="00754FCE" w:rsidRPr="00986D88" w:rsidRDefault="00754FCE" w:rsidP="00986D88">
            <w:pPr>
              <w:tabs>
                <w:tab w:val="left" w:pos="1276"/>
              </w:tabs>
              <w:spacing w:line="240" w:lineRule="auto"/>
              <w:rPr>
                <w:rFonts w:ascii="Times New Roman" w:hAnsi="Times New Roman" w:cs="Times New Roman"/>
                <w:noProof/>
                <w:sz w:val="28"/>
                <w:szCs w:val="28"/>
              </w:rPr>
            </w:pPr>
            <w:r w:rsidRPr="00986D88">
              <w:rPr>
                <w:rFonts w:ascii="Times New Roman" w:hAnsi="Times New Roman" w:cs="Times New Roman"/>
                <w:noProof/>
                <w:sz w:val="28"/>
                <w:szCs w:val="28"/>
                <w:lang w:val="en-US"/>
              </w:rPr>
              <w:t>С</w:t>
            </w:r>
            <w:r w:rsidRPr="00986D88">
              <w:rPr>
                <w:rFonts w:ascii="Times New Roman" w:hAnsi="Times New Roman" w:cs="Times New Roman"/>
                <w:noProof/>
                <w:sz w:val="28"/>
                <w:szCs w:val="28"/>
              </w:rPr>
              <w:t>реда:</w:t>
            </w:r>
          </w:p>
        </w:tc>
        <w:tc>
          <w:tcPr>
            <w:tcW w:w="3777" w:type="pct"/>
          </w:tcPr>
          <w:p w14:paraId="12D36BD7" w14:textId="77777777" w:rsidR="00754FCE" w:rsidRPr="00986D88" w:rsidRDefault="00754FCE" w:rsidP="00986D88">
            <w:pPr>
              <w:pStyle w:val="a6"/>
              <w:spacing w:line="240" w:lineRule="auto"/>
              <w:ind w:left="0"/>
              <w:jc w:val="both"/>
              <w:rPr>
                <w:rFonts w:ascii="Times New Roman" w:hAnsi="Times New Roman" w:cs="Times New Roman"/>
                <w:sz w:val="28"/>
                <w:szCs w:val="28"/>
              </w:rPr>
            </w:pPr>
            <w:r w:rsidRPr="00986D88">
              <w:rPr>
                <w:rFonts w:ascii="Times New Roman" w:hAnsi="Times New Roman" w:cs="Times New Roman"/>
                <w:sz w:val="28"/>
                <w:szCs w:val="28"/>
              </w:rPr>
              <w:t>с 09.00 до 18.00 (перерыв 13.00-13.45)</w:t>
            </w:r>
          </w:p>
        </w:tc>
      </w:tr>
      <w:tr w:rsidR="00754FCE" w:rsidRPr="00986D88" w14:paraId="14C492DB" w14:textId="77777777" w:rsidTr="006C0ABD">
        <w:tc>
          <w:tcPr>
            <w:tcW w:w="1223" w:type="pct"/>
          </w:tcPr>
          <w:p w14:paraId="58E72134" w14:textId="77777777" w:rsidR="00754FCE" w:rsidRPr="00986D88" w:rsidRDefault="00754FCE" w:rsidP="00986D88">
            <w:pPr>
              <w:tabs>
                <w:tab w:val="left" w:pos="1276"/>
              </w:tabs>
              <w:spacing w:line="240" w:lineRule="auto"/>
              <w:rPr>
                <w:rFonts w:ascii="Times New Roman" w:hAnsi="Times New Roman" w:cs="Times New Roman"/>
                <w:sz w:val="28"/>
                <w:szCs w:val="28"/>
                <w:lang w:val="en-US"/>
              </w:rPr>
            </w:pPr>
            <w:r w:rsidRPr="00986D88">
              <w:rPr>
                <w:rFonts w:ascii="Times New Roman" w:hAnsi="Times New Roman" w:cs="Times New Roman"/>
                <w:noProof/>
                <w:sz w:val="28"/>
                <w:szCs w:val="28"/>
              </w:rPr>
              <w:t>Четверг</w:t>
            </w:r>
            <w:r w:rsidRPr="00986D88">
              <w:rPr>
                <w:rFonts w:ascii="Times New Roman" w:hAnsi="Times New Roman" w:cs="Times New Roman"/>
                <w:noProof/>
                <w:sz w:val="28"/>
                <w:szCs w:val="28"/>
                <w:lang w:val="en-US"/>
              </w:rPr>
              <w:t>:</w:t>
            </w:r>
          </w:p>
        </w:tc>
        <w:tc>
          <w:tcPr>
            <w:tcW w:w="3777" w:type="pct"/>
          </w:tcPr>
          <w:p w14:paraId="35F1B549" w14:textId="77777777" w:rsidR="00754FCE" w:rsidRPr="00986D88" w:rsidRDefault="00754FCE"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18.00 (перерыв13.00-13.45)</w:t>
            </w:r>
          </w:p>
        </w:tc>
      </w:tr>
      <w:tr w:rsidR="00754FCE" w:rsidRPr="00986D88" w14:paraId="418728AD" w14:textId="77777777" w:rsidTr="006C0ABD">
        <w:tc>
          <w:tcPr>
            <w:tcW w:w="1223" w:type="pct"/>
          </w:tcPr>
          <w:p w14:paraId="54428D29" w14:textId="77777777" w:rsidR="00754FCE" w:rsidRPr="00986D88" w:rsidRDefault="00754FCE" w:rsidP="00986D88">
            <w:pPr>
              <w:tabs>
                <w:tab w:val="left" w:pos="1276"/>
              </w:tabs>
              <w:spacing w:line="240" w:lineRule="auto"/>
              <w:rPr>
                <w:rFonts w:ascii="Times New Roman" w:hAnsi="Times New Roman" w:cs="Times New Roman"/>
                <w:noProof/>
                <w:sz w:val="28"/>
                <w:szCs w:val="28"/>
                <w:lang w:val="en-US"/>
              </w:rPr>
            </w:pPr>
            <w:r w:rsidRPr="00986D88">
              <w:rPr>
                <w:rFonts w:ascii="Times New Roman" w:hAnsi="Times New Roman" w:cs="Times New Roman"/>
                <w:noProof/>
                <w:sz w:val="28"/>
                <w:szCs w:val="28"/>
                <w:lang w:val="en-US"/>
              </w:rPr>
              <w:t>Пятница:</w:t>
            </w:r>
          </w:p>
        </w:tc>
        <w:tc>
          <w:tcPr>
            <w:tcW w:w="3777" w:type="pct"/>
          </w:tcPr>
          <w:p w14:paraId="182E412D" w14:textId="77777777" w:rsidR="00754FCE" w:rsidRPr="00986D88" w:rsidRDefault="00754FCE"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sz w:val="28"/>
                <w:szCs w:val="28"/>
              </w:rPr>
              <w:t>с 09.00 до 16.45 (перерыв13.00-13.45)</w:t>
            </w:r>
          </w:p>
        </w:tc>
      </w:tr>
      <w:tr w:rsidR="00754FCE" w:rsidRPr="00986D88" w14:paraId="2F2673D4" w14:textId="77777777" w:rsidTr="006C0ABD">
        <w:tc>
          <w:tcPr>
            <w:tcW w:w="1223" w:type="pct"/>
          </w:tcPr>
          <w:p w14:paraId="793039B4" w14:textId="77777777" w:rsidR="00754FCE" w:rsidRPr="00986D88" w:rsidRDefault="00754FCE" w:rsidP="00986D88">
            <w:pPr>
              <w:tabs>
                <w:tab w:val="left" w:pos="1276"/>
              </w:tabs>
              <w:spacing w:line="240" w:lineRule="auto"/>
              <w:rPr>
                <w:rFonts w:ascii="Times New Roman" w:hAnsi="Times New Roman" w:cs="Times New Roman"/>
                <w:noProof/>
                <w:sz w:val="28"/>
                <w:szCs w:val="28"/>
              </w:rPr>
            </w:pPr>
            <w:r w:rsidRPr="00986D88">
              <w:rPr>
                <w:rFonts w:ascii="Times New Roman" w:hAnsi="Times New Roman" w:cs="Times New Roman"/>
                <w:noProof/>
                <w:sz w:val="28"/>
                <w:szCs w:val="28"/>
                <w:lang w:val="en-US"/>
              </w:rPr>
              <w:t>Суббота</w:t>
            </w:r>
            <w:r w:rsidRPr="00986D88">
              <w:rPr>
                <w:rFonts w:ascii="Times New Roman" w:hAnsi="Times New Roman" w:cs="Times New Roman"/>
                <w:noProof/>
                <w:sz w:val="28"/>
                <w:szCs w:val="28"/>
              </w:rPr>
              <w:t>:</w:t>
            </w:r>
          </w:p>
        </w:tc>
        <w:tc>
          <w:tcPr>
            <w:tcW w:w="3777" w:type="pct"/>
            <w:vAlign w:val="center"/>
          </w:tcPr>
          <w:p w14:paraId="4A22ABD2" w14:textId="77777777" w:rsidR="00754FCE" w:rsidRPr="00986D88" w:rsidRDefault="00754FCE" w:rsidP="00986D88">
            <w:pPr>
              <w:tabs>
                <w:tab w:val="left" w:pos="1276"/>
              </w:tabs>
              <w:spacing w:line="240" w:lineRule="auto"/>
              <w:rPr>
                <w:rFonts w:ascii="Times New Roman" w:hAnsi="Times New Roman" w:cs="Times New Roman"/>
                <w:sz w:val="28"/>
                <w:szCs w:val="28"/>
              </w:rPr>
            </w:pPr>
            <w:r w:rsidRPr="00986D88">
              <w:rPr>
                <w:rFonts w:ascii="Times New Roman" w:hAnsi="Times New Roman" w:cs="Times New Roman"/>
                <w:noProof/>
                <w:sz w:val="28"/>
                <w:szCs w:val="28"/>
                <w:lang w:val="en-US"/>
              </w:rPr>
              <w:t>выходной день</w:t>
            </w:r>
          </w:p>
        </w:tc>
      </w:tr>
      <w:tr w:rsidR="00754FCE" w:rsidRPr="00986D88" w14:paraId="0B3D809F" w14:textId="77777777" w:rsidTr="006C0ABD">
        <w:tc>
          <w:tcPr>
            <w:tcW w:w="1223" w:type="pct"/>
          </w:tcPr>
          <w:p w14:paraId="71364C00" w14:textId="77777777" w:rsidR="00754FCE" w:rsidRPr="00986D88" w:rsidRDefault="00754FCE" w:rsidP="00986D88">
            <w:pPr>
              <w:tabs>
                <w:tab w:val="left" w:pos="1276"/>
              </w:tabs>
              <w:spacing w:line="240" w:lineRule="auto"/>
              <w:rPr>
                <w:rFonts w:ascii="Times New Roman" w:hAnsi="Times New Roman" w:cs="Times New Roman"/>
                <w:noProof/>
                <w:sz w:val="28"/>
                <w:szCs w:val="28"/>
                <w:lang w:val="en-US"/>
              </w:rPr>
            </w:pPr>
            <w:r w:rsidRPr="00986D88">
              <w:rPr>
                <w:rFonts w:ascii="Times New Roman" w:hAnsi="Times New Roman" w:cs="Times New Roman"/>
                <w:noProof/>
                <w:sz w:val="28"/>
                <w:szCs w:val="28"/>
                <w:lang w:val="en-US"/>
              </w:rPr>
              <w:t>Воскресенье:</w:t>
            </w:r>
          </w:p>
        </w:tc>
        <w:tc>
          <w:tcPr>
            <w:tcW w:w="3777" w:type="pct"/>
            <w:vAlign w:val="center"/>
          </w:tcPr>
          <w:p w14:paraId="4B0EA0D9" w14:textId="77777777" w:rsidR="00754FCE" w:rsidRPr="00986D88" w:rsidRDefault="00754FCE" w:rsidP="00986D88">
            <w:pPr>
              <w:tabs>
                <w:tab w:val="left" w:pos="1276"/>
              </w:tabs>
              <w:spacing w:line="240" w:lineRule="auto"/>
              <w:rPr>
                <w:rFonts w:ascii="Times New Roman" w:hAnsi="Times New Roman" w:cs="Times New Roman"/>
                <w:noProof/>
                <w:sz w:val="28"/>
                <w:szCs w:val="28"/>
              </w:rPr>
            </w:pPr>
            <w:r w:rsidRPr="00986D88">
              <w:rPr>
                <w:rFonts w:ascii="Times New Roman" w:hAnsi="Times New Roman" w:cs="Times New Roman"/>
                <w:noProof/>
                <w:sz w:val="28"/>
                <w:szCs w:val="28"/>
                <w:lang w:val="en-US"/>
              </w:rPr>
              <w:t>выходной день</w:t>
            </w:r>
          </w:p>
        </w:tc>
      </w:tr>
    </w:tbl>
    <w:p w14:paraId="517C1ACB" w14:textId="77777777" w:rsidR="00754FCE" w:rsidRPr="00986D88" w:rsidRDefault="00754FCE" w:rsidP="00986D88">
      <w:pPr>
        <w:pStyle w:val="a6"/>
        <w:spacing w:line="240" w:lineRule="auto"/>
        <w:ind w:left="0"/>
        <w:jc w:val="both"/>
        <w:rPr>
          <w:rFonts w:ascii="Times New Roman" w:hAnsi="Times New Roman" w:cs="Times New Roman"/>
          <w:sz w:val="28"/>
          <w:szCs w:val="28"/>
        </w:rPr>
      </w:pPr>
    </w:p>
    <w:p w14:paraId="211CBF15" w14:textId="77777777" w:rsidR="00754FCE" w:rsidRPr="00986D88" w:rsidRDefault="00754FCE"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Почтовый адрес: 143407, Московская область, г. Красногорск, бульвар Строителей, д. 1.</w:t>
      </w:r>
    </w:p>
    <w:p w14:paraId="66DB3A3B" w14:textId="77777777" w:rsidR="00754FCE" w:rsidRPr="00986D88" w:rsidRDefault="00754FCE"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Телефон </w:t>
      </w:r>
      <w:r w:rsidRPr="00986D88">
        <w:rPr>
          <w:rFonts w:ascii="Times New Roman" w:hAnsi="Times New Roman" w:cs="Times New Roman"/>
          <w:sz w:val="28"/>
          <w:szCs w:val="28"/>
          <w:lang w:val="en-US"/>
        </w:rPr>
        <w:t>Call</w:t>
      </w:r>
      <w:r w:rsidRPr="00986D88">
        <w:rPr>
          <w:rFonts w:ascii="Times New Roman" w:hAnsi="Times New Roman" w:cs="Times New Roman"/>
          <w:sz w:val="28"/>
          <w:szCs w:val="28"/>
        </w:rPr>
        <w:t>-центра: 8(495)794-86-41.</w:t>
      </w:r>
    </w:p>
    <w:p w14:paraId="0355CCB8" w14:textId="77777777" w:rsidR="00754FCE" w:rsidRPr="00986D88" w:rsidRDefault="00754FCE"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Официальный сайт в сети Интернет: </w:t>
      </w:r>
      <w:r w:rsidRPr="00986D88">
        <w:rPr>
          <w:rFonts w:ascii="Times New Roman" w:hAnsi="Times New Roman" w:cs="Times New Roman"/>
          <w:sz w:val="28"/>
          <w:szCs w:val="28"/>
          <w:lang w:val="en-US"/>
        </w:rPr>
        <w:t>mfc</w:t>
      </w:r>
      <w:r w:rsidRPr="00986D88">
        <w:rPr>
          <w:rFonts w:ascii="Times New Roman" w:hAnsi="Times New Roman" w:cs="Times New Roman"/>
          <w:sz w:val="28"/>
          <w:szCs w:val="28"/>
        </w:rPr>
        <w:t>.</w:t>
      </w:r>
      <w:r w:rsidRPr="00986D88">
        <w:rPr>
          <w:rFonts w:ascii="Times New Roman" w:hAnsi="Times New Roman" w:cs="Times New Roman"/>
          <w:sz w:val="28"/>
          <w:szCs w:val="28"/>
          <w:lang w:val="en-US"/>
        </w:rPr>
        <w:t>mosreg</w:t>
      </w:r>
      <w:r w:rsidRPr="00986D88">
        <w:rPr>
          <w:rFonts w:ascii="Times New Roman" w:hAnsi="Times New Roman" w:cs="Times New Roman"/>
          <w:sz w:val="28"/>
          <w:szCs w:val="28"/>
        </w:rPr>
        <w:t>.</w:t>
      </w:r>
      <w:r w:rsidRPr="00986D88">
        <w:rPr>
          <w:rFonts w:ascii="Times New Roman" w:hAnsi="Times New Roman" w:cs="Times New Roman"/>
          <w:sz w:val="28"/>
          <w:szCs w:val="28"/>
          <w:lang w:val="en-US"/>
        </w:rPr>
        <w:t>ru</w:t>
      </w:r>
      <w:r w:rsidRPr="00986D88">
        <w:rPr>
          <w:rFonts w:ascii="Times New Roman" w:hAnsi="Times New Roman" w:cs="Times New Roman"/>
          <w:sz w:val="28"/>
          <w:szCs w:val="28"/>
        </w:rPr>
        <w:t>.</w:t>
      </w:r>
    </w:p>
    <w:p w14:paraId="0D9B55CF" w14:textId="3B7075AA" w:rsidR="00754FCE" w:rsidRPr="00986D88" w:rsidRDefault="00754FCE" w:rsidP="006C0ABD">
      <w:pPr>
        <w:pStyle w:val="a6"/>
        <w:spacing w:line="240" w:lineRule="auto"/>
        <w:ind w:left="0" w:firstLine="709"/>
        <w:jc w:val="both"/>
        <w:rPr>
          <w:rStyle w:val="af3"/>
          <w:rFonts w:ascii="Times New Roman" w:hAnsi="Times New Roman" w:cs="Times New Roman"/>
          <w:color w:val="auto"/>
          <w:sz w:val="28"/>
          <w:szCs w:val="28"/>
        </w:rPr>
      </w:pPr>
      <w:r w:rsidRPr="00986D88">
        <w:rPr>
          <w:rFonts w:ascii="Times New Roman" w:hAnsi="Times New Roman" w:cs="Times New Roman"/>
          <w:sz w:val="28"/>
          <w:szCs w:val="28"/>
        </w:rPr>
        <w:t xml:space="preserve">Адрес электронной почты в сети Интернет: </w:t>
      </w:r>
      <w:r w:rsidRPr="006C0ABD">
        <w:rPr>
          <w:rFonts w:ascii="Times New Roman" w:hAnsi="Times New Roman" w:cs="Times New Roman"/>
          <w:sz w:val="28"/>
          <w:szCs w:val="28"/>
          <w:lang w:val="en-US"/>
        </w:rPr>
        <w:t>MFC</w:t>
      </w:r>
      <w:r w:rsidRPr="006C0ABD">
        <w:rPr>
          <w:rFonts w:ascii="Times New Roman" w:hAnsi="Times New Roman" w:cs="Times New Roman"/>
          <w:sz w:val="28"/>
          <w:szCs w:val="28"/>
        </w:rPr>
        <w:t>@</w:t>
      </w:r>
      <w:r w:rsidRPr="006C0ABD">
        <w:rPr>
          <w:rFonts w:ascii="Times New Roman" w:hAnsi="Times New Roman" w:cs="Times New Roman"/>
          <w:sz w:val="28"/>
          <w:szCs w:val="28"/>
          <w:lang w:val="en-US"/>
        </w:rPr>
        <w:t>mosreg</w:t>
      </w:r>
      <w:r w:rsidRPr="006C0ABD">
        <w:rPr>
          <w:rFonts w:ascii="Times New Roman" w:hAnsi="Times New Roman" w:cs="Times New Roman"/>
          <w:sz w:val="28"/>
          <w:szCs w:val="28"/>
        </w:rPr>
        <w:t>.</w:t>
      </w:r>
      <w:r w:rsidRPr="006C0ABD">
        <w:rPr>
          <w:rFonts w:ascii="Times New Roman" w:hAnsi="Times New Roman" w:cs="Times New Roman"/>
          <w:sz w:val="28"/>
          <w:szCs w:val="28"/>
          <w:lang w:val="en-US"/>
        </w:rPr>
        <w:t>ru</w:t>
      </w:r>
      <w:r w:rsidRPr="006C0ABD">
        <w:rPr>
          <w:rStyle w:val="af3"/>
          <w:rFonts w:ascii="Times New Roman" w:hAnsi="Times New Roman" w:cs="Times New Roman"/>
          <w:color w:val="auto"/>
          <w:sz w:val="28"/>
          <w:szCs w:val="28"/>
          <w:u w:val="none"/>
        </w:rPr>
        <w:t>.</w:t>
      </w:r>
    </w:p>
    <w:p w14:paraId="1B37AB10" w14:textId="77777777" w:rsidR="00DC1DDE" w:rsidRDefault="00DC1DDE" w:rsidP="006C0ABD">
      <w:pPr>
        <w:pStyle w:val="a6"/>
        <w:spacing w:line="240" w:lineRule="auto"/>
        <w:ind w:left="0" w:firstLine="709"/>
        <w:jc w:val="both"/>
        <w:rPr>
          <w:rFonts w:ascii="Times New Roman" w:hAnsi="Times New Roman" w:cs="Times New Roman"/>
          <w:sz w:val="28"/>
          <w:szCs w:val="28"/>
        </w:rPr>
      </w:pPr>
    </w:p>
    <w:p w14:paraId="2EC74A66" w14:textId="77777777" w:rsidR="006C0ABD" w:rsidRDefault="006C0ABD" w:rsidP="006C0ABD">
      <w:pPr>
        <w:pStyle w:val="a6"/>
        <w:spacing w:line="240" w:lineRule="auto"/>
        <w:ind w:left="0" w:firstLine="709"/>
        <w:jc w:val="both"/>
        <w:rPr>
          <w:rFonts w:ascii="Times New Roman" w:hAnsi="Times New Roman" w:cs="Times New Roman"/>
          <w:sz w:val="28"/>
          <w:szCs w:val="28"/>
        </w:rPr>
      </w:pPr>
    </w:p>
    <w:p w14:paraId="2E7DEE44" w14:textId="77777777" w:rsidR="006C0ABD" w:rsidRPr="00986D88" w:rsidRDefault="006C0ABD" w:rsidP="006C0ABD">
      <w:pPr>
        <w:pStyle w:val="a6"/>
        <w:spacing w:line="240" w:lineRule="auto"/>
        <w:ind w:left="0" w:firstLine="709"/>
        <w:jc w:val="both"/>
        <w:rPr>
          <w:rFonts w:ascii="Times New Roman" w:hAnsi="Times New Roman" w:cs="Times New Roman"/>
          <w:sz w:val="28"/>
          <w:szCs w:val="28"/>
        </w:rPr>
      </w:pPr>
    </w:p>
    <w:p w14:paraId="15DA818D" w14:textId="77777777" w:rsidR="006C0ABD" w:rsidRDefault="00A27089" w:rsidP="006C0ABD">
      <w:pPr>
        <w:pStyle w:val="a6"/>
        <w:spacing w:line="240" w:lineRule="auto"/>
        <w:ind w:left="0"/>
        <w:rPr>
          <w:rFonts w:ascii="Times New Roman" w:hAnsi="Times New Roman" w:cs="Times New Roman"/>
          <w:b/>
          <w:sz w:val="28"/>
          <w:szCs w:val="28"/>
        </w:rPr>
      </w:pPr>
      <w:r w:rsidRPr="00986D88">
        <w:rPr>
          <w:rFonts w:ascii="Times New Roman" w:hAnsi="Times New Roman" w:cs="Times New Roman"/>
          <w:b/>
          <w:sz w:val="28"/>
          <w:szCs w:val="28"/>
        </w:rPr>
        <w:t>4. Муниципальное бюджетное учреж</w:t>
      </w:r>
      <w:r w:rsidR="006C0ABD">
        <w:rPr>
          <w:rFonts w:ascii="Times New Roman" w:hAnsi="Times New Roman" w:cs="Times New Roman"/>
          <w:b/>
          <w:sz w:val="28"/>
          <w:szCs w:val="28"/>
        </w:rPr>
        <w:t>дение городского округа Королёв</w:t>
      </w:r>
    </w:p>
    <w:p w14:paraId="39E4E171" w14:textId="77777777" w:rsidR="006C0ABD" w:rsidRDefault="00A27089" w:rsidP="006C0ABD">
      <w:pPr>
        <w:pStyle w:val="a6"/>
        <w:spacing w:line="240" w:lineRule="auto"/>
        <w:ind w:left="0"/>
        <w:rPr>
          <w:rFonts w:ascii="Times New Roman" w:hAnsi="Times New Roman" w:cs="Times New Roman"/>
          <w:b/>
          <w:sz w:val="28"/>
          <w:szCs w:val="28"/>
        </w:rPr>
      </w:pPr>
      <w:r w:rsidRPr="00986D88">
        <w:rPr>
          <w:rFonts w:ascii="Times New Roman" w:hAnsi="Times New Roman" w:cs="Times New Roman"/>
          <w:b/>
          <w:sz w:val="28"/>
          <w:szCs w:val="28"/>
        </w:rPr>
        <w:t>Московской области «Многофунк</w:t>
      </w:r>
      <w:r w:rsidR="006C0ABD">
        <w:rPr>
          <w:rFonts w:ascii="Times New Roman" w:hAnsi="Times New Roman" w:cs="Times New Roman"/>
          <w:b/>
          <w:sz w:val="28"/>
          <w:szCs w:val="28"/>
        </w:rPr>
        <w:t>циональный центр предоставления</w:t>
      </w:r>
    </w:p>
    <w:p w14:paraId="13784306" w14:textId="1CA987B1" w:rsidR="00A27089" w:rsidRPr="00986D88" w:rsidRDefault="00A27089" w:rsidP="006C0ABD">
      <w:pPr>
        <w:pStyle w:val="a6"/>
        <w:spacing w:line="240" w:lineRule="auto"/>
        <w:ind w:left="0"/>
        <w:rPr>
          <w:rFonts w:ascii="Times New Roman" w:hAnsi="Times New Roman" w:cs="Times New Roman"/>
          <w:b/>
          <w:sz w:val="28"/>
          <w:szCs w:val="28"/>
        </w:rPr>
      </w:pPr>
      <w:r w:rsidRPr="00986D88">
        <w:rPr>
          <w:rFonts w:ascii="Times New Roman" w:hAnsi="Times New Roman" w:cs="Times New Roman"/>
          <w:b/>
          <w:sz w:val="28"/>
          <w:szCs w:val="28"/>
        </w:rPr>
        <w:t>государственных и муниципальных услуг»</w:t>
      </w:r>
    </w:p>
    <w:p w14:paraId="07AFFCDF" w14:textId="78555E0A" w:rsidR="00A27089" w:rsidRPr="00986D88" w:rsidRDefault="00A27089" w:rsidP="006C0ABD">
      <w:pPr>
        <w:pStyle w:val="a6"/>
        <w:spacing w:line="240" w:lineRule="auto"/>
        <w:ind w:left="0" w:firstLine="709"/>
        <w:jc w:val="both"/>
        <w:rPr>
          <w:rFonts w:ascii="Times New Roman" w:hAnsi="Times New Roman" w:cs="Times New Roman"/>
          <w:sz w:val="28"/>
          <w:szCs w:val="28"/>
        </w:rPr>
      </w:pPr>
    </w:p>
    <w:p w14:paraId="0584B9A0" w14:textId="6E99E3F6"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Место нахождения многофункциональных ц</w:t>
      </w:r>
      <w:r w:rsidR="006C0ABD">
        <w:rPr>
          <w:rFonts w:ascii="Times New Roman" w:hAnsi="Times New Roman" w:cs="Times New Roman"/>
          <w:sz w:val="28"/>
          <w:szCs w:val="28"/>
        </w:rPr>
        <w:t>ентров:</w:t>
      </w:r>
    </w:p>
    <w:p w14:paraId="4FD1F4F5" w14:textId="77777777" w:rsidR="00A27089" w:rsidRPr="00986D88" w:rsidRDefault="00A27089"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1) Московская область, город Королёв, микрорайон Первомайский, улица Советская, дом 42;</w:t>
      </w:r>
    </w:p>
    <w:p w14:paraId="44AF3FEF" w14:textId="77777777" w:rsidR="00A27089" w:rsidRPr="00986D88" w:rsidRDefault="00A27089"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2) Московская область, город Королёв, микрорайон Юбилейный, улица Пионерская, д. ¼;</w:t>
      </w:r>
    </w:p>
    <w:p w14:paraId="12348101" w14:textId="77777777" w:rsidR="00A27089" w:rsidRPr="00986D88" w:rsidRDefault="00A27089"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3) Московская область, город Королёв, проспект Космонавтов, дом 20А, ТЦ «ГЕЛИОС».</w:t>
      </w:r>
    </w:p>
    <w:p w14:paraId="0345BA4A" w14:textId="77777777" w:rsidR="00A27089" w:rsidRPr="00986D88" w:rsidRDefault="00A27089" w:rsidP="006C0ABD">
      <w:pPr>
        <w:pStyle w:val="a6"/>
        <w:spacing w:line="240" w:lineRule="auto"/>
        <w:ind w:left="0" w:firstLine="709"/>
        <w:jc w:val="both"/>
        <w:rPr>
          <w:rFonts w:ascii="Times New Roman" w:hAnsi="Times New Roman" w:cs="Times New Roman"/>
          <w:sz w:val="28"/>
          <w:szCs w:val="28"/>
        </w:rPr>
      </w:pPr>
    </w:p>
    <w:p w14:paraId="250861D5" w14:textId="77777777"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График работы многофункциональных центров:</w:t>
      </w:r>
    </w:p>
    <w:p w14:paraId="4D9DDDA8" w14:textId="77777777" w:rsidR="00A27089" w:rsidRPr="00986D88" w:rsidRDefault="00A27089" w:rsidP="006C0ABD">
      <w:pPr>
        <w:pStyle w:val="a6"/>
        <w:spacing w:line="240" w:lineRule="auto"/>
        <w:ind w:left="0" w:firstLine="709"/>
        <w:jc w:val="both"/>
        <w:rPr>
          <w:rFonts w:ascii="Times New Roman" w:hAnsi="Times New Roman" w:cs="Times New Roman"/>
          <w:sz w:val="28"/>
          <w:szCs w:val="28"/>
        </w:rPr>
      </w:pPr>
    </w:p>
    <w:tbl>
      <w:tblPr>
        <w:tblW w:w="4866" w:type="pct"/>
        <w:jc w:val="center"/>
        <w:tblInd w:w="-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7034"/>
      </w:tblGrid>
      <w:tr w:rsidR="00A27089" w:rsidRPr="00986D88" w14:paraId="351F202E" w14:textId="77777777" w:rsidTr="006C0ABD">
        <w:trPr>
          <w:jc w:val="center"/>
        </w:trPr>
        <w:tc>
          <w:tcPr>
            <w:tcW w:w="1279" w:type="pct"/>
          </w:tcPr>
          <w:p w14:paraId="3C4D4621"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Понедельник:</w:t>
            </w:r>
          </w:p>
        </w:tc>
        <w:tc>
          <w:tcPr>
            <w:tcW w:w="3721" w:type="pct"/>
            <w:vAlign w:val="center"/>
          </w:tcPr>
          <w:p w14:paraId="7B88407E"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с 08.00 до 20.00</w:t>
            </w:r>
          </w:p>
        </w:tc>
      </w:tr>
      <w:tr w:rsidR="00A27089" w:rsidRPr="00986D88" w14:paraId="0A811A83" w14:textId="77777777" w:rsidTr="006C0ABD">
        <w:trPr>
          <w:jc w:val="center"/>
        </w:trPr>
        <w:tc>
          <w:tcPr>
            <w:tcW w:w="1279" w:type="pct"/>
          </w:tcPr>
          <w:p w14:paraId="062248AD"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Вторник:</w:t>
            </w:r>
          </w:p>
        </w:tc>
        <w:tc>
          <w:tcPr>
            <w:tcW w:w="3721" w:type="pct"/>
            <w:vAlign w:val="center"/>
          </w:tcPr>
          <w:p w14:paraId="6C4ABEA8"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с 08.00 до 20.00</w:t>
            </w:r>
          </w:p>
        </w:tc>
      </w:tr>
      <w:tr w:rsidR="00A27089" w:rsidRPr="00986D88" w14:paraId="331522C0" w14:textId="77777777" w:rsidTr="006C0ABD">
        <w:trPr>
          <w:jc w:val="center"/>
        </w:trPr>
        <w:tc>
          <w:tcPr>
            <w:tcW w:w="1279" w:type="pct"/>
          </w:tcPr>
          <w:p w14:paraId="15E2C139"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Среда</w:t>
            </w:r>
          </w:p>
        </w:tc>
        <w:tc>
          <w:tcPr>
            <w:tcW w:w="3721" w:type="pct"/>
            <w:vAlign w:val="center"/>
          </w:tcPr>
          <w:p w14:paraId="371B72F0"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с 08.00 до 20.00</w:t>
            </w:r>
          </w:p>
        </w:tc>
      </w:tr>
      <w:tr w:rsidR="00A27089" w:rsidRPr="00986D88" w14:paraId="39E4590B" w14:textId="77777777" w:rsidTr="006C0ABD">
        <w:trPr>
          <w:jc w:val="center"/>
        </w:trPr>
        <w:tc>
          <w:tcPr>
            <w:tcW w:w="1279" w:type="pct"/>
          </w:tcPr>
          <w:p w14:paraId="4CE2F71E"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Четверг:</w:t>
            </w:r>
          </w:p>
        </w:tc>
        <w:tc>
          <w:tcPr>
            <w:tcW w:w="3721" w:type="pct"/>
            <w:vAlign w:val="center"/>
          </w:tcPr>
          <w:p w14:paraId="3A2F0BCC"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с 08.00 до 20.00</w:t>
            </w:r>
          </w:p>
        </w:tc>
      </w:tr>
      <w:tr w:rsidR="00A27089" w:rsidRPr="00986D88" w14:paraId="613B49E2" w14:textId="77777777" w:rsidTr="006C0ABD">
        <w:trPr>
          <w:jc w:val="center"/>
        </w:trPr>
        <w:tc>
          <w:tcPr>
            <w:tcW w:w="1279" w:type="pct"/>
          </w:tcPr>
          <w:p w14:paraId="0838BCDD"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Пятница:</w:t>
            </w:r>
          </w:p>
        </w:tc>
        <w:tc>
          <w:tcPr>
            <w:tcW w:w="3721" w:type="pct"/>
            <w:vAlign w:val="center"/>
          </w:tcPr>
          <w:p w14:paraId="03B210CD"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с 08.00 до 20.00</w:t>
            </w:r>
          </w:p>
        </w:tc>
      </w:tr>
      <w:tr w:rsidR="00A27089" w:rsidRPr="00986D88" w14:paraId="35E68510" w14:textId="77777777" w:rsidTr="006C0ABD">
        <w:trPr>
          <w:jc w:val="center"/>
        </w:trPr>
        <w:tc>
          <w:tcPr>
            <w:tcW w:w="1279" w:type="pct"/>
          </w:tcPr>
          <w:p w14:paraId="3A8E52E5"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Суббота</w:t>
            </w:r>
          </w:p>
        </w:tc>
        <w:tc>
          <w:tcPr>
            <w:tcW w:w="3721" w:type="pct"/>
            <w:vAlign w:val="center"/>
          </w:tcPr>
          <w:p w14:paraId="010EF556"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с 08.00 до 20.00</w:t>
            </w:r>
          </w:p>
        </w:tc>
      </w:tr>
      <w:tr w:rsidR="00A27089" w:rsidRPr="00986D88" w14:paraId="035BBBEC" w14:textId="77777777" w:rsidTr="006C0ABD">
        <w:trPr>
          <w:jc w:val="center"/>
        </w:trPr>
        <w:tc>
          <w:tcPr>
            <w:tcW w:w="1279" w:type="pct"/>
          </w:tcPr>
          <w:p w14:paraId="678B7FB8"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Воскресенье:</w:t>
            </w:r>
          </w:p>
        </w:tc>
        <w:tc>
          <w:tcPr>
            <w:tcW w:w="3721" w:type="pct"/>
            <w:vAlign w:val="center"/>
          </w:tcPr>
          <w:p w14:paraId="6DAF9107" w14:textId="77777777" w:rsidR="00A27089" w:rsidRPr="00986D88" w:rsidRDefault="00A27089" w:rsidP="00986D88">
            <w:pPr>
              <w:pStyle w:val="a6"/>
              <w:spacing w:line="240" w:lineRule="auto"/>
              <w:ind w:left="0"/>
              <w:jc w:val="left"/>
              <w:rPr>
                <w:rFonts w:ascii="Times New Roman" w:hAnsi="Times New Roman" w:cs="Times New Roman"/>
                <w:sz w:val="28"/>
                <w:szCs w:val="28"/>
              </w:rPr>
            </w:pPr>
            <w:r w:rsidRPr="00986D88">
              <w:rPr>
                <w:rFonts w:ascii="Times New Roman" w:hAnsi="Times New Roman" w:cs="Times New Roman"/>
                <w:sz w:val="28"/>
                <w:szCs w:val="28"/>
              </w:rPr>
              <w:t>выходной день</w:t>
            </w:r>
          </w:p>
        </w:tc>
      </w:tr>
    </w:tbl>
    <w:p w14:paraId="7145024E" w14:textId="77777777" w:rsidR="00A27089" w:rsidRPr="00986D88" w:rsidRDefault="00A27089" w:rsidP="00986D88">
      <w:pPr>
        <w:pStyle w:val="a6"/>
        <w:spacing w:line="240" w:lineRule="auto"/>
        <w:ind w:left="0"/>
        <w:jc w:val="left"/>
        <w:rPr>
          <w:rFonts w:ascii="Times New Roman" w:hAnsi="Times New Roman" w:cs="Times New Roman"/>
          <w:sz w:val="28"/>
          <w:szCs w:val="28"/>
        </w:rPr>
      </w:pPr>
    </w:p>
    <w:p w14:paraId="7F7665AA" w14:textId="057C2A57"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Почтовый адре</w:t>
      </w:r>
      <w:r w:rsidR="006C0ABD">
        <w:rPr>
          <w:rFonts w:ascii="Times New Roman" w:hAnsi="Times New Roman" w:cs="Times New Roman"/>
          <w:sz w:val="28"/>
          <w:szCs w:val="28"/>
        </w:rPr>
        <w:t>с многофункциональных центров:</w:t>
      </w:r>
    </w:p>
    <w:p w14:paraId="7C272A35" w14:textId="77777777"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141069, Московская область, город Королёв, микрорайон Первомайский, улица Советская, дом 42;</w:t>
      </w:r>
    </w:p>
    <w:p w14:paraId="058B3269" w14:textId="77777777"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141090, Московская область, город Королёв, микрорайон Юбилейный, улица Пионерская, д. ¼;</w:t>
      </w:r>
    </w:p>
    <w:p w14:paraId="4819A310" w14:textId="077100F5"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141075, Московская область, город Королёв, проспект Космонавтов, </w:t>
      </w:r>
      <w:r w:rsidR="006C0ABD">
        <w:rPr>
          <w:rFonts w:ascii="Times New Roman" w:hAnsi="Times New Roman" w:cs="Times New Roman"/>
          <w:sz w:val="28"/>
          <w:szCs w:val="28"/>
        </w:rPr>
        <w:br/>
      </w:r>
      <w:r w:rsidRPr="00986D88">
        <w:rPr>
          <w:rFonts w:ascii="Times New Roman" w:hAnsi="Times New Roman" w:cs="Times New Roman"/>
          <w:sz w:val="28"/>
          <w:szCs w:val="28"/>
        </w:rPr>
        <w:t>дом 20А, ТЦ «ГЕЛИОС».</w:t>
      </w:r>
    </w:p>
    <w:p w14:paraId="57A1ABF0" w14:textId="153E7712"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Телефон Call-центра: 8(495) 515-06-18, 8(495) 515-06-36, </w:t>
      </w:r>
      <w:r w:rsidR="006C0ABD">
        <w:rPr>
          <w:rFonts w:ascii="Times New Roman" w:hAnsi="Times New Roman" w:cs="Times New Roman"/>
          <w:sz w:val="28"/>
          <w:szCs w:val="28"/>
        </w:rPr>
        <w:br/>
      </w:r>
      <w:r w:rsidRPr="00986D88">
        <w:rPr>
          <w:rFonts w:ascii="Times New Roman" w:hAnsi="Times New Roman" w:cs="Times New Roman"/>
          <w:sz w:val="28"/>
          <w:szCs w:val="28"/>
        </w:rPr>
        <w:t>8(495) 515-20-15.</w:t>
      </w:r>
    </w:p>
    <w:p w14:paraId="704DED40" w14:textId="77777777" w:rsidR="00A27089" w:rsidRPr="00986D88" w:rsidRDefault="00A27089" w:rsidP="006C0ABD">
      <w:pPr>
        <w:pStyle w:val="a6"/>
        <w:spacing w:line="240" w:lineRule="auto"/>
        <w:ind w:left="0" w:firstLine="709"/>
        <w:jc w:val="both"/>
        <w:rPr>
          <w:rFonts w:ascii="Times New Roman" w:hAnsi="Times New Roman" w:cs="Times New Roman"/>
          <w:sz w:val="28"/>
          <w:szCs w:val="28"/>
        </w:rPr>
      </w:pPr>
    </w:p>
    <w:p w14:paraId="7893B2FF" w14:textId="4F6D7414"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Официальный сайт многофункционального центра в сети Интернет:</w:t>
      </w:r>
      <w:r w:rsidR="006C0ABD">
        <w:rPr>
          <w:rFonts w:ascii="Times New Roman" w:hAnsi="Times New Roman" w:cs="Times New Roman"/>
          <w:sz w:val="28"/>
          <w:szCs w:val="28"/>
        </w:rPr>
        <w:br/>
      </w:r>
      <w:r w:rsidRPr="00986D88">
        <w:rPr>
          <w:rFonts w:ascii="Times New Roman" w:hAnsi="Times New Roman" w:cs="Times New Roman"/>
          <w:sz w:val="28"/>
          <w:szCs w:val="28"/>
        </w:rPr>
        <w:t xml:space="preserve">mfc-korolev.ru </w:t>
      </w:r>
    </w:p>
    <w:p w14:paraId="5546DF7D" w14:textId="77777777" w:rsidR="00A27089" w:rsidRPr="00986D88" w:rsidRDefault="00A27089"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Адрес электронной почты многофункционального центра в сети Интернет: </w:t>
      </w:r>
      <w:hyperlink r:id="rId13" w:history="1">
        <w:r w:rsidRPr="00986D88">
          <w:rPr>
            <w:rFonts w:ascii="Times New Roman" w:hAnsi="Times New Roman" w:cs="Times New Roman"/>
            <w:sz w:val="28"/>
            <w:szCs w:val="28"/>
          </w:rPr>
          <w:t>mfc-korolev@yandex.ru</w:t>
        </w:r>
      </w:hyperlink>
      <w:r w:rsidRPr="00986D88">
        <w:rPr>
          <w:rFonts w:ascii="Times New Roman" w:hAnsi="Times New Roman" w:cs="Times New Roman"/>
          <w:sz w:val="28"/>
          <w:szCs w:val="28"/>
        </w:rPr>
        <w:t>.</w:t>
      </w:r>
    </w:p>
    <w:p w14:paraId="3283B7AE" w14:textId="77777777" w:rsidR="00754FCE" w:rsidRPr="00986D88" w:rsidRDefault="00754FCE" w:rsidP="006C0ABD">
      <w:pPr>
        <w:spacing w:line="240" w:lineRule="auto"/>
        <w:ind w:firstLine="709"/>
        <w:jc w:val="both"/>
        <w:rPr>
          <w:rFonts w:ascii="Times New Roman" w:hAnsi="Times New Roman" w:cs="Times New Roman"/>
          <w:sz w:val="28"/>
          <w:szCs w:val="28"/>
        </w:rPr>
      </w:pPr>
    </w:p>
    <w:p w14:paraId="022A534D" w14:textId="4335E861" w:rsidR="00754FCE" w:rsidRPr="00986D88" w:rsidRDefault="00754FCE" w:rsidP="006C0ABD">
      <w:pPr>
        <w:pStyle w:val="a6"/>
        <w:spacing w:line="240" w:lineRule="auto"/>
        <w:ind w:left="0" w:firstLine="709"/>
        <w:jc w:val="both"/>
        <w:rPr>
          <w:rFonts w:ascii="Times New Roman" w:hAnsi="Times New Roman" w:cs="Times New Roman"/>
          <w:sz w:val="28"/>
          <w:szCs w:val="28"/>
        </w:rPr>
      </w:pPr>
      <w:r w:rsidRPr="00986D88">
        <w:rPr>
          <w:rFonts w:ascii="Times New Roman" w:hAnsi="Times New Roman" w:cs="Times New Roman"/>
          <w:sz w:val="28"/>
          <w:szCs w:val="28"/>
        </w:rPr>
        <w:t>Справочная информация о месте нахождения МФЦ, графике работы, контактных телефонах, адресах электронной почты</w:t>
      </w:r>
    </w:p>
    <w:p w14:paraId="2CCA5038" w14:textId="77777777" w:rsidR="00754FCE" w:rsidRPr="00986D88" w:rsidRDefault="00754FCE"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Информация приведена на сайтах:</w:t>
      </w:r>
    </w:p>
    <w:p w14:paraId="6874445E" w14:textId="77777777" w:rsidR="00754FCE" w:rsidRPr="00986D88" w:rsidRDefault="00754FCE"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 РПГУ: uslugi.mosreg.ru</w:t>
      </w:r>
    </w:p>
    <w:p w14:paraId="4EB561E5" w14:textId="77777777" w:rsidR="00E96CB6" w:rsidRPr="00986D88" w:rsidRDefault="00754FCE" w:rsidP="006C0ABD">
      <w:pPr>
        <w:spacing w:line="240" w:lineRule="auto"/>
        <w:ind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 МФЦ: mfc.mosreg.ru </w:t>
      </w:r>
    </w:p>
    <w:p w14:paraId="0DEF5FB9" w14:textId="77777777" w:rsidR="00E96CB6" w:rsidRPr="00986D88" w:rsidRDefault="00E96CB6" w:rsidP="00986D88">
      <w:pPr>
        <w:spacing w:line="240" w:lineRule="auto"/>
        <w:jc w:val="left"/>
        <w:rPr>
          <w:rFonts w:ascii="Times New Roman" w:hAnsi="Times New Roman" w:cs="Times New Roman"/>
          <w:sz w:val="28"/>
          <w:szCs w:val="28"/>
        </w:rPr>
      </w:pPr>
    </w:p>
    <w:p w14:paraId="4F6FBAB1" w14:textId="561C6403" w:rsidR="003D47D9" w:rsidRDefault="006C0ABD" w:rsidP="006C0ABD">
      <w:pPr>
        <w:pStyle w:val="a6"/>
        <w:spacing w:line="240" w:lineRule="auto"/>
        <w:ind w:left="0"/>
        <w:rPr>
          <w:rFonts w:ascii="Times New Roman" w:hAnsi="Times New Roman" w:cs="Times New Roman"/>
          <w:sz w:val="28"/>
          <w:szCs w:val="28"/>
        </w:rPr>
      </w:pPr>
      <w:r>
        <w:rPr>
          <w:rFonts w:ascii="Times New Roman" w:hAnsi="Times New Roman" w:cs="Times New Roman"/>
          <w:sz w:val="28"/>
          <w:szCs w:val="28"/>
        </w:rPr>
        <w:t>____________</w:t>
      </w:r>
    </w:p>
    <w:p w14:paraId="038E101C" w14:textId="77777777" w:rsidR="006C0ABD" w:rsidRDefault="006C0ABD" w:rsidP="006C0ABD">
      <w:pPr>
        <w:pStyle w:val="a6"/>
        <w:spacing w:line="240" w:lineRule="auto"/>
        <w:ind w:left="0"/>
        <w:jc w:val="left"/>
        <w:rPr>
          <w:rFonts w:ascii="Times New Roman" w:hAnsi="Times New Roman" w:cs="Times New Roman"/>
          <w:sz w:val="28"/>
          <w:szCs w:val="28"/>
        </w:rPr>
      </w:pPr>
    </w:p>
    <w:p w14:paraId="26E9C68E" w14:textId="75137A6D" w:rsidR="006C0ABD" w:rsidRPr="006C0ABD" w:rsidRDefault="006C0ABD" w:rsidP="006C0ABD">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3</w:t>
      </w:r>
    </w:p>
    <w:p w14:paraId="7172F4D3" w14:textId="77777777" w:rsidR="006C0ABD" w:rsidRPr="006C0ABD" w:rsidRDefault="006C0ABD" w:rsidP="006C0ABD">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6227282E"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133D4B59"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3180589E"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002A75E2"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bookmarkStart w:id="125" w:name="_Toc491334206"/>
      <w:bookmarkEnd w:id="110"/>
      <w:bookmarkEnd w:id="111"/>
      <w:bookmarkEnd w:id="112"/>
      <w:bookmarkEnd w:id="113"/>
      <w:bookmarkEnd w:id="114"/>
      <w:bookmarkEnd w:id="115"/>
      <w:bookmarkEnd w:id="116"/>
      <w:bookmarkEnd w:id="117"/>
      <w:bookmarkEnd w:id="118"/>
    </w:p>
    <w:p w14:paraId="2805B80E" w14:textId="77777777" w:rsidR="006C0ABD" w:rsidRPr="006C0ABD" w:rsidRDefault="006C0ABD" w:rsidP="006C0ABD">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56494C91" w14:textId="77777777" w:rsidR="006C0ABD" w:rsidRDefault="000636E6"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Порядок получения заин</w:t>
      </w:r>
      <w:r w:rsidR="006C0ABD">
        <w:rPr>
          <w:rFonts w:ascii="Times New Roman" w:hAnsi="Times New Roman" w:cs="Times New Roman"/>
          <w:b/>
          <w:sz w:val="28"/>
          <w:szCs w:val="28"/>
        </w:rPr>
        <w:t>тересованными лицами информации</w:t>
      </w:r>
    </w:p>
    <w:p w14:paraId="1AC590A7" w14:textId="77777777" w:rsidR="006C0ABD" w:rsidRDefault="000636E6"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 xml:space="preserve">по вопросам предоставления </w:t>
      </w:r>
      <w:r w:rsidR="00DC1DDE" w:rsidRPr="006C0ABD">
        <w:rPr>
          <w:rFonts w:ascii="Times New Roman" w:hAnsi="Times New Roman" w:cs="Times New Roman"/>
          <w:b/>
          <w:sz w:val="28"/>
          <w:szCs w:val="28"/>
        </w:rPr>
        <w:t xml:space="preserve">Муниципальной </w:t>
      </w:r>
      <w:r w:rsidR="006C0ABD">
        <w:rPr>
          <w:rFonts w:ascii="Times New Roman" w:hAnsi="Times New Roman" w:cs="Times New Roman"/>
          <w:b/>
          <w:sz w:val="28"/>
          <w:szCs w:val="28"/>
        </w:rPr>
        <w:t>услуги, сведений</w:t>
      </w:r>
    </w:p>
    <w:p w14:paraId="063CB92A" w14:textId="77777777" w:rsidR="006C0ABD" w:rsidRDefault="000636E6"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 xml:space="preserve">о ходе предоставления </w:t>
      </w:r>
      <w:r w:rsidR="00DC1DDE" w:rsidRPr="006C0ABD">
        <w:rPr>
          <w:rFonts w:ascii="Times New Roman" w:hAnsi="Times New Roman" w:cs="Times New Roman"/>
          <w:b/>
          <w:sz w:val="28"/>
          <w:szCs w:val="28"/>
        </w:rPr>
        <w:t>Муниципальной услуги</w:t>
      </w:r>
      <w:r w:rsidR="006C0ABD">
        <w:rPr>
          <w:rFonts w:ascii="Times New Roman" w:hAnsi="Times New Roman" w:cs="Times New Roman"/>
          <w:b/>
          <w:sz w:val="28"/>
          <w:szCs w:val="28"/>
        </w:rPr>
        <w:t>, порядке, форме</w:t>
      </w:r>
    </w:p>
    <w:p w14:paraId="06052DF4" w14:textId="27246F66" w:rsidR="006C0ABD" w:rsidRDefault="000636E6"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и месте размещения информации о порядке предоставления</w:t>
      </w:r>
    </w:p>
    <w:p w14:paraId="3CAC097B" w14:textId="6A94E25D" w:rsidR="00A13FC0" w:rsidRDefault="00DC1DDE" w:rsidP="006C0ABD">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C0ABD">
        <w:rPr>
          <w:rFonts w:ascii="Times New Roman" w:hAnsi="Times New Roman" w:cs="Times New Roman"/>
          <w:b/>
          <w:sz w:val="28"/>
          <w:szCs w:val="28"/>
        </w:rPr>
        <w:t>Муниципальной услуги</w:t>
      </w:r>
      <w:bookmarkEnd w:id="119"/>
      <w:bookmarkEnd w:id="120"/>
      <w:bookmarkEnd w:id="121"/>
      <w:bookmarkEnd w:id="122"/>
      <w:bookmarkEnd w:id="125"/>
    </w:p>
    <w:p w14:paraId="6CBCEEDC" w14:textId="77777777" w:rsidR="006C0ABD" w:rsidRPr="006C0ABD" w:rsidRDefault="006C0ABD" w:rsidP="006C0ABD">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2EF49637" w14:textId="77BD99B9" w:rsidR="00A13FC0" w:rsidRPr="00986D88" w:rsidRDefault="006C0ABD" w:rsidP="006C0ABD">
      <w:pPr>
        <w:pStyle w:val="a6"/>
        <w:autoSpaceDE w:val="0"/>
        <w:autoSpaceDN w:val="0"/>
        <w:adjustRightInd w:val="0"/>
        <w:spacing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1. </w:t>
      </w:r>
      <w:r w:rsidR="00A13FC0" w:rsidRPr="00986D88">
        <w:rPr>
          <w:rFonts w:ascii="Times New Roman" w:eastAsiaTheme="minorHAnsi" w:hAnsi="Times New Roman" w:cs="Times New Roman"/>
          <w:sz w:val="28"/>
          <w:szCs w:val="28"/>
        </w:rPr>
        <w:t>График работы МФЦ, Администрации</w:t>
      </w:r>
      <w:r w:rsidR="00407555" w:rsidRPr="00986D88">
        <w:rPr>
          <w:rFonts w:ascii="Times New Roman" w:eastAsiaTheme="minorHAnsi" w:hAnsi="Times New Roman" w:cs="Times New Roman"/>
          <w:sz w:val="28"/>
          <w:szCs w:val="28"/>
        </w:rPr>
        <w:t>, Комитета</w:t>
      </w:r>
      <w:r w:rsidR="00A13FC0" w:rsidRPr="00986D88">
        <w:rPr>
          <w:rFonts w:ascii="Times New Roman" w:eastAsiaTheme="minorHAnsi" w:hAnsi="Times New Roman" w:cs="Times New Roman"/>
          <w:sz w:val="28"/>
          <w:szCs w:val="28"/>
        </w:rPr>
        <w:t xml:space="preserve"> и их контактные телефоны приведены в </w:t>
      </w:r>
      <w:hyperlink w:anchor="Приложение2" w:history="1">
        <w:r w:rsidR="00DB3D9B" w:rsidRPr="00986D88">
          <w:rPr>
            <w:rStyle w:val="af3"/>
            <w:rFonts w:ascii="Times New Roman" w:eastAsiaTheme="minorHAnsi" w:hAnsi="Times New Roman" w:cs="Times New Roman"/>
            <w:color w:val="auto"/>
            <w:sz w:val="28"/>
            <w:szCs w:val="28"/>
            <w:u w:val="none"/>
          </w:rPr>
          <w:t>Приложении</w:t>
        </w:r>
        <w:r w:rsidR="00A13FC0" w:rsidRPr="00986D88">
          <w:rPr>
            <w:rStyle w:val="af3"/>
            <w:rFonts w:ascii="Times New Roman" w:eastAsiaTheme="minorHAnsi" w:hAnsi="Times New Roman" w:cs="Times New Roman"/>
            <w:color w:val="auto"/>
            <w:sz w:val="28"/>
            <w:szCs w:val="28"/>
            <w:u w:val="none"/>
          </w:rPr>
          <w:t xml:space="preserve"> </w:t>
        </w:r>
        <w:r w:rsidR="000636E6" w:rsidRPr="00986D88">
          <w:rPr>
            <w:rStyle w:val="af3"/>
            <w:rFonts w:ascii="Times New Roman" w:eastAsiaTheme="minorHAnsi" w:hAnsi="Times New Roman" w:cs="Times New Roman"/>
            <w:color w:val="auto"/>
            <w:sz w:val="28"/>
            <w:szCs w:val="28"/>
            <w:u w:val="none"/>
          </w:rPr>
          <w:t>2</w:t>
        </w:r>
      </w:hyperlink>
      <w:r w:rsidR="00A13FC0" w:rsidRPr="00986D88">
        <w:rPr>
          <w:rFonts w:ascii="Times New Roman" w:eastAsiaTheme="minorHAnsi" w:hAnsi="Times New Roman" w:cs="Times New Roman"/>
          <w:sz w:val="28"/>
          <w:szCs w:val="28"/>
        </w:rPr>
        <w:t xml:space="preserve"> к </w:t>
      </w:r>
      <w:r w:rsidR="00DB3D9B" w:rsidRPr="00986D88">
        <w:rPr>
          <w:rFonts w:ascii="Times New Roman" w:eastAsiaTheme="minorHAnsi" w:hAnsi="Times New Roman" w:cs="Times New Roman"/>
          <w:sz w:val="28"/>
          <w:szCs w:val="28"/>
        </w:rPr>
        <w:t>настоящему Административному р</w:t>
      </w:r>
      <w:r w:rsidR="00A13FC0" w:rsidRPr="00986D88">
        <w:rPr>
          <w:rFonts w:ascii="Times New Roman" w:eastAsiaTheme="minorHAnsi" w:hAnsi="Times New Roman" w:cs="Times New Roman"/>
          <w:sz w:val="28"/>
          <w:szCs w:val="28"/>
        </w:rPr>
        <w:t>егламенту.</w:t>
      </w:r>
    </w:p>
    <w:p w14:paraId="78339059" w14:textId="7AD93206" w:rsidR="00A13FC0" w:rsidRPr="00986D88" w:rsidRDefault="006C0ABD" w:rsidP="006C0ABD">
      <w:pPr>
        <w:pStyle w:val="a6"/>
        <w:autoSpaceDE w:val="0"/>
        <w:autoSpaceDN w:val="0"/>
        <w:adjustRightInd w:val="0"/>
        <w:spacing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2. </w:t>
      </w:r>
      <w:r w:rsidR="00A13FC0" w:rsidRPr="00986D88">
        <w:rPr>
          <w:rFonts w:ascii="Times New Roman" w:eastAsiaTheme="minorHAnsi" w:hAnsi="Times New Roman" w:cs="Times New Roman"/>
          <w:sz w:val="28"/>
          <w:szCs w:val="28"/>
        </w:rPr>
        <w:t xml:space="preserve">Информация об оказании </w:t>
      </w:r>
      <w:r w:rsidR="00B15B4E" w:rsidRPr="00986D88">
        <w:rPr>
          <w:rFonts w:ascii="Times New Roman" w:eastAsiaTheme="minorHAnsi" w:hAnsi="Times New Roman" w:cs="Times New Roman"/>
          <w:sz w:val="28"/>
          <w:szCs w:val="28"/>
        </w:rPr>
        <w:t>Муниципальной у</w:t>
      </w:r>
      <w:r w:rsidR="00A13FC0" w:rsidRPr="00986D88">
        <w:rPr>
          <w:rFonts w:ascii="Times New Roman" w:eastAsiaTheme="minorHAnsi" w:hAnsi="Times New Roman" w:cs="Times New Roman"/>
          <w:sz w:val="28"/>
          <w:szCs w:val="28"/>
        </w:rPr>
        <w:t xml:space="preserve">слуги размещается </w:t>
      </w:r>
      <w:r>
        <w:rPr>
          <w:rFonts w:ascii="Times New Roman" w:eastAsiaTheme="minorHAnsi" w:hAnsi="Times New Roman" w:cs="Times New Roman"/>
          <w:sz w:val="28"/>
          <w:szCs w:val="28"/>
        </w:rPr>
        <w:br/>
      </w:r>
      <w:r w:rsidR="00A13FC0" w:rsidRPr="00986D88">
        <w:rPr>
          <w:rFonts w:ascii="Times New Roman" w:eastAsiaTheme="minorHAnsi" w:hAnsi="Times New Roman" w:cs="Times New Roman"/>
          <w:sz w:val="28"/>
          <w:szCs w:val="28"/>
        </w:rPr>
        <w:t>в электронном виде:</w:t>
      </w:r>
    </w:p>
    <w:p w14:paraId="6D359466" w14:textId="7CEFE729"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xml:space="preserve">- на официальном сайте Администрации - </w:t>
      </w:r>
      <w:hyperlink r:id="rId14" w:history="1">
        <w:r w:rsidR="00A27089" w:rsidRPr="00986D88">
          <w:rPr>
            <w:rFonts w:ascii="Times New Roman" w:hAnsi="Times New Roman" w:cs="Times New Roman"/>
            <w:sz w:val="28"/>
            <w:szCs w:val="28"/>
          </w:rPr>
          <w:t>www.korolev.ru</w:t>
        </w:r>
      </w:hyperlink>
      <w:r w:rsidR="00A27089" w:rsidRPr="00986D88">
        <w:rPr>
          <w:rFonts w:ascii="Times New Roman" w:hAnsi="Times New Roman" w:cs="Times New Roman"/>
          <w:sz w:val="28"/>
          <w:szCs w:val="28"/>
        </w:rPr>
        <w:t>;</w:t>
      </w:r>
    </w:p>
    <w:p w14:paraId="3B8B06D0" w14:textId="77777777"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на официальном сайте МФЦ;</w:t>
      </w:r>
    </w:p>
    <w:p w14:paraId="5F9139D8" w14:textId="5038CE37" w:rsidR="00DD1374"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xml:space="preserve">- на порталах uslugi.mosreg.ru, gosuslugi.ru на страницах, посвященных </w:t>
      </w:r>
      <w:r w:rsidR="00DC1DDE" w:rsidRPr="00986D88">
        <w:rPr>
          <w:rFonts w:ascii="Times New Roman" w:eastAsiaTheme="minorHAnsi" w:hAnsi="Times New Roman" w:cs="Times New Roman"/>
          <w:sz w:val="28"/>
          <w:szCs w:val="28"/>
        </w:rPr>
        <w:t>Муниципальной услуге</w:t>
      </w:r>
      <w:r w:rsidRPr="00986D88">
        <w:rPr>
          <w:rFonts w:ascii="Times New Roman" w:eastAsiaTheme="minorHAnsi" w:hAnsi="Times New Roman" w:cs="Times New Roman"/>
          <w:sz w:val="28"/>
          <w:szCs w:val="28"/>
        </w:rPr>
        <w:t>.</w:t>
      </w:r>
    </w:p>
    <w:p w14:paraId="6164FCF7" w14:textId="02333067" w:rsidR="00A13FC0" w:rsidRPr="00986D88" w:rsidRDefault="006C0ABD" w:rsidP="006C0ABD">
      <w:pPr>
        <w:pStyle w:val="a6"/>
        <w:autoSpaceDE w:val="0"/>
        <w:autoSpaceDN w:val="0"/>
        <w:adjustRightInd w:val="0"/>
        <w:spacing w:line="240" w:lineRule="auto"/>
        <w:ind w:left="0" w:firstLine="709"/>
        <w:jc w:val="both"/>
        <w:rPr>
          <w:rFonts w:ascii="Times New Roman" w:eastAsiaTheme="minorHAnsi" w:hAnsi="Times New Roman" w:cs="Times New Roman"/>
          <w:sz w:val="28"/>
          <w:szCs w:val="28"/>
        </w:rPr>
      </w:pPr>
      <w:bookmarkStart w:id="126" w:name="пункт3приложения"/>
      <w:r>
        <w:rPr>
          <w:rFonts w:ascii="Times New Roman" w:eastAsiaTheme="minorHAnsi" w:hAnsi="Times New Roman" w:cs="Times New Roman"/>
          <w:sz w:val="28"/>
          <w:szCs w:val="28"/>
        </w:rPr>
        <w:t>3. </w:t>
      </w:r>
      <w:r w:rsidR="00A13FC0" w:rsidRPr="00986D88">
        <w:rPr>
          <w:rFonts w:ascii="Times New Roman" w:eastAsiaTheme="minorHAnsi" w:hAnsi="Times New Roman" w:cs="Times New Roman"/>
          <w:sz w:val="28"/>
          <w:szCs w:val="28"/>
        </w:rPr>
        <w:t xml:space="preserve">Размещенная в электронном виде информация об оказании </w:t>
      </w:r>
      <w:r w:rsidR="00DC1DDE" w:rsidRPr="00986D88">
        <w:rPr>
          <w:rFonts w:ascii="Times New Roman" w:eastAsiaTheme="minorHAnsi" w:hAnsi="Times New Roman" w:cs="Times New Roman"/>
          <w:sz w:val="28"/>
          <w:szCs w:val="28"/>
        </w:rPr>
        <w:t>Муниципальной услуги</w:t>
      </w:r>
      <w:r w:rsidR="00A13FC0" w:rsidRPr="00986D88">
        <w:rPr>
          <w:rFonts w:ascii="Times New Roman" w:eastAsiaTheme="minorHAnsi" w:hAnsi="Times New Roman" w:cs="Times New Roman"/>
          <w:sz w:val="28"/>
          <w:szCs w:val="28"/>
        </w:rPr>
        <w:t xml:space="preserve"> должна включать в себя:</w:t>
      </w:r>
    </w:p>
    <w:bookmarkEnd w:id="126"/>
    <w:p w14:paraId="7A498657" w14:textId="7264C05C"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xml:space="preserve">- наименование, почтовые адреса, справочные номера телефонов, адреса электронной почты, адреса сайтов </w:t>
      </w:r>
      <w:r w:rsidR="00407555" w:rsidRPr="00986D88">
        <w:rPr>
          <w:rFonts w:ascii="Times New Roman" w:eastAsiaTheme="minorHAnsi" w:hAnsi="Times New Roman" w:cs="Times New Roman"/>
          <w:sz w:val="28"/>
          <w:szCs w:val="28"/>
        </w:rPr>
        <w:t>Комитета</w:t>
      </w:r>
      <w:r w:rsidRPr="00986D88">
        <w:rPr>
          <w:rFonts w:ascii="Times New Roman" w:eastAsiaTheme="minorHAnsi" w:hAnsi="Times New Roman" w:cs="Times New Roman"/>
          <w:sz w:val="28"/>
          <w:szCs w:val="28"/>
        </w:rPr>
        <w:t xml:space="preserve"> и МФЦ;</w:t>
      </w:r>
    </w:p>
    <w:p w14:paraId="71B3A60C" w14:textId="5E828876"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xml:space="preserve">- график работы </w:t>
      </w:r>
      <w:r w:rsidR="00407555" w:rsidRPr="00986D88">
        <w:rPr>
          <w:rFonts w:ascii="Times New Roman" w:eastAsiaTheme="minorHAnsi" w:hAnsi="Times New Roman" w:cs="Times New Roman"/>
          <w:sz w:val="28"/>
          <w:szCs w:val="28"/>
        </w:rPr>
        <w:t>Комитета</w:t>
      </w:r>
      <w:r w:rsidRPr="00986D88">
        <w:rPr>
          <w:rFonts w:ascii="Times New Roman" w:eastAsiaTheme="minorHAnsi" w:hAnsi="Times New Roman" w:cs="Times New Roman"/>
          <w:sz w:val="28"/>
          <w:szCs w:val="28"/>
        </w:rPr>
        <w:t xml:space="preserve"> и МФЦ;</w:t>
      </w:r>
    </w:p>
    <w:p w14:paraId="13F610AD" w14:textId="77777777"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требования к заявлению и прилагаемым к нему документам (включая их перечень);</w:t>
      </w:r>
    </w:p>
    <w:p w14:paraId="61EA6921" w14:textId="356A7ADF"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xml:space="preserve">- выдержки из правовых актов, в части касающейся </w:t>
      </w:r>
      <w:r w:rsidR="00DC1DDE" w:rsidRPr="00986D88">
        <w:rPr>
          <w:rFonts w:ascii="Times New Roman" w:eastAsiaTheme="minorHAnsi" w:hAnsi="Times New Roman" w:cs="Times New Roman"/>
          <w:sz w:val="28"/>
          <w:szCs w:val="28"/>
        </w:rPr>
        <w:t>Муниципальной услуги</w:t>
      </w:r>
      <w:r w:rsidRPr="00986D88">
        <w:rPr>
          <w:rFonts w:ascii="Times New Roman" w:eastAsiaTheme="minorHAnsi" w:hAnsi="Times New Roman" w:cs="Times New Roman"/>
          <w:sz w:val="28"/>
          <w:szCs w:val="28"/>
        </w:rPr>
        <w:t>;</w:t>
      </w:r>
    </w:p>
    <w:p w14:paraId="78CFFE3C" w14:textId="77777777"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текст Регламента;</w:t>
      </w:r>
    </w:p>
    <w:p w14:paraId="5E594F89" w14:textId="1917EFDF"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xml:space="preserve">- краткое описание порядка предоставления </w:t>
      </w:r>
      <w:r w:rsidR="00DC1DDE" w:rsidRPr="00986D88">
        <w:rPr>
          <w:rFonts w:ascii="Times New Roman" w:eastAsiaTheme="minorHAnsi" w:hAnsi="Times New Roman" w:cs="Times New Roman"/>
          <w:sz w:val="28"/>
          <w:szCs w:val="28"/>
        </w:rPr>
        <w:t>Муниципальной услуги</w:t>
      </w:r>
      <w:r w:rsidR="006C0ABD">
        <w:rPr>
          <w:rFonts w:ascii="Times New Roman" w:eastAsiaTheme="minorHAnsi" w:hAnsi="Times New Roman" w:cs="Times New Roman"/>
          <w:sz w:val="28"/>
          <w:szCs w:val="28"/>
        </w:rPr>
        <w:t>;</w:t>
      </w:r>
    </w:p>
    <w:p w14:paraId="234D31D5" w14:textId="23F0F11B" w:rsidR="00A13FC0" w:rsidRPr="00986D88" w:rsidRDefault="006C0ABD"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t>
      </w:r>
      <w:r w:rsidR="00A13FC0" w:rsidRPr="00986D88">
        <w:rPr>
          <w:rFonts w:ascii="Times New Roman" w:eastAsiaTheme="minorHAnsi" w:hAnsi="Times New Roman" w:cs="Times New Roman"/>
          <w:sz w:val="28"/>
          <w:szCs w:val="28"/>
        </w:rPr>
        <w:t xml:space="preserve">образцы оформления документов, необходимых для получения </w:t>
      </w:r>
      <w:r w:rsidR="00DC1DDE" w:rsidRPr="00986D88">
        <w:rPr>
          <w:rFonts w:ascii="Times New Roman" w:eastAsiaTheme="minorHAnsi" w:hAnsi="Times New Roman" w:cs="Times New Roman"/>
          <w:sz w:val="28"/>
          <w:szCs w:val="28"/>
        </w:rPr>
        <w:t>Муниципальной услуги</w:t>
      </w:r>
      <w:r w:rsidR="00A13FC0" w:rsidRPr="00986D88">
        <w:rPr>
          <w:rFonts w:ascii="Times New Roman" w:eastAsiaTheme="minorHAnsi" w:hAnsi="Times New Roman" w:cs="Times New Roman"/>
          <w:sz w:val="28"/>
          <w:szCs w:val="28"/>
        </w:rPr>
        <w:t>, и требования к ним;</w:t>
      </w:r>
    </w:p>
    <w:p w14:paraId="637D83E8" w14:textId="465A0591" w:rsidR="00DD1374" w:rsidRPr="00986D88" w:rsidRDefault="006C0ABD"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t>
      </w:r>
      <w:r w:rsidR="00A13FC0" w:rsidRPr="00986D88">
        <w:rPr>
          <w:rFonts w:ascii="Times New Roman" w:eastAsiaTheme="minorHAnsi" w:hAnsi="Times New Roman" w:cs="Times New Roman"/>
          <w:sz w:val="28"/>
          <w:szCs w:val="28"/>
        </w:rPr>
        <w:t xml:space="preserve">перечень типовых, наиболее актуальных вопросов, относящихся </w:t>
      </w:r>
      <w:r>
        <w:rPr>
          <w:rFonts w:ascii="Times New Roman" w:eastAsiaTheme="minorHAnsi" w:hAnsi="Times New Roman" w:cs="Times New Roman"/>
          <w:sz w:val="28"/>
          <w:szCs w:val="28"/>
        </w:rPr>
        <w:br/>
      </w:r>
      <w:r w:rsidR="00A13FC0" w:rsidRPr="00986D88">
        <w:rPr>
          <w:rFonts w:ascii="Times New Roman" w:eastAsiaTheme="minorHAnsi" w:hAnsi="Times New Roman" w:cs="Times New Roman"/>
          <w:sz w:val="28"/>
          <w:szCs w:val="28"/>
        </w:rPr>
        <w:t xml:space="preserve">к </w:t>
      </w:r>
      <w:r w:rsidR="00DC1DDE" w:rsidRPr="00986D88">
        <w:rPr>
          <w:rFonts w:ascii="Times New Roman" w:eastAsiaTheme="minorHAnsi" w:hAnsi="Times New Roman" w:cs="Times New Roman"/>
          <w:sz w:val="28"/>
          <w:szCs w:val="28"/>
        </w:rPr>
        <w:t>Муниципальной услуги</w:t>
      </w:r>
      <w:r w:rsidR="00A13FC0" w:rsidRPr="00986D88">
        <w:rPr>
          <w:rFonts w:ascii="Times New Roman" w:eastAsiaTheme="minorHAnsi" w:hAnsi="Times New Roman" w:cs="Times New Roman"/>
          <w:sz w:val="28"/>
          <w:szCs w:val="28"/>
        </w:rPr>
        <w:t>, и ответы на них.</w:t>
      </w:r>
      <w:r w:rsidR="00DD1374" w:rsidRPr="00986D88">
        <w:rPr>
          <w:rFonts w:ascii="Times New Roman" w:eastAsiaTheme="minorHAnsi" w:hAnsi="Times New Roman" w:cs="Times New Roman"/>
          <w:sz w:val="28"/>
          <w:szCs w:val="28"/>
        </w:rPr>
        <w:t xml:space="preserve"> </w:t>
      </w:r>
    </w:p>
    <w:p w14:paraId="613A38B7" w14:textId="5E2CFE4D" w:rsidR="00A13FC0" w:rsidRPr="00986D88" w:rsidRDefault="006C0ABD" w:rsidP="006C0ABD">
      <w:pPr>
        <w:pStyle w:val="a6"/>
        <w:autoSpaceDE w:val="0"/>
        <w:autoSpaceDN w:val="0"/>
        <w:adjustRightInd w:val="0"/>
        <w:spacing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4. </w:t>
      </w:r>
      <w:r w:rsidR="00A13FC0" w:rsidRPr="00986D88">
        <w:rPr>
          <w:rFonts w:ascii="Times New Roman" w:eastAsiaTheme="minorHAnsi" w:hAnsi="Times New Roman" w:cs="Times New Roman"/>
          <w:sz w:val="28"/>
          <w:szCs w:val="28"/>
        </w:rPr>
        <w:t xml:space="preserve">Информация, указанная в </w:t>
      </w:r>
      <w:hyperlink w:anchor="пункт3приложения" w:history="1">
        <w:r w:rsidR="00A13FC0" w:rsidRPr="00986D88">
          <w:rPr>
            <w:rStyle w:val="af3"/>
            <w:rFonts w:ascii="Times New Roman" w:eastAsiaTheme="minorHAnsi" w:hAnsi="Times New Roman" w:cs="Times New Roman"/>
            <w:color w:val="auto"/>
            <w:sz w:val="28"/>
            <w:szCs w:val="28"/>
            <w:u w:val="none"/>
          </w:rPr>
          <w:t>пункте 3</w:t>
        </w:r>
      </w:hyperlink>
      <w:r w:rsidR="00A13FC0" w:rsidRPr="00986D88">
        <w:rPr>
          <w:rFonts w:ascii="Times New Roman" w:eastAsiaTheme="minorHAnsi" w:hAnsi="Times New Roman" w:cs="Times New Roman"/>
          <w:sz w:val="28"/>
          <w:szCs w:val="28"/>
        </w:rPr>
        <w:t xml:space="preserve"> настоящего Приложения предоставляется также сотрудниками МФЦ и </w:t>
      </w:r>
      <w:r w:rsidR="00C9529C" w:rsidRPr="00986D88">
        <w:rPr>
          <w:rFonts w:ascii="Times New Roman" w:eastAsiaTheme="minorHAnsi" w:hAnsi="Times New Roman" w:cs="Times New Roman"/>
          <w:sz w:val="28"/>
          <w:szCs w:val="28"/>
        </w:rPr>
        <w:t>Администрации</w:t>
      </w:r>
      <w:r w:rsidR="00A13FC0" w:rsidRPr="00986D88">
        <w:rPr>
          <w:rFonts w:ascii="Times New Roman" w:eastAsiaTheme="minorHAnsi" w:hAnsi="Times New Roman" w:cs="Times New Roman"/>
          <w:sz w:val="28"/>
          <w:szCs w:val="28"/>
        </w:rPr>
        <w:t xml:space="preserve"> при обращении Заявителей:</w:t>
      </w:r>
    </w:p>
    <w:p w14:paraId="119EB1BB" w14:textId="77777777"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лично;</w:t>
      </w:r>
    </w:p>
    <w:p w14:paraId="1014FFF8" w14:textId="77777777" w:rsidR="00A13FC0" w:rsidRPr="00986D88" w:rsidRDefault="00A13FC0"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sidRPr="00986D88">
        <w:rPr>
          <w:rFonts w:ascii="Times New Roman" w:eastAsiaTheme="minorHAnsi" w:hAnsi="Times New Roman" w:cs="Times New Roman"/>
          <w:sz w:val="28"/>
          <w:szCs w:val="28"/>
        </w:rPr>
        <w:t>- по почте, в том числе электронной;</w:t>
      </w:r>
    </w:p>
    <w:p w14:paraId="10AC86F1" w14:textId="74B4FBCE" w:rsidR="00DD1374" w:rsidRPr="00986D88" w:rsidRDefault="006C0ABD" w:rsidP="006C0ABD">
      <w:pPr>
        <w:autoSpaceDE w:val="0"/>
        <w:autoSpaceDN w:val="0"/>
        <w:adjustRightInd w:val="0"/>
        <w:spacing w:line="240" w:lineRule="auto"/>
        <w:ind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 </w:t>
      </w:r>
      <w:r w:rsidR="00A13FC0" w:rsidRPr="00986D88">
        <w:rPr>
          <w:rFonts w:ascii="Times New Roman" w:eastAsiaTheme="minorHAnsi" w:hAnsi="Times New Roman" w:cs="Times New Roman"/>
          <w:sz w:val="28"/>
          <w:szCs w:val="28"/>
        </w:rPr>
        <w:t xml:space="preserve">по телефонам, указанным в </w:t>
      </w:r>
      <w:hyperlink w:anchor="Приложение2" w:history="1">
        <w:r w:rsidR="00DB3D9B" w:rsidRPr="00986D88">
          <w:rPr>
            <w:rStyle w:val="af3"/>
            <w:rFonts w:ascii="Times New Roman" w:eastAsiaTheme="minorHAnsi" w:hAnsi="Times New Roman" w:cs="Times New Roman"/>
            <w:color w:val="auto"/>
            <w:sz w:val="28"/>
            <w:szCs w:val="28"/>
            <w:u w:val="none"/>
          </w:rPr>
          <w:t>приложении</w:t>
        </w:r>
        <w:r w:rsidR="00A13FC0" w:rsidRPr="00986D88">
          <w:rPr>
            <w:rStyle w:val="af3"/>
            <w:rFonts w:ascii="Times New Roman" w:eastAsiaTheme="minorHAnsi" w:hAnsi="Times New Roman" w:cs="Times New Roman"/>
            <w:color w:val="auto"/>
            <w:sz w:val="28"/>
            <w:szCs w:val="28"/>
            <w:u w:val="none"/>
          </w:rPr>
          <w:t xml:space="preserve"> </w:t>
        </w:r>
        <w:r w:rsidR="000636E6" w:rsidRPr="00986D88">
          <w:rPr>
            <w:rStyle w:val="af3"/>
            <w:rFonts w:ascii="Times New Roman" w:eastAsiaTheme="minorHAnsi" w:hAnsi="Times New Roman" w:cs="Times New Roman"/>
            <w:color w:val="auto"/>
            <w:sz w:val="28"/>
            <w:szCs w:val="28"/>
            <w:u w:val="none"/>
          </w:rPr>
          <w:t>2</w:t>
        </w:r>
      </w:hyperlink>
      <w:r w:rsidR="00A13FC0" w:rsidRPr="00986D88">
        <w:rPr>
          <w:rFonts w:ascii="Times New Roman" w:eastAsiaTheme="minorHAnsi" w:hAnsi="Times New Roman" w:cs="Times New Roman"/>
          <w:sz w:val="28"/>
          <w:szCs w:val="28"/>
        </w:rPr>
        <w:t xml:space="preserve"> к </w:t>
      </w:r>
      <w:r w:rsidR="00DB3D9B" w:rsidRPr="00986D88">
        <w:rPr>
          <w:rFonts w:ascii="Times New Roman" w:eastAsiaTheme="minorHAnsi" w:hAnsi="Times New Roman" w:cs="Times New Roman"/>
          <w:sz w:val="28"/>
          <w:szCs w:val="28"/>
        </w:rPr>
        <w:t xml:space="preserve">настоящему </w:t>
      </w:r>
      <w:r w:rsidR="00DC1DDE" w:rsidRPr="00986D88">
        <w:rPr>
          <w:rFonts w:ascii="Times New Roman" w:eastAsiaTheme="minorHAnsi" w:hAnsi="Times New Roman" w:cs="Times New Roman"/>
          <w:sz w:val="28"/>
          <w:szCs w:val="28"/>
        </w:rPr>
        <w:t>Административному р</w:t>
      </w:r>
      <w:r w:rsidR="00A13FC0" w:rsidRPr="00986D88">
        <w:rPr>
          <w:rFonts w:ascii="Times New Roman" w:eastAsiaTheme="minorHAnsi" w:hAnsi="Times New Roman" w:cs="Times New Roman"/>
          <w:sz w:val="28"/>
          <w:szCs w:val="28"/>
        </w:rPr>
        <w:t>егламенту.</w:t>
      </w:r>
    </w:p>
    <w:p w14:paraId="45C187B8" w14:textId="68DBAAFB" w:rsidR="00A13FC0" w:rsidRPr="00986D88" w:rsidRDefault="006C0ABD" w:rsidP="006C0ABD">
      <w:pPr>
        <w:pStyle w:val="a6"/>
        <w:autoSpaceDE w:val="0"/>
        <w:autoSpaceDN w:val="0"/>
        <w:adjustRightInd w:val="0"/>
        <w:spacing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5. </w:t>
      </w:r>
      <w:r w:rsidR="00A13FC0" w:rsidRPr="00986D88">
        <w:rPr>
          <w:rFonts w:ascii="Times New Roman" w:eastAsiaTheme="minorHAnsi" w:hAnsi="Times New Roman" w:cs="Times New Roman"/>
          <w:sz w:val="28"/>
          <w:szCs w:val="28"/>
        </w:rPr>
        <w:t xml:space="preserve">Консультирование по вопросам предоставления </w:t>
      </w:r>
      <w:r w:rsidR="00DC1DDE" w:rsidRPr="00986D88">
        <w:rPr>
          <w:rFonts w:ascii="Times New Roman" w:eastAsiaTheme="minorHAnsi" w:hAnsi="Times New Roman" w:cs="Times New Roman"/>
          <w:sz w:val="28"/>
          <w:szCs w:val="28"/>
        </w:rPr>
        <w:t>Муниципальной услуги</w:t>
      </w:r>
      <w:r w:rsidR="00A13FC0" w:rsidRPr="00986D88">
        <w:rPr>
          <w:rFonts w:ascii="Times New Roman" w:eastAsiaTheme="minorHAnsi" w:hAnsi="Times New Roman" w:cs="Times New Roman"/>
          <w:sz w:val="28"/>
          <w:szCs w:val="28"/>
        </w:rPr>
        <w:t xml:space="preserve"> сотрудниками МФЦ и </w:t>
      </w:r>
      <w:r w:rsidR="00407555" w:rsidRPr="00986D88">
        <w:rPr>
          <w:rFonts w:ascii="Times New Roman" w:eastAsiaTheme="minorHAnsi" w:hAnsi="Times New Roman" w:cs="Times New Roman"/>
          <w:sz w:val="28"/>
          <w:szCs w:val="28"/>
        </w:rPr>
        <w:t>Комитета</w:t>
      </w:r>
      <w:r w:rsidR="00A13FC0" w:rsidRPr="00986D88">
        <w:rPr>
          <w:rFonts w:ascii="Times New Roman" w:eastAsiaTheme="minorHAnsi" w:hAnsi="Times New Roman" w:cs="Times New Roman"/>
          <w:sz w:val="28"/>
          <w:szCs w:val="28"/>
        </w:rPr>
        <w:t xml:space="preserve"> осуществляется бесплатно.</w:t>
      </w:r>
    </w:p>
    <w:p w14:paraId="2C807237" w14:textId="480E54E5" w:rsidR="00A13FC0" w:rsidRPr="00986D88" w:rsidRDefault="006C0ABD" w:rsidP="006C0ABD">
      <w:pPr>
        <w:pStyle w:val="a6"/>
        <w:autoSpaceDE w:val="0"/>
        <w:autoSpaceDN w:val="0"/>
        <w:adjustRightInd w:val="0"/>
        <w:spacing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6. </w:t>
      </w:r>
      <w:r w:rsidR="00A13FC0" w:rsidRPr="00986D88">
        <w:rPr>
          <w:rFonts w:ascii="Times New Roman" w:eastAsiaTheme="minorHAnsi" w:hAnsi="Times New Roman" w:cs="Times New Roman"/>
          <w:sz w:val="28"/>
          <w:szCs w:val="28"/>
        </w:rPr>
        <w:t xml:space="preserve">Информирование Заявителей о порядке оказания </w:t>
      </w:r>
      <w:r w:rsidR="00DC1DDE" w:rsidRPr="00986D88">
        <w:rPr>
          <w:rFonts w:ascii="Times New Roman" w:eastAsiaTheme="minorHAnsi" w:hAnsi="Times New Roman" w:cs="Times New Roman"/>
          <w:sz w:val="28"/>
          <w:szCs w:val="28"/>
        </w:rPr>
        <w:t>Муниципальной услуги</w:t>
      </w:r>
      <w:r w:rsidR="00A13FC0" w:rsidRPr="00986D88">
        <w:rPr>
          <w:rFonts w:ascii="Times New Roman" w:eastAsiaTheme="minorHAnsi" w:hAnsi="Times New Roman" w:cs="Times New Roman"/>
          <w:sz w:val="28"/>
          <w:szCs w:val="28"/>
        </w:rPr>
        <w:t xml:space="preserve"> осуществляется также по телефону «горячей линии» 8-800-550-50-</w:t>
      </w:r>
      <w:r w:rsidR="00C93907" w:rsidRPr="00986D88">
        <w:rPr>
          <w:rFonts w:ascii="Times New Roman" w:eastAsiaTheme="minorHAnsi" w:hAnsi="Times New Roman" w:cs="Times New Roman"/>
          <w:sz w:val="28"/>
          <w:szCs w:val="28"/>
        </w:rPr>
        <w:t>30</w:t>
      </w:r>
      <w:r w:rsidR="00A13FC0" w:rsidRPr="00986D88">
        <w:rPr>
          <w:rFonts w:ascii="Times New Roman" w:eastAsiaTheme="minorHAnsi" w:hAnsi="Times New Roman" w:cs="Times New Roman"/>
          <w:sz w:val="28"/>
          <w:szCs w:val="28"/>
        </w:rPr>
        <w:t>.</w:t>
      </w:r>
    </w:p>
    <w:p w14:paraId="56AA6FB0" w14:textId="75CCACCE" w:rsidR="00A13FC0" w:rsidRPr="00986D88" w:rsidRDefault="006C0ABD" w:rsidP="006C0ABD">
      <w:pPr>
        <w:pStyle w:val="a6"/>
        <w:autoSpaceDE w:val="0"/>
        <w:autoSpaceDN w:val="0"/>
        <w:adjustRightInd w:val="0"/>
        <w:spacing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7. </w:t>
      </w:r>
      <w:r w:rsidR="00A13FC0" w:rsidRPr="00986D88">
        <w:rPr>
          <w:rFonts w:ascii="Times New Roman" w:eastAsiaTheme="minorHAnsi" w:hAnsi="Times New Roman" w:cs="Times New Roman"/>
          <w:sz w:val="28"/>
          <w:szCs w:val="28"/>
        </w:rPr>
        <w:t xml:space="preserve">Информация об оказании услуги размещается в помещениях МФЦ, предназначенных для приема Заявителей. </w:t>
      </w:r>
    </w:p>
    <w:p w14:paraId="638B8642" w14:textId="7C19688C" w:rsidR="00A13FC0" w:rsidRPr="00986D88" w:rsidRDefault="006C0ABD" w:rsidP="006C0ABD">
      <w:pPr>
        <w:pStyle w:val="a6"/>
        <w:autoSpaceDE w:val="0"/>
        <w:autoSpaceDN w:val="0"/>
        <w:adjustRightInd w:val="0"/>
        <w:spacing w:line="240" w:lineRule="auto"/>
        <w:ind w:left="0" w:firstLine="709"/>
        <w:jc w:val="both"/>
        <w:rPr>
          <w:rFonts w:ascii="Times New Roman" w:eastAsiaTheme="minorHAnsi" w:hAnsi="Times New Roman" w:cs="Times New Roman"/>
          <w:sz w:val="28"/>
          <w:szCs w:val="28"/>
        </w:rPr>
      </w:pPr>
      <w:r>
        <w:rPr>
          <w:rFonts w:ascii="Times New Roman" w:eastAsiaTheme="minorHAnsi" w:hAnsi="Times New Roman" w:cs="Times New Roman"/>
          <w:sz w:val="28"/>
          <w:szCs w:val="28"/>
        </w:rPr>
        <w:t>8. </w:t>
      </w:r>
      <w:r w:rsidR="00A13FC0" w:rsidRPr="00986D88">
        <w:rPr>
          <w:rFonts w:ascii="Times New Roman" w:eastAsiaTheme="minorHAnsi" w:hAnsi="Times New Roman" w:cs="Times New Roman"/>
          <w:sz w:val="28"/>
          <w:szCs w:val="28"/>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утвержденному приказом министра государственного управления, информационных технологий и связи Московской области от 10.06.2015 № 10-36/П.</w:t>
      </w:r>
    </w:p>
    <w:p w14:paraId="7AAA6B37" w14:textId="3BD27119" w:rsidR="00844ABA" w:rsidRDefault="00844ABA" w:rsidP="00986D88">
      <w:pPr>
        <w:spacing w:line="240" w:lineRule="auto"/>
        <w:rPr>
          <w:rFonts w:ascii="Times New Roman" w:eastAsia="Times New Roman" w:hAnsi="Times New Roman" w:cs="Times New Roman"/>
          <w:sz w:val="28"/>
          <w:szCs w:val="28"/>
        </w:rPr>
      </w:pPr>
    </w:p>
    <w:p w14:paraId="1349AC25" w14:textId="0694776D" w:rsidR="006C0ABD" w:rsidRDefault="006C0ABD" w:rsidP="006C0ABD">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w:t>
      </w:r>
    </w:p>
    <w:p w14:paraId="0C5DB5AD" w14:textId="77777777" w:rsidR="006C0ABD" w:rsidRDefault="006C0ABD" w:rsidP="00986D88">
      <w:pPr>
        <w:spacing w:line="240" w:lineRule="auto"/>
        <w:rPr>
          <w:rFonts w:ascii="Times New Roman" w:eastAsia="Times New Roman" w:hAnsi="Times New Roman" w:cs="Times New Roman"/>
          <w:sz w:val="28"/>
          <w:szCs w:val="28"/>
        </w:rPr>
      </w:pPr>
    </w:p>
    <w:p w14:paraId="020F641A" w14:textId="77777777" w:rsidR="006C0ABD" w:rsidRDefault="006C0ABD" w:rsidP="00986D88">
      <w:pPr>
        <w:spacing w:line="240" w:lineRule="auto"/>
        <w:rPr>
          <w:rFonts w:ascii="Times New Roman" w:eastAsia="Times New Roman" w:hAnsi="Times New Roman" w:cs="Times New Roman"/>
          <w:sz w:val="28"/>
          <w:szCs w:val="28"/>
        </w:rPr>
      </w:pPr>
    </w:p>
    <w:p w14:paraId="237FDA0B" w14:textId="77777777" w:rsidR="006C0ABD" w:rsidRDefault="006C0ABD" w:rsidP="00986D88">
      <w:pPr>
        <w:spacing w:line="240" w:lineRule="auto"/>
        <w:rPr>
          <w:rFonts w:ascii="Times New Roman" w:eastAsia="Times New Roman" w:hAnsi="Times New Roman" w:cs="Times New Roman"/>
          <w:sz w:val="28"/>
          <w:szCs w:val="28"/>
        </w:rPr>
      </w:pPr>
    </w:p>
    <w:p w14:paraId="7ADC8BFF" w14:textId="77777777" w:rsidR="006C0ABD" w:rsidRDefault="006C0ABD" w:rsidP="00986D88">
      <w:pPr>
        <w:spacing w:line="240" w:lineRule="auto"/>
        <w:rPr>
          <w:rFonts w:ascii="Times New Roman" w:eastAsia="Times New Roman" w:hAnsi="Times New Roman" w:cs="Times New Roman"/>
          <w:sz w:val="28"/>
          <w:szCs w:val="28"/>
        </w:rPr>
      </w:pPr>
    </w:p>
    <w:p w14:paraId="79F3A8B9" w14:textId="77777777" w:rsidR="006C0ABD" w:rsidRDefault="006C0ABD" w:rsidP="00986D88">
      <w:pPr>
        <w:spacing w:line="240" w:lineRule="auto"/>
        <w:rPr>
          <w:rFonts w:ascii="Times New Roman" w:eastAsia="Times New Roman" w:hAnsi="Times New Roman" w:cs="Times New Roman"/>
          <w:sz w:val="28"/>
          <w:szCs w:val="28"/>
        </w:rPr>
      </w:pPr>
    </w:p>
    <w:p w14:paraId="139CC16A" w14:textId="77777777" w:rsidR="006C0ABD" w:rsidRDefault="006C0ABD" w:rsidP="00986D88">
      <w:pPr>
        <w:spacing w:line="240" w:lineRule="auto"/>
        <w:rPr>
          <w:rFonts w:ascii="Times New Roman" w:eastAsia="Times New Roman" w:hAnsi="Times New Roman" w:cs="Times New Roman"/>
          <w:sz w:val="28"/>
          <w:szCs w:val="28"/>
        </w:rPr>
      </w:pPr>
    </w:p>
    <w:p w14:paraId="7FB4AAE3" w14:textId="77777777" w:rsidR="006C0ABD" w:rsidRDefault="006C0ABD" w:rsidP="00986D88">
      <w:pPr>
        <w:spacing w:line="240" w:lineRule="auto"/>
        <w:rPr>
          <w:rFonts w:ascii="Times New Roman" w:eastAsia="Times New Roman" w:hAnsi="Times New Roman" w:cs="Times New Roman"/>
          <w:sz w:val="28"/>
          <w:szCs w:val="28"/>
        </w:rPr>
      </w:pPr>
    </w:p>
    <w:p w14:paraId="510CCD2F" w14:textId="77777777" w:rsidR="006C0ABD" w:rsidRDefault="006C0ABD" w:rsidP="00986D88">
      <w:pPr>
        <w:spacing w:line="240" w:lineRule="auto"/>
        <w:rPr>
          <w:rFonts w:ascii="Times New Roman" w:eastAsia="Times New Roman" w:hAnsi="Times New Roman" w:cs="Times New Roman"/>
          <w:sz w:val="28"/>
          <w:szCs w:val="28"/>
        </w:rPr>
      </w:pPr>
    </w:p>
    <w:p w14:paraId="7328748A" w14:textId="77777777" w:rsidR="006C0ABD" w:rsidRDefault="006C0ABD" w:rsidP="00986D88">
      <w:pPr>
        <w:spacing w:line="240" w:lineRule="auto"/>
        <w:rPr>
          <w:rFonts w:ascii="Times New Roman" w:eastAsia="Times New Roman" w:hAnsi="Times New Roman" w:cs="Times New Roman"/>
          <w:sz w:val="28"/>
          <w:szCs w:val="28"/>
        </w:rPr>
      </w:pPr>
    </w:p>
    <w:p w14:paraId="720BC49F" w14:textId="77777777" w:rsidR="006C0ABD" w:rsidRDefault="006C0ABD" w:rsidP="00986D88">
      <w:pPr>
        <w:spacing w:line="240" w:lineRule="auto"/>
        <w:rPr>
          <w:rFonts w:ascii="Times New Roman" w:eastAsia="Times New Roman" w:hAnsi="Times New Roman" w:cs="Times New Roman"/>
          <w:sz w:val="28"/>
          <w:szCs w:val="28"/>
        </w:rPr>
      </w:pPr>
    </w:p>
    <w:p w14:paraId="4882F695" w14:textId="77777777" w:rsidR="006C0ABD" w:rsidRDefault="006C0ABD" w:rsidP="00986D88">
      <w:pPr>
        <w:spacing w:line="240" w:lineRule="auto"/>
        <w:rPr>
          <w:rFonts w:ascii="Times New Roman" w:eastAsia="Times New Roman" w:hAnsi="Times New Roman" w:cs="Times New Roman"/>
          <w:sz w:val="28"/>
          <w:szCs w:val="28"/>
        </w:rPr>
      </w:pPr>
    </w:p>
    <w:p w14:paraId="633A7E7B" w14:textId="77777777" w:rsidR="006C0ABD" w:rsidRDefault="006C0ABD" w:rsidP="00986D88">
      <w:pPr>
        <w:spacing w:line="240" w:lineRule="auto"/>
        <w:rPr>
          <w:rFonts w:ascii="Times New Roman" w:eastAsia="Times New Roman" w:hAnsi="Times New Roman" w:cs="Times New Roman"/>
          <w:sz w:val="28"/>
          <w:szCs w:val="28"/>
        </w:rPr>
      </w:pPr>
    </w:p>
    <w:p w14:paraId="5613120B" w14:textId="77777777" w:rsidR="006C0ABD" w:rsidRDefault="006C0ABD" w:rsidP="00986D88">
      <w:pPr>
        <w:spacing w:line="240" w:lineRule="auto"/>
        <w:rPr>
          <w:rFonts w:ascii="Times New Roman" w:eastAsia="Times New Roman" w:hAnsi="Times New Roman" w:cs="Times New Roman"/>
          <w:sz w:val="28"/>
          <w:szCs w:val="28"/>
        </w:rPr>
      </w:pPr>
    </w:p>
    <w:p w14:paraId="34A81646" w14:textId="77777777" w:rsidR="006C0ABD" w:rsidRDefault="006C0ABD" w:rsidP="00986D88">
      <w:pPr>
        <w:spacing w:line="240" w:lineRule="auto"/>
        <w:rPr>
          <w:rFonts w:ascii="Times New Roman" w:eastAsia="Times New Roman" w:hAnsi="Times New Roman" w:cs="Times New Roman"/>
          <w:sz w:val="28"/>
          <w:szCs w:val="28"/>
        </w:rPr>
      </w:pPr>
    </w:p>
    <w:p w14:paraId="2F6B52F3" w14:textId="77777777" w:rsidR="006C0ABD" w:rsidRDefault="006C0ABD" w:rsidP="00986D88">
      <w:pPr>
        <w:spacing w:line="240" w:lineRule="auto"/>
        <w:rPr>
          <w:rFonts w:ascii="Times New Roman" w:eastAsia="Times New Roman" w:hAnsi="Times New Roman" w:cs="Times New Roman"/>
          <w:sz w:val="28"/>
          <w:szCs w:val="28"/>
        </w:rPr>
      </w:pPr>
    </w:p>
    <w:p w14:paraId="4359EDBF" w14:textId="77777777" w:rsidR="006C0ABD" w:rsidRDefault="006C0ABD" w:rsidP="00986D88">
      <w:pPr>
        <w:spacing w:line="240" w:lineRule="auto"/>
        <w:rPr>
          <w:rFonts w:ascii="Times New Roman" w:eastAsia="Times New Roman" w:hAnsi="Times New Roman" w:cs="Times New Roman"/>
          <w:sz w:val="28"/>
          <w:szCs w:val="28"/>
        </w:rPr>
      </w:pPr>
    </w:p>
    <w:p w14:paraId="6C029E70" w14:textId="77777777" w:rsidR="006C0ABD" w:rsidRDefault="006C0ABD" w:rsidP="00986D88">
      <w:pPr>
        <w:spacing w:line="240" w:lineRule="auto"/>
        <w:rPr>
          <w:rFonts w:ascii="Times New Roman" w:eastAsia="Times New Roman" w:hAnsi="Times New Roman" w:cs="Times New Roman"/>
          <w:sz w:val="28"/>
          <w:szCs w:val="28"/>
        </w:rPr>
      </w:pPr>
    </w:p>
    <w:p w14:paraId="3B8517AA" w14:textId="77777777" w:rsidR="006C0ABD" w:rsidRDefault="006C0ABD" w:rsidP="00986D88">
      <w:pPr>
        <w:spacing w:line="240" w:lineRule="auto"/>
        <w:rPr>
          <w:rFonts w:ascii="Times New Roman" w:eastAsia="Times New Roman" w:hAnsi="Times New Roman" w:cs="Times New Roman"/>
          <w:sz w:val="28"/>
          <w:szCs w:val="28"/>
        </w:rPr>
      </w:pPr>
    </w:p>
    <w:p w14:paraId="7BE99AAA" w14:textId="77777777" w:rsidR="006C0ABD" w:rsidRDefault="006C0ABD" w:rsidP="00986D88">
      <w:pPr>
        <w:spacing w:line="240" w:lineRule="auto"/>
        <w:rPr>
          <w:rFonts w:ascii="Times New Roman" w:eastAsia="Times New Roman" w:hAnsi="Times New Roman" w:cs="Times New Roman"/>
          <w:sz w:val="28"/>
          <w:szCs w:val="28"/>
        </w:rPr>
      </w:pPr>
    </w:p>
    <w:p w14:paraId="4BDF57A7" w14:textId="77777777" w:rsidR="006C0ABD" w:rsidRDefault="006C0ABD" w:rsidP="00986D88">
      <w:pPr>
        <w:spacing w:line="240" w:lineRule="auto"/>
        <w:rPr>
          <w:rFonts w:ascii="Times New Roman" w:eastAsia="Times New Roman" w:hAnsi="Times New Roman" w:cs="Times New Roman"/>
          <w:sz w:val="28"/>
          <w:szCs w:val="28"/>
        </w:rPr>
      </w:pPr>
    </w:p>
    <w:p w14:paraId="52329116" w14:textId="77777777" w:rsidR="006C0ABD" w:rsidRDefault="006C0ABD" w:rsidP="00986D88">
      <w:pPr>
        <w:spacing w:line="240" w:lineRule="auto"/>
        <w:rPr>
          <w:rFonts w:ascii="Times New Roman" w:eastAsia="Times New Roman" w:hAnsi="Times New Roman" w:cs="Times New Roman"/>
          <w:sz w:val="28"/>
          <w:szCs w:val="28"/>
        </w:rPr>
      </w:pPr>
    </w:p>
    <w:p w14:paraId="78F4D6A6" w14:textId="77777777" w:rsidR="006C0ABD" w:rsidRDefault="006C0ABD" w:rsidP="00986D88">
      <w:pPr>
        <w:spacing w:line="240" w:lineRule="auto"/>
        <w:rPr>
          <w:rFonts w:ascii="Times New Roman" w:eastAsia="Times New Roman" w:hAnsi="Times New Roman" w:cs="Times New Roman"/>
          <w:sz w:val="28"/>
          <w:szCs w:val="28"/>
        </w:rPr>
      </w:pPr>
    </w:p>
    <w:p w14:paraId="63DBA074" w14:textId="77777777" w:rsidR="006C0ABD" w:rsidRDefault="006C0ABD" w:rsidP="00986D88">
      <w:pPr>
        <w:spacing w:line="240" w:lineRule="auto"/>
        <w:rPr>
          <w:rFonts w:ascii="Times New Roman" w:eastAsia="Times New Roman" w:hAnsi="Times New Roman" w:cs="Times New Roman"/>
          <w:sz w:val="28"/>
          <w:szCs w:val="28"/>
        </w:rPr>
      </w:pPr>
    </w:p>
    <w:p w14:paraId="7BA76F9C" w14:textId="77777777" w:rsidR="006C0ABD" w:rsidRDefault="006C0ABD" w:rsidP="00986D88">
      <w:pPr>
        <w:spacing w:line="240" w:lineRule="auto"/>
        <w:rPr>
          <w:rFonts w:ascii="Times New Roman" w:eastAsia="Times New Roman" w:hAnsi="Times New Roman" w:cs="Times New Roman"/>
          <w:sz w:val="28"/>
          <w:szCs w:val="28"/>
        </w:rPr>
      </w:pPr>
    </w:p>
    <w:p w14:paraId="61719BF8" w14:textId="77777777" w:rsidR="006C0ABD" w:rsidRDefault="006C0ABD" w:rsidP="00986D88">
      <w:pPr>
        <w:spacing w:line="240" w:lineRule="auto"/>
        <w:rPr>
          <w:rFonts w:ascii="Times New Roman" w:eastAsia="Times New Roman" w:hAnsi="Times New Roman" w:cs="Times New Roman"/>
          <w:sz w:val="28"/>
          <w:szCs w:val="28"/>
        </w:rPr>
      </w:pPr>
    </w:p>
    <w:p w14:paraId="5E79734D" w14:textId="77777777" w:rsidR="006C0ABD" w:rsidRDefault="006C0ABD" w:rsidP="00986D88">
      <w:pPr>
        <w:spacing w:line="240" w:lineRule="auto"/>
        <w:rPr>
          <w:rFonts w:ascii="Times New Roman" w:eastAsia="Times New Roman" w:hAnsi="Times New Roman" w:cs="Times New Roman"/>
          <w:sz w:val="28"/>
          <w:szCs w:val="28"/>
        </w:rPr>
      </w:pPr>
    </w:p>
    <w:p w14:paraId="744934A0" w14:textId="77777777" w:rsidR="006C0ABD" w:rsidRDefault="006C0ABD" w:rsidP="00986D88">
      <w:pPr>
        <w:spacing w:line="240" w:lineRule="auto"/>
        <w:rPr>
          <w:rFonts w:ascii="Times New Roman" w:eastAsia="Times New Roman" w:hAnsi="Times New Roman" w:cs="Times New Roman"/>
          <w:sz w:val="28"/>
          <w:szCs w:val="28"/>
        </w:rPr>
      </w:pPr>
    </w:p>
    <w:p w14:paraId="3774CE4B" w14:textId="77777777" w:rsidR="006C0ABD" w:rsidRDefault="006C0ABD" w:rsidP="00986D88">
      <w:pPr>
        <w:spacing w:line="240" w:lineRule="auto"/>
        <w:rPr>
          <w:rFonts w:ascii="Times New Roman" w:eastAsia="Times New Roman" w:hAnsi="Times New Roman" w:cs="Times New Roman"/>
          <w:sz w:val="28"/>
          <w:szCs w:val="28"/>
        </w:rPr>
      </w:pPr>
    </w:p>
    <w:p w14:paraId="171AE9F1" w14:textId="77777777" w:rsidR="006C0ABD" w:rsidRDefault="006C0ABD" w:rsidP="00986D88">
      <w:pPr>
        <w:spacing w:line="240" w:lineRule="auto"/>
        <w:rPr>
          <w:rFonts w:ascii="Times New Roman" w:eastAsia="Times New Roman" w:hAnsi="Times New Roman" w:cs="Times New Roman"/>
          <w:sz w:val="28"/>
          <w:szCs w:val="28"/>
        </w:rPr>
      </w:pPr>
    </w:p>
    <w:p w14:paraId="7E8D7C18" w14:textId="77777777" w:rsidR="006C0ABD" w:rsidRDefault="006C0ABD" w:rsidP="00986D88">
      <w:pPr>
        <w:spacing w:line="240" w:lineRule="auto"/>
        <w:rPr>
          <w:rFonts w:ascii="Times New Roman" w:eastAsia="Times New Roman" w:hAnsi="Times New Roman" w:cs="Times New Roman"/>
          <w:sz w:val="28"/>
          <w:szCs w:val="28"/>
        </w:rPr>
      </w:pPr>
    </w:p>
    <w:p w14:paraId="14DE91BE" w14:textId="77777777" w:rsidR="006C0ABD" w:rsidRDefault="006C0ABD" w:rsidP="00986D88">
      <w:pPr>
        <w:spacing w:line="240" w:lineRule="auto"/>
        <w:rPr>
          <w:rFonts w:ascii="Times New Roman" w:eastAsia="Times New Roman" w:hAnsi="Times New Roman" w:cs="Times New Roman"/>
          <w:sz w:val="28"/>
          <w:szCs w:val="28"/>
        </w:rPr>
      </w:pPr>
    </w:p>
    <w:p w14:paraId="10C0B642" w14:textId="703DD3B4" w:rsidR="006C0ABD" w:rsidRPr="006C0ABD" w:rsidRDefault="006C0ABD" w:rsidP="006C0ABD">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4</w:t>
      </w:r>
    </w:p>
    <w:p w14:paraId="4C1CC975" w14:textId="77777777" w:rsidR="006C0ABD" w:rsidRPr="006C0ABD" w:rsidRDefault="006C0ABD" w:rsidP="006C0ABD">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07697249"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735219C2"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2FB30D01"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7FB60AB4" w14:textId="77777777" w:rsid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bookmarkStart w:id="127" w:name="_Toc491334208"/>
    </w:p>
    <w:p w14:paraId="2904DABE" w14:textId="77777777" w:rsidR="006C0ABD" w:rsidRPr="006C0ABD" w:rsidRDefault="006C0ABD" w:rsidP="006C0ABD">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p>
    <w:p w14:paraId="76E003A1" w14:textId="66F55069" w:rsidR="00F656E2" w:rsidRPr="006C0ABD" w:rsidRDefault="00F656E2" w:rsidP="006C0ABD">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r w:rsidRPr="006C0ABD">
        <w:rPr>
          <w:rFonts w:ascii="Times New Roman" w:eastAsia="PMingLiU" w:hAnsi="Times New Roman" w:cs="Times New Roman"/>
          <w:b/>
          <w:bCs/>
          <w:sz w:val="28"/>
          <w:szCs w:val="28"/>
        </w:rPr>
        <w:t>Форма решения об отказе</w:t>
      </w:r>
      <w:bookmarkEnd w:id="127"/>
    </w:p>
    <w:p w14:paraId="0AF83200" w14:textId="77777777" w:rsidR="00F656E2" w:rsidRPr="00986D88" w:rsidRDefault="00F656E2" w:rsidP="006C0ABD">
      <w:pPr>
        <w:pStyle w:val="1-"/>
        <w:keepNext w:val="0"/>
        <w:autoSpaceDE w:val="0"/>
        <w:autoSpaceDN w:val="0"/>
        <w:adjustRightInd w:val="0"/>
        <w:spacing w:before="0" w:after="0" w:line="240" w:lineRule="auto"/>
        <w:outlineLvl w:val="9"/>
        <w:rPr>
          <w:rFonts w:eastAsia="PMingLiU"/>
          <w:bCs w:val="0"/>
        </w:rPr>
      </w:pPr>
    </w:p>
    <w:p w14:paraId="6EA2DCE0" w14:textId="77777777" w:rsidR="00F656E2" w:rsidRPr="00986D88" w:rsidRDefault="00F656E2" w:rsidP="006C0ABD">
      <w:pPr>
        <w:pBdr>
          <w:top w:val="single" w:sz="4" w:space="1" w:color="auto"/>
        </w:pBdr>
        <w:spacing w:line="240" w:lineRule="auto"/>
        <w:rPr>
          <w:rFonts w:ascii="Times New Roman" w:hAnsi="Times New Roman" w:cs="Times New Roman"/>
          <w:sz w:val="28"/>
          <w:szCs w:val="28"/>
        </w:rPr>
      </w:pPr>
      <w:r w:rsidRPr="00986D88">
        <w:rPr>
          <w:rFonts w:ascii="Times New Roman" w:hAnsi="Times New Roman" w:cs="Times New Roman"/>
          <w:sz w:val="28"/>
          <w:szCs w:val="28"/>
        </w:rPr>
        <w:t>(Ф.И.О., адрес заявителя (представителя) заявителя)</w:t>
      </w:r>
    </w:p>
    <w:p w14:paraId="79006406" w14:textId="77777777" w:rsidR="00F656E2" w:rsidRPr="00986D88" w:rsidRDefault="00F656E2" w:rsidP="006C0ABD">
      <w:pPr>
        <w:spacing w:line="240" w:lineRule="auto"/>
        <w:rPr>
          <w:rFonts w:ascii="Times New Roman" w:hAnsi="Times New Roman" w:cs="Times New Roman"/>
          <w:sz w:val="28"/>
          <w:szCs w:val="28"/>
        </w:rPr>
      </w:pPr>
    </w:p>
    <w:p w14:paraId="1F0A34B1" w14:textId="77777777" w:rsidR="00F656E2" w:rsidRPr="00986D88" w:rsidRDefault="00F656E2" w:rsidP="006C0ABD">
      <w:pPr>
        <w:pBdr>
          <w:top w:val="single" w:sz="4" w:space="1" w:color="auto"/>
        </w:pBdr>
        <w:spacing w:line="240" w:lineRule="auto"/>
        <w:rPr>
          <w:rFonts w:ascii="Times New Roman" w:hAnsi="Times New Roman" w:cs="Times New Roman"/>
          <w:sz w:val="28"/>
          <w:szCs w:val="28"/>
        </w:rPr>
      </w:pPr>
      <w:r w:rsidRPr="00986D88">
        <w:rPr>
          <w:rFonts w:ascii="Times New Roman" w:hAnsi="Times New Roman" w:cs="Times New Roman"/>
          <w:sz w:val="28"/>
          <w:szCs w:val="28"/>
        </w:rPr>
        <w:t>(регистрационный номер Заявления)</w:t>
      </w:r>
    </w:p>
    <w:p w14:paraId="77B97FA7" w14:textId="77777777" w:rsidR="006C0ABD" w:rsidRDefault="006C0ABD" w:rsidP="00986D88">
      <w:pPr>
        <w:pStyle w:val="1-"/>
        <w:keepNext w:val="0"/>
        <w:autoSpaceDE w:val="0"/>
        <w:autoSpaceDN w:val="0"/>
        <w:adjustRightInd w:val="0"/>
        <w:spacing w:before="0" w:after="0" w:line="240" w:lineRule="auto"/>
        <w:outlineLvl w:val="9"/>
        <w:rPr>
          <w:rFonts w:eastAsia="PMingLiU"/>
          <w:bCs w:val="0"/>
        </w:rPr>
      </w:pPr>
    </w:p>
    <w:p w14:paraId="353C3951" w14:textId="77777777" w:rsidR="006C0ABD" w:rsidRDefault="00F656E2" w:rsidP="006C0ABD">
      <w:pPr>
        <w:pStyle w:val="1-"/>
        <w:keepNext w:val="0"/>
        <w:autoSpaceDE w:val="0"/>
        <w:autoSpaceDN w:val="0"/>
        <w:adjustRightInd w:val="0"/>
        <w:spacing w:before="0" w:after="0" w:line="240" w:lineRule="auto"/>
        <w:outlineLvl w:val="9"/>
        <w:rPr>
          <w:rFonts w:eastAsia="PMingLiU"/>
          <w:bCs w:val="0"/>
        </w:rPr>
      </w:pPr>
      <w:r w:rsidRPr="00986D88">
        <w:rPr>
          <w:rFonts w:eastAsia="PMingLiU"/>
          <w:bCs w:val="0"/>
        </w:rPr>
        <w:t>Решение об отказе</w:t>
      </w:r>
    </w:p>
    <w:p w14:paraId="7F1BC3F8" w14:textId="77777777" w:rsidR="006C0ABD" w:rsidRDefault="00A45807" w:rsidP="006C0ABD">
      <w:pPr>
        <w:pStyle w:val="1-"/>
        <w:keepNext w:val="0"/>
        <w:autoSpaceDE w:val="0"/>
        <w:autoSpaceDN w:val="0"/>
        <w:adjustRightInd w:val="0"/>
        <w:spacing w:before="0" w:after="0" w:line="240" w:lineRule="auto"/>
        <w:outlineLvl w:val="9"/>
        <w:rPr>
          <w:rFonts w:eastAsia="PMingLiU"/>
          <w:bCs w:val="0"/>
        </w:rPr>
      </w:pPr>
      <w:r w:rsidRPr="00986D88">
        <w:rPr>
          <w:rFonts w:eastAsia="PMingLiU"/>
          <w:bCs w:val="0"/>
        </w:rPr>
        <w:t xml:space="preserve">в </w:t>
      </w:r>
      <w:r w:rsidR="004E2BF6" w:rsidRPr="00986D88">
        <w:rPr>
          <w:rFonts w:eastAsia="PMingLiU"/>
          <w:bCs w:val="0"/>
        </w:rPr>
        <w:t>оформлении справки об участии (неучастии) в приватизации</w:t>
      </w:r>
    </w:p>
    <w:p w14:paraId="65941D2D" w14:textId="6739FC33" w:rsidR="00F656E2" w:rsidRDefault="004E2BF6" w:rsidP="006C0ABD">
      <w:pPr>
        <w:pStyle w:val="1-"/>
        <w:keepNext w:val="0"/>
        <w:autoSpaceDE w:val="0"/>
        <w:autoSpaceDN w:val="0"/>
        <w:adjustRightInd w:val="0"/>
        <w:spacing w:before="0" w:after="0" w:line="240" w:lineRule="auto"/>
        <w:outlineLvl w:val="9"/>
        <w:rPr>
          <w:rFonts w:eastAsia="PMingLiU"/>
          <w:bCs w:val="0"/>
        </w:rPr>
      </w:pPr>
      <w:r w:rsidRPr="00986D88">
        <w:rPr>
          <w:rFonts w:eastAsia="PMingLiU"/>
          <w:bCs w:val="0"/>
        </w:rPr>
        <w:t>жилых муниципальных помещений</w:t>
      </w:r>
    </w:p>
    <w:p w14:paraId="22FB05A2" w14:textId="7F211C86" w:rsidR="00E91506" w:rsidRPr="00986D88" w:rsidRDefault="00E91506" w:rsidP="00E91506">
      <w:pPr>
        <w:tabs>
          <w:tab w:val="left" w:pos="651"/>
          <w:tab w:val="left" w:pos="2893"/>
          <w:tab w:val="left" w:pos="3373"/>
        </w:tabs>
        <w:spacing w:line="240" w:lineRule="auto"/>
        <w:rPr>
          <w:rFonts w:ascii="Times New Roman" w:hAnsi="Times New Roman" w:cs="Times New Roman"/>
          <w:sz w:val="28"/>
          <w:szCs w:val="28"/>
        </w:rPr>
      </w:pPr>
      <w:r w:rsidRPr="00986D88">
        <w:rPr>
          <w:rFonts w:ascii="Times New Roman" w:hAnsi="Times New Roman" w:cs="Times New Roman"/>
          <w:sz w:val="28"/>
          <w:szCs w:val="28"/>
        </w:rPr>
        <w:t>от</w:t>
      </w:r>
      <w:r>
        <w:rPr>
          <w:rFonts w:ascii="Times New Roman" w:hAnsi="Times New Roman" w:cs="Times New Roman"/>
          <w:sz w:val="28"/>
          <w:szCs w:val="28"/>
        </w:rPr>
        <w:t xml:space="preserve"> _______________ </w:t>
      </w:r>
      <w:r w:rsidRPr="00986D88">
        <w:rPr>
          <w:rFonts w:ascii="Times New Roman" w:hAnsi="Times New Roman" w:cs="Times New Roman"/>
          <w:sz w:val="28"/>
          <w:szCs w:val="28"/>
        </w:rPr>
        <w:t>№</w:t>
      </w:r>
      <w:r>
        <w:rPr>
          <w:rFonts w:ascii="Times New Roman" w:hAnsi="Times New Roman" w:cs="Times New Roman"/>
          <w:sz w:val="28"/>
          <w:szCs w:val="28"/>
        </w:rPr>
        <w:t xml:space="preserve"> __________</w:t>
      </w:r>
    </w:p>
    <w:p w14:paraId="2684EFA6" w14:textId="77777777" w:rsidR="00F656E2" w:rsidRPr="00986D88" w:rsidRDefault="00F656E2" w:rsidP="006C0ABD">
      <w:pPr>
        <w:spacing w:line="240" w:lineRule="auto"/>
        <w:rPr>
          <w:rFonts w:ascii="Times New Roman" w:hAnsi="Times New Roman" w:cs="Times New Roman"/>
          <w:sz w:val="28"/>
          <w:szCs w:val="28"/>
        </w:rPr>
      </w:pPr>
    </w:p>
    <w:p w14:paraId="54EA77B7" w14:textId="4528DA9F" w:rsidR="00F656E2" w:rsidRPr="00986D88" w:rsidRDefault="00F656E2" w:rsidP="00E91506">
      <w:pPr>
        <w:pBdr>
          <w:top w:val="single" w:sz="4" w:space="1" w:color="auto"/>
        </w:pBdr>
        <w:spacing w:line="240" w:lineRule="auto"/>
        <w:rPr>
          <w:rFonts w:ascii="Times New Roman" w:hAnsi="Times New Roman" w:cs="Times New Roman"/>
          <w:sz w:val="28"/>
          <w:szCs w:val="28"/>
        </w:rPr>
      </w:pPr>
      <w:r w:rsidRPr="00986D88">
        <w:rPr>
          <w:rFonts w:ascii="Times New Roman" w:hAnsi="Times New Roman" w:cs="Times New Roman"/>
          <w:sz w:val="28"/>
          <w:szCs w:val="28"/>
        </w:rPr>
        <w:t>(наименование органа местного самоуправления муниципального образования)</w:t>
      </w:r>
    </w:p>
    <w:p w14:paraId="4B471E2B" w14:textId="21F8D8B9" w:rsidR="00E91506" w:rsidRPr="00986D88" w:rsidRDefault="00E91506" w:rsidP="00986D88">
      <w:pPr>
        <w:pBdr>
          <w:top w:val="single" w:sz="4" w:space="1" w:color="auto"/>
        </w:pBdr>
        <w:spacing w:line="240" w:lineRule="auto"/>
        <w:jc w:val="both"/>
        <w:rPr>
          <w:rFonts w:ascii="Times New Roman" w:hAnsi="Times New Roman" w:cs="Times New Roman"/>
          <w:sz w:val="28"/>
          <w:szCs w:val="28"/>
        </w:rPr>
      </w:pPr>
      <w:r>
        <w:rPr>
          <w:rFonts w:ascii="Times New Roman" w:hAnsi="Times New Roman" w:cs="Times New Roman"/>
          <w:sz w:val="28"/>
          <w:szCs w:val="28"/>
        </w:rPr>
        <w:t>сообщает, что</w:t>
      </w:r>
    </w:p>
    <w:p w14:paraId="1F444B55" w14:textId="680434FB" w:rsidR="00F656E2" w:rsidRPr="00986D88" w:rsidRDefault="00F656E2" w:rsidP="00E91506">
      <w:pPr>
        <w:pBdr>
          <w:top w:val="single" w:sz="4" w:space="1" w:color="auto"/>
        </w:pBdr>
        <w:spacing w:line="240" w:lineRule="auto"/>
        <w:ind w:left="1985"/>
        <w:jc w:val="left"/>
        <w:rPr>
          <w:rFonts w:ascii="Times New Roman" w:hAnsi="Times New Roman" w:cs="Times New Roman"/>
          <w:sz w:val="28"/>
          <w:szCs w:val="28"/>
        </w:rPr>
      </w:pPr>
      <w:r w:rsidRPr="00986D88">
        <w:rPr>
          <w:rFonts w:ascii="Times New Roman" w:hAnsi="Times New Roman" w:cs="Times New Roman"/>
          <w:sz w:val="28"/>
          <w:szCs w:val="28"/>
        </w:rPr>
        <w:t>(Ф.И.О. заявителя в дательном падеже, наименование, номер и дата выдачи документа, подтверждающего</w:t>
      </w:r>
      <w:r w:rsidR="00E91506">
        <w:rPr>
          <w:rFonts w:ascii="Times New Roman" w:hAnsi="Times New Roman" w:cs="Times New Roman"/>
          <w:sz w:val="28"/>
          <w:szCs w:val="28"/>
        </w:rPr>
        <w:t xml:space="preserve"> </w:t>
      </w:r>
      <w:r w:rsidRPr="00986D88">
        <w:rPr>
          <w:rFonts w:ascii="Times New Roman" w:hAnsi="Times New Roman" w:cs="Times New Roman"/>
          <w:sz w:val="28"/>
          <w:szCs w:val="28"/>
        </w:rPr>
        <w:t>лич</w:t>
      </w:r>
      <w:r w:rsidR="00E91506">
        <w:rPr>
          <w:rFonts w:ascii="Times New Roman" w:hAnsi="Times New Roman" w:cs="Times New Roman"/>
          <w:sz w:val="28"/>
          <w:szCs w:val="28"/>
        </w:rPr>
        <w:t>ность)</w:t>
      </w:r>
    </w:p>
    <w:p w14:paraId="1A0AD160" w14:textId="70404E2B" w:rsidR="00F656E2" w:rsidRPr="00986D88" w:rsidRDefault="00F656E2" w:rsidP="00986D88">
      <w:pPr>
        <w:tabs>
          <w:tab w:val="right" w:pos="9923"/>
        </w:tabs>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__________________________________________</w:t>
      </w:r>
      <w:r w:rsidR="00E91506">
        <w:rPr>
          <w:rFonts w:ascii="Times New Roman" w:hAnsi="Times New Roman" w:cs="Times New Roman"/>
          <w:sz w:val="28"/>
          <w:szCs w:val="28"/>
        </w:rPr>
        <w:t>_________________________</w:t>
      </w:r>
    </w:p>
    <w:p w14:paraId="1D5717D2" w14:textId="36AEE251" w:rsidR="00A45807" w:rsidRPr="00986D88" w:rsidRDefault="00A45807" w:rsidP="00986D88">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86D88">
        <w:rPr>
          <w:rFonts w:ascii="Times New Roman" w:eastAsia="Times New Roman" w:hAnsi="Times New Roman" w:cs="Times New Roman"/>
          <w:sz w:val="28"/>
          <w:szCs w:val="28"/>
        </w:rPr>
        <w:t xml:space="preserve">отказано </w:t>
      </w:r>
      <w:r w:rsidR="004E2BF6" w:rsidRPr="00986D88">
        <w:rPr>
          <w:rFonts w:ascii="Times New Roman" w:eastAsia="Times New Roman" w:hAnsi="Times New Roman" w:cs="Times New Roman"/>
          <w:sz w:val="28"/>
          <w:szCs w:val="28"/>
        </w:rPr>
        <w:t>в оформлении справки об участии (неучастии) в приватизации жилых муниципальных помещений</w:t>
      </w:r>
      <w:r w:rsidRPr="00986D88">
        <w:rPr>
          <w:rFonts w:ascii="Times New Roman" w:eastAsia="Times New Roman" w:hAnsi="Times New Roman" w:cs="Times New Roman"/>
          <w:sz w:val="28"/>
          <w:szCs w:val="28"/>
        </w:rPr>
        <w:t xml:space="preserve"> по следующей причине (нужное подчеркнуть):</w:t>
      </w:r>
    </w:p>
    <w:p w14:paraId="4FDCCFC5" w14:textId="2A148AE3" w:rsidR="004E2BF6" w:rsidRPr="00986D88" w:rsidRDefault="00A45807" w:rsidP="00986D88">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86D88">
        <w:rPr>
          <w:rFonts w:ascii="Times New Roman" w:eastAsia="Times New Roman" w:hAnsi="Times New Roman" w:cs="Times New Roman"/>
          <w:sz w:val="28"/>
          <w:szCs w:val="28"/>
        </w:rPr>
        <w:t xml:space="preserve">- </w:t>
      </w:r>
      <w:r w:rsidR="004E2BF6" w:rsidRPr="00986D88">
        <w:rPr>
          <w:rFonts w:ascii="Times New Roman" w:eastAsia="Times New Roman" w:hAnsi="Times New Roman" w:cs="Times New Roman"/>
          <w:sz w:val="28"/>
          <w:szCs w:val="28"/>
        </w:rPr>
        <w:t>подача Заявления и документов лицом, не входящим в перечень лиц, установленных пунктом 2 Административного регламента;</w:t>
      </w:r>
    </w:p>
    <w:p w14:paraId="651B89F0" w14:textId="74D1BCD6" w:rsidR="004E2BF6" w:rsidRPr="00986D88" w:rsidRDefault="004E2BF6" w:rsidP="00986D88">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86D88">
        <w:rPr>
          <w:rFonts w:ascii="Times New Roman" w:eastAsia="Times New Roman" w:hAnsi="Times New Roman" w:cs="Times New Roman"/>
          <w:sz w:val="28"/>
          <w:szCs w:val="28"/>
        </w:rPr>
        <w:t xml:space="preserve">- представленные документы по форме или содержанию не соответствуют требованиям, изложенным в </w:t>
      </w:r>
      <w:hyperlink w:anchor="Приложение7" w:history="1">
        <w:r w:rsidRPr="00986D88">
          <w:rPr>
            <w:rStyle w:val="af3"/>
            <w:rFonts w:ascii="Times New Roman" w:eastAsia="Times New Roman" w:hAnsi="Times New Roman" w:cs="Times New Roman"/>
            <w:color w:val="auto"/>
            <w:sz w:val="28"/>
            <w:szCs w:val="28"/>
            <w:u w:val="none"/>
          </w:rPr>
          <w:t>Приложении 7</w:t>
        </w:r>
      </w:hyperlink>
      <w:r w:rsidRPr="00986D88">
        <w:rPr>
          <w:rFonts w:ascii="Times New Roman" w:eastAsia="Times New Roman" w:hAnsi="Times New Roman" w:cs="Times New Roman"/>
          <w:sz w:val="28"/>
          <w:szCs w:val="28"/>
        </w:rPr>
        <w:t xml:space="preserve"> к настоящему Административному регламенту;</w:t>
      </w:r>
    </w:p>
    <w:p w14:paraId="5E83F7C3" w14:textId="48CC051D" w:rsidR="00F451E3" w:rsidRPr="00986D88" w:rsidRDefault="00E91506" w:rsidP="00986D88">
      <w:pPr>
        <w:widowControl w:val="0"/>
        <w:autoSpaceDE w:val="0"/>
        <w:autoSpaceDN w:val="0"/>
        <w:adjustRightInd w:val="0"/>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w:t>
      </w:r>
      <w:r w:rsidR="004E2BF6" w:rsidRPr="00986D88">
        <w:rPr>
          <w:rFonts w:ascii="Times New Roman" w:eastAsia="Times New Roman" w:hAnsi="Times New Roman" w:cs="Times New Roman"/>
          <w:sz w:val="28"/>
          <w:szCs w:val="28"/>
        </w:rPr>
        <w:t xml:space="preserve">наличие противоречивых/недостоверных сведений в Заявлении </w:t>
      </w:r>
      <w:r>
        <w:rPr>
          <w:rFonts w:ascii="Times New Roman" w:eastAsia="Times New Roman" w:hAnsi="Times New Roman" w:cs="Times New Roman"/>
          <w:sz w:val="28"/>
          <w:szCs w:val="28"/>
        </w:rPr>
        <w:br/>
      </w:r>
      <w:r w:rsidR="004E2BF6" w:rsidRPr="00986D88">
        <w:rPr>
          <w:rFonts w:ascii="Times New Roman" w:eastAsia="Times New Roman" w:hAnsi="Times New Roman" w:cs="Times New Roman"/>
          <w:sz w:val="28"/>
          <w:szCs w:val="28"/>
        </w:rPr>
        <w:t>и приложенных к нему документах, в том числе представление Заявителем документов, срок действительности которых истек.</w:t>
      </w:r>
    </w:p>
    <w:p w14:paraId="7913895C" w14:textId="5431EC69" w:rsidR="000D79C0" w:rsidRPr="00986D88" w:rsidRDefault="000D79C0" w:rsidP="00986D88">
      <w:pPr>
        <w:widowControl w:val="0"/>
        <w:autoSpaceDE w:val="0"/>
        <w:autoSpaceDN w:val="0"/>
        <w:adjustRightInd w:val="0"/>
        <w:spacing w:line="240" w:lineRule="auto"/>
        <w:jc w:val="both"/>
        <w:rPr>
          <w:rFonts w:ascii="Times New Roman" w:eastAsia="Times New Roman" w:hAnsi="Times New Roman" w:cs="Times New Roman"/>
          <w:sz w:val="28"/>
          <w:szCs w:val="28"/>
        </w:rPr>
      </w:pPr>
      <w:r w:rsidRPr="00986D88">
        <w:rPr>
          <w:rFonts w:ascii="Times New Roman" w:eastAsia="Times New Roman" w:hAnsi="Times New Roman" w:cs="Times New Roman"/>
          <w:sz w:val="28"/>
          <w:szCs w:val="28"/>
        </w:rPr>
        <w:t>______________________________________________________________</w:t>
      </w:r>
      <w:r w:rsidR="00E91506">
        <w:rPr>
          <w:rFonts w:ascii="Times New Roman" w:eastAsia="Times New Roman" w:hAnsi="Times New Roman" w:cs="Times New Roman"/>
          <w:sz w:val="28"/>
          <w:szCs w:val="28"/>
        </w:rPr>
        <w:t>_____</w:t>
      </w:r>
    </w:p>
    <w:p w14:paraId="7C99C772" w14:textId="1A474DCA" w:rsidR="00F656E2" w:rsidRPr="00986D88" w:rsidRDefault="00F656E2" w:rsidP="00E91506">
      <w:pPr>
        <w:pStyle w:val="111"/>
        <w:numPr>
          <w:ilvl w:val="0"/>
          <w:numId w:val="0"/>
        </w:numPr>
        <w:spacing w:line="240" w:lineRule="auto"/>
        <w:ind w:firstLine="708"/>
        <w:rPr>
          <w:rFonts w:ascii="Times New Roman" w:hAnsi="Times New Roman" w:cs="Times New Roman"/>
          <w:sz w:val="28"/>
          <w:szCs w:val="28"/>
        </w:rPr>
      </w:pPr>
      <w:r w:rsidRPr="00986D88">
        <w:rPr>
          <w:rFonts w:ascii="Times New Roman" w:hAnsi="Times New Roman" w:cs="Times New Roman"/>
          <w:sz w:val="28"/>
          <w:szCs w:val="28"/>
        </w:rPr>
        <w:t>(нужное подчеркнуть)</w:t>
      </w:r>
    </w:p>
    <w:p w14:paraId="56127B7F" w14:textId="77777777" w:rsidR="000D79C0" w:rsidRPr="00986D88" w:rsidRDefault="000D79C0" w:rsidP="00986D88">
      <w:pPr>
        <w:spacing w:line="240" w:lineRule="auto"/>
        <w:jc w:val="left"/>
        <w:rPr>
          <w:rFonts w:ascii="Times New Roman" w:hAnsi="Times New Roman" w:cs="Times New Roman"/>
          <w:sz w:val="28"/>
          <w:szCs w:val="28"/>
        </w:rPr>
      </w:pPr>
    </w:p>
    <w:p w14:paraId="32855FB8" w14:textId="77777777" w:rsidR="00F656E2" w:rsidRPr="00986D88" w:rsidRDefault="00F656E2" w:rsidP="00E91506">
      <w:pPr>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Уполномоченное лицо органа местного самоуправления муниципального образования Московской области</w:t>
      </w:r>
    </w:p>
    <w:tbl>
      <w:tblPr>
        <w:tblW w:w="9526" w:type="dxa"/>
        <w:tblLayout w:type="fixed"/>
        <w:tblCellMar>
          <w:left w:w="28" w:type="dxa"/>
          <w:right w:w="28" w:type="dxa"/>
        </w:tblCellMar>
        <w:tblLook w:val="04A0" w:firstRow="1" w:lastRow="0" w:firstColumn="1" w:lastColumn="0" w:noHBand="0" w:noVBand="1"/>
      </w:tblPr>
      <w:tblGrid>
        <w:gridCol w:w="6124"/>
        <w:gridCol w:w="567"/>
        <w:gridCol w:w="2835"/>
      </w:tblGrid>
      <w:tr w:rsidR="00F656E2" w:rsidRPr="00986D88" w14:paraId="6F99F98A" w14:textId="77777777" w:rsidTr="00E91506">
        <w:tc>
          <w:tcPr>
            <w:tcW w:w="6124" w:type="dxa"/>
            <w:tcBorders>
              <w:top w:val="nil"/>
              <w:left w:val="nil"/>
              <w:bottom w:val="single" w:sz="4" w:space="0" w:color="auto"/>
              <w:right w:val="nil"/>
            </w:tcBorders>
            <w:vAlign w:val="bottom"/>
          </w:tcPr>
          <w:p w14:paraId="41B5E0B3" w14:textId="77777777" w:rsidR="00F656E2" w:rsidRPr="00986D88" w:rsidRDefault="00F656E2" w:rsidP="00986D88">
            <w:pPr>
              <w:spacing w:line="240" w:lineRule="auto"/>
              <w:rPr>
                <w:rFonts w:ascii="Times New Roman" w:hAnsi="Times New Roman" w:cs="Times New Roman"/>
                <w:sz w:val="28"/>
                <w:szCs w:val="28"/>
              </w:rPr>
            </w:pPr>
          </w:p>
        </w:tc>
        <w:tc>
          <w:tcPr>
            <w:tcW w:w="567" w:type="dxa"/>
            <w:vAlign w:val="bottom"/>
          </w:tcPr>
          <w:p w14:paraId="7979F81C" w14:textId="77777777" w:rsidR="00F656E2" w:rsidRPr="00986D88" w:rsidRDefault="00F656E2" w:rsidP="00986D88">
            <w:pPr>
              <w:spacing w:line="240" w:lineRule="auto"/>
              <w:jc w:val="both"/>
              <w:rPr>
                <w:rFonts w:ascii="Times New Roman" w:hAnsi="Times New Roman" w:cs="Times New Roman"/>
                <w:sz w:val="28"/>
                <w:szCs w:val="28"/>
              </w:rPr>
            </w:pPr>
          </w:p>
        </w:tc>
        <w:tc>
          <w:tcPr>
            <w:tcW w:w="2835" w:type="dxa"/>
            <w:tcBorders>
              <w:top w:val="nil"/>
              <w:left w:val="nil"/>
              <w:bottom w:val="single" w:sz="4" w:space="0" w:color="auto"/>
              <w:right w:val="nil"/>
            </w:tcBorders>
            <w:vAlign w:val="bottom"/>
          </w:tcPr>
          <w:p w14:paraId="57303624" w14:textId="77777777" w:rsidR="00F656E2" w:rsidRPr="00986D88" w:rsidRDefault="00F656E2" w:rsidP="00986D88">
            <w:pPr>
              <w:spacing w:line="240" w:lineRule="auto"/>
              <w:rPr>
                <w:rFonts w:ascii="Times New Roman" w:hAnsi="Times New Roman" w:cs="Times New Roman"/>
                <w:sz w:val="28"/>
                <w:szCs w:val="28"/>
              </w:rPr>
            </w:pPr>
          </w:p>
        </w:tc>
      </w:tr>
      <w:tr w:rsidR="00F656E2" w:rsidRPr="00986D88" w14:paraId="0A14F302" w14:textId="77777777" w:rsidTr="00E91506">
        <w:tc>
          <w:tcPr>
            <w:tcW w:w="6124" w:type="dxa"/>
            <w:hideMark/>
          </w:tcPr>
          <w:p w14:paraId="010703A5" w14:textId="77777777" w:rsidR="00F656E2" w:rsidRPr="00986D88" w:rsidRDefault="00F656E2"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(должность, Ф.И.О.)</w:t>
            </w:r>
          </w:p>
        </w:tc>
        <w:tc>
          <w:tcPr>
            <w:tcW w:w="567" w:type="dxa"/>
          </w:tcPr>
          <w:p w14:paraId="0523829F" w14:textId="77777777" w:rsidR="00F656E2" w:rsidRPr="00986D88" w:rsidRDefault="00F656E2" w:rsidP="00986D88">
            <w:pPr>
              <w:spacing w:line="240" w:lineRule="auto"/>
              <w:rPr>
                <w:rFonts w:ascii="Times New Roman" w:hAnsi="Times New Roman" w:cs="Times New Roman"/>
                <w:sz w:val="28"/>
                <w:szCs w:val="28"/>
              </w:rPr>
            </w:pPr>
          </w:p>
        </w:tc>
        <w:tc>
          <w:tcPr>
            <w:tcW w:w="2835" w:type="dxa"/>
            <w:hideMark/>
          </w:tcPr>
          <w:p w14:paraId="3E56D1A6" w14:textId="3C800976" w:rsidR="00F656E2" w:rsidRPr="00986D88" w:rsidRDefault="00F656E2"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(подпись)</w:t>
            </w:r>
          </w:p>
          <w:p w14:paraId="23B5A202" w14:textId="16F7CDDC" w:rsidR="00F656E2" w:rsidRPr="00986D88" w:rsidRDefault="00F656E2" w:rsidP="00986D88">
            <w:pPr>
              <w:spacing w:line="240" w:lineRule="auto"/>
              <w:rPr>
                <w:rFonts w:ascii="Times New Roman" w:hAnsi="Times New Roman" w:cs="Times New Roman"/>
                <w:sz w:val="28"/>
                <w:szCs w:val="28"/>
              </w:rPr>
            </w:pPr>
            <w:r w:rsidRPr="00986D88">
              <w:rPr>
                <w:rFonts w:ascii="Times New Roman" w:hAnsi="Times New Roman" w:cs="Times New Roman"/>
                <w:sz w:val="28"/>
                <w:szCs w:val="28"/>
              </w:rPr>
              <w:t>М.П.</w:t>
            </w:r>
          </w:p>
        </w:tc>
      </w:tr>
    </w:tbl>
    <w:p w14:paraId="349DDC1D" w14:textId="307E8441" w:rsidR="000D79C0" w:rsidRDefault="00E91506" w:rsidP="00E91506">
      <w:pPr>
        <w:spacing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___________</w:t>
      </w:r>
    </w:p>
    <w:p w14:paraId="10FDD92E" w14:textId="4130C395" w:rsidR="00E91506" w:rsidRPr="006C0ABD" w:rsidRDefault="00E91506" w:rsidP="00E91506">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5</w:t>
      </w:r>
    </w:p>
    <w:p w14:paraId="75817F77" w14:textId="77777777" w:rsidR="00E91506" w:rsidRPr="006C0ABD" w:rsidRDefault="00E91506" w:rsidP="00E91506">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0403FC8F"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27FCA4E3"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224E4F04"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2ED509DC"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bookmarkStart w:id="128" w:name="_Toc441496569"/>
      <w:bookmarkStart w:id="129" w:name="_Toc491334210"/>
    </w:p>
    <w:p w14:paraId="0793987F"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p>
    <w:p w14:paraId="444DED8B" w14:textId="77777777" w:rsidR="00E91506" w:rsidRPr="00E91506" w:rsidRDefault="00E91506" w:rsidP="00E91506">
      <w:pPr>
        <w:widowControl w:val="0"/>
        <w:tabs>
          <w:tab w:val="left" w:pos="1134"/>
        </w:tabs>
        <w:autoSpaceDE w:val="0"/>
        <w:autoSpaceDN w:val="0"/>
        <w:adjustRightInd w:val="0"/>
        <w:spacing w:line="240" w:lineRule="auto"/>
        <w:rPr>
          <w:rFonts w:ascii="Times New Roman" w:eastAsia="PMingLiU" w:hAnsi="Times New Roman" w:cs="Times New Roman"/>
          <w:bCs/>
          <w:sz w:val="28"/>
          <w:szCs w:val="28"/>
        </w:rPr>
      </w:pPr>
    </w:p>
    <w:p w14:paraId="520D1037" w14:textId="77777777" w:rsidR="00E91506" w:rsidRDefault="00AF26C5" w:rsidP="00E91506">
      <w:pPr>
        <w:widowControl w:val="0"/>
        <w:tabs>
          <w:tab w:val="left" w:pos="1134"/>
        </w:tabs>
        <w:autoSpaceDE w:val="0"/>
        <w:autoSpaceDN w:val="0"/>
        <w:adjustRightInd w:val="0"/>
        <w:spacing w:line="240" w:lineRule="auto"/>
        <w:rPr>
          <w:rFonts w:ascii="Times New Roman" w:hAnsi="Times New Roman" w:cs="Times New Roman"/>
          <w:b/>
          <w:sz w:val="28"/>
          <w:szCs w:val="28"/>
        </w:rPr>
      </w:pPr>
      <w:r w:rsidRPr="00E91506">
        <w:rPr>
          <w:rFonts w:ascii="Times New Roman" w:hAnsi="Times New Roman" w:cs="Times New Roman"/>
          <w:b/>
          <w:sz w:val="28"/>
          <w:szCs w:val="28"/>
        </w:rPr>
        <w:t>Список нормативных актов, в соответ</w:t>
      </w:r>
      <w:r w:rsidR="00E91506">
        <w:rPr>
          <w:rFonts w:ascii="Times New Roman" w:hAnsi="Times New Roman" w:cs="Times New Roman"/>
          <w:b/>
          <w:sz w:val="28"/>
          <w:szCs w:val="28"/>
        </w:rPr>
        <w:t>ствии с которыми осуществляется</w:t>
      </w:r>
    </w:p>
    <w:p w14:paraId="0B232D84" w14:textId="5A33DD07" w:rsidR="00AF26C5" w:rsidRPr="00E91506" w:rsidRDefault="0005008E" w:rsidP="00E91506">
      <w:pPr>
        <w:widowControl w:val="0"/>
        <w:tabs>
          <w:tab w:val="left" w:pos="1134"/>
        </w:tabs>
        <w:autoSpaceDE w:val="0"/>
        <w:autoSpaceDN w:val="0"/>
        <w:adjustRightInd w:val="0"/>
        <w:spacing w:line="240" w:lineRule="auto"/>
        <w:rPr>
          <w:rFonts w:ascii="Times New Roman" w:hAnsi="Times New Roman" w:cs="Times New Roman"/>
          <w:b/>
          <w:sz w:val="28"/>
          <w:szCs w:val="28"/>
        </w:rPr>
      </w:pPr>
      <w:r w:rsidRPr="00E91506">
        <w:rPr>
          <w:rFonts w:ascii="Times New Roman" w:hAnsi="Times New Roman" w:cs="Times New Roman"/>
          <w:b/>
          <w:sz w:val="28"/>
          <w:szCs w:val="28"/>
        </w:rPr>
        <w:t xml:space="preserve">предоставление </w:t>
      </w:r>
      <w:bookmarkEnd w:id="128"/>
      <w:r w:rsidRPr="00E91506">
        <w:rPr>
          <w:rFonts w:ascii="Times New Roman" w:hAnsi="Times New Roman" w:cs="Times New Roman"/>
          <w:b/>
          <w:sz w:val="28"/>
          <w:szCs w:val="28"/>
        </w:rPr>
        <w:t>Муниципальной услуги</w:t>
      </w:r>
      <w:bookmarkEnd w:id="129"/>
    </w:p>
    <w:p w14:paraId="395935B8" w14:textId="77777777" w:rsidR="00E91506" w:rsidRPr="00E91506" w:rsidRDefault="00E91506" w:rsidP="00E91506">
      <w:pPr>
        <w:widowControl w:val="0"/>
        <w:tabs>
          <w:tab w:val="left" w:pos="1134"/>
        </w:tabs>
        <w:autoSpaceDE w:val="0"/>
        <w:autoSpaceDN w:val="0"/>
        <w:adjustRightInd w:val="0"/>
        <w:spacing w:line="240" w:lineRule="auto"/>
        <w:rPr>
          <w:rFonts w:ascii="Times New Roman" w:eastAsia="PMingLiU" w:hAnsi="Times New Roman" w:cs="Times New Roman"/>
          <w:bCs/>
          <w:sz w:val="28"/>
          <w:szCs w:val="28"/>
        </w:rPr>
      </w:pPr>
    </w:p>
    <w:p w14:paraId="5F95D1BB" w14:textId="0A04A94D" w:rsidR="00AF26C5" w:rsidRPr="00986D88" w:rsidRDefault="00AF26C5" w:rsidP="00E91506">
      <w:pPr>
        <w:pStyle w:val="ConsPlusNormal"/>
        <w:ind w:firstLine="0"/>
        <w:jc w:val="both"/>
        <w:rPr>
          <w:rFonts w:ascii="Times New Roman" w:hAnsi="Times New Roman" w:cs="Times New Roman"/>
          <w:sz w:val="28"/>
          <w:szCs w:val="28"/>
        </w:rPr>
      </w:pPr>
      <w:r w:rsidRPr="00986D88">
        <w:rPr>
          <w:rFonts w:ascii="Times New Roman" w:hAnsi="Times New Roman" w:cs="Times New Roman"/>
          <w:sz w:val="28"/>
          <w:szCs w:val="28"/>
        </w:rPr>
        <w:t xml:space="preserve">Предоставление </w:t>
      </w:r>
      <w:r w:rsidR="0005008E" w:rsidRPr="00986D88">
        <w:rPr>
          <w:rFonts w:ascii="Times New Roman" w:hAnsi="Times New Roman" w:cs="Times New Roman"/>
          <w:sz w:val="28"/>
          <w:szCs w:val="28"/>
        </w:rPr>
        <w:t xml:space="preserve">Муниципальной услуги </w:t>
      </w:r>
      <w:r w:rsidRPr="00986D88">
        <w:rPr>
          <w:rFonts w:ascii="Times New Roman" w:hAnsi="Times New Roman" w:cs="Times New Roman"/>
          <w:sz w:val="28"/>
          <w:szCs w:val="28"/>
        </w:rPr>
        <w:t>о</w:t>
      </w:r>
      <w:r w:rsidR="00E91506">
        <w:rPr>
          <w:rFonts w:ascii="Times New Roman" w:hAnsi="Times New Roman" w:cs="Times New Roman"/>
          <w:sz w:val="28"/>
          <w:szCs w:val="28"/>
        </w:rPr>
        <w:t>существляется в соответствии с:</w:t>
      </w:r>
    </w:p>
    <w:p w14:paraId="119BD64B" w14:textId="5DABFE4D" w:rsidR="00CC463D" w:rsidRPr="00986D88" w:rsidRDefault="00E91506" w:rsidP="00E91506">
      <w:pPr>
        <w:pStyle w:val="a6"/>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w:t>
      </w:r>
      <w:r w:rsidR="00CC463D" w:rsidRPr="00986D88">
        <w:rPr>
          <w:rFonts w:ascii="Times New Roman" w:eastAsia="Times New Roman" w:hAnsi="Times New Roman" w:cs="Times New Roman"/>
          <w:sz w:val="28"/>
          <w:szCs w:val="28"/>
        </w:rPr>
        <w:t>Жилищным кодексом Российской Федерации («Российская газета», № 1, 12.01.2005);</w:t>
      </w:r>
    </w:p>
    <w:p w14:paraId="2278A92E" w14:textId="2A47AF82" w:rsidR="00CC463D" w:rsidRPr="00986D88" w:rsidRDefault="00E91506" w:rsidP="00E91506">
      <w:pPr>
        <w:pStyle w:val="a6"/>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2. </w:t>
      </w:r>
      <w:r w:rsidR="00CC463D" w:rsidRPr="00986D88">
        <w:rPr>
          <w:rFonts w:ascii="Times New Roman" w:eastAsia="Times New Roman" w:hAnsi="Times New Roman" w:cs="Times New Roman"/>
          <w:sz w:val="28"/>
          <w:szCs w:val="28"/>
        </w:rPr>
        <w:t xml:space="preserve">Федеральным законом от 02.05.2006 № 59-ФЗ «О порядке рассмотрения обращений граждан Российской Федерации» (Собрание законодательства Российской Федерации, </w:t>
      </w:r>
      <w:r w:rsidR="0002267E" w:rsidRPr="00986D88">
        <w:rPr>
          <w:rFonts w:ascii="Times New Roman" w:eastAsia="Times New Roman" w:hAnsi="Times New Roman" w:cs="Times New Roman"/>
          <w:sz w:val="28"/>
          <w:szCs w:val="28"/>
        </w:rPr>
        <w:t>08.05.</w:t>
      </w:r>
      <w:r w:rsidR="00CC463D" w:rsidRPr="00986D88">
        <w:rPr>
          <w:rFonts w:ascii="Times New Roman" w:eastAsia="Times New Roman" w:hAnsi="Times New Roman" w:cs="Times New Roman"/>
          <w:sz w:val="28"/>
          <w:szCs w:val="28"/>
        </w:rPr>
        <w:t xml:space="preserve">2006, </w:t>
      </w:r>
      <w:r w:rsidR="0002267E" w:rsidRPr="00986D88">
        <w:rPr>
          <w:rFonts w:ascii="Times New Roman" w:eastAsia="Times New Roman" w:hAnsi="Times New Roman" w:cs="Times New Roman"/>
          <w:sz w:val="28"/>
          <w:szCs w:val="28"/>
        </w:rPr>
        <w:t>№ 19, ст. 2060</w:t>
      </w:r>
      <w:r w:rsidR="00CC463D" w:rsidRPr="00986D88">
        <w:rPr>
          <w:rFonts w:ascii="Times New Roman" w:eastAsia="Times New Roman" w:hAnsi="Times New Roman" w:cs="Times New Roman"/>
          <w:sz w:val="28"/>
          <w:szCs w:val="28"/>
        </w:rPr>
        <w:t>);</w:t>
      </w:r>
    </w:p>
    <w:p w14:paraId="09FF0A74" w14:textId="134BBE36" w:rsidR="00CC463D" w:rsidRPr="00986D88" w:rsidRDefault="00E91506" w:rsidP="00E91506">
      <w:pPr>
        <w:pStyle w:val="a6"/>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3. </w:t>
      </w:r>
      <w:r w:rsidR="00CC463D" w:rsidRPr="00986D88">
        <w:rPr>
          <w:rFonts w:ascii="Times New Roman" w:eastAsia="Times New Roman" w:hAnsi="Times New Roman" w:cs="Times New Roman"/>
          <w:sz w:val="28"/>
          <w:szCs w:val="28"/>
        </w:rPr>
        <w:t>Федеральным законом от 06.10.2003 № 131-ФЗ «Об общих принципах организации местного самоуправления в Российской Федерации» («Собрание законодательства Российской Федерации», 06</w:t>
      </w:r>
      <w:r w:rsidR="00532E98" w:rsidRPr="00986D88">
        <w:rPr>
          <w:rFonts w:ascii="Times New Roman" w:eastAsia="Times New Roman" w:hAnsi="Times New Roman" w:cs="Times New Roman"/>
          <w:sz w:val="28"/>
          <w:szCs w:val="28"/>
        </w:rPr>
        <w:t>.10.2003, № 40, ст. 3822</w:t>
      </w:r>
      <w:r w:rsidR="00CC463D" w:rsidRPr="00986D88">
        <w:rPr>
          <w:rFonts w:ascii="Times New Roman" w:eastAsia="Times New Roman" w:hAnsi="Times New Roman" w:cs="Times New Roman"/>
          <w:sz w:val="28"/>
          <w:szCs w:val="28"/>
        </w:rPr>
        <w:t>);</w:t>
      </w:r>
    </w:p>
    <w:p w14:paraId="1840B539" w14:textId="6FDFA19F" w:rsidR="00CC463D" w:rsidRPr="00986D88" w:rsidRDefault="00E91506" w:rsidP="00E91506">
      <w:pPr>
        <w:pStyle w:val="a6"/>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4. </w:t>
      </w:r>
      <w:r w:rsidR="00CC463D" w:rsidRPr="00986D88">
        <w:rPr>
          <w:rFonts w:ascii="Times New Roman" w:eastAsia="Times New Roman" w:hAnsi="Times New Roman" w:cs="Times New Roman"/>
          <w:sz w:val="28"/>
          <w:szCs w:val="28"/>
        </w:rPr>
        <w:t xml:space="preserve">Федеральным законом от 27.07.2010 (в ред. от 23.07.2013) № 210-ФЗ «Об организации предоставления государственных и муниципальных услуг» (Собрание законодательства Российской Федерации, </w:t>
      </w:r>
      <w:r w:rsidR="00C1384C" w:rsidRPr="00986D88">
        <w:rPr>
          <w:rFonts w:ascii="Times New Roman" w:eastAsia="Times New Roman" w:hAnsi="Times New Roman" w:cs="Times New Roman"/>
          <w:sz w:val="28"/>
          <w:szCs w:val="28"/>
        </w:rPr>
        <w:t>02.08</w:t>
      </w:r>
      <w:r w:rsidR="003E14D3" w:rsidRPr="00986D88">
        <w:rPr>
          <w:rFonts w:ascii="Times New Roman" w:eastAsia="Times New Roman" w:hAnsi="Times New Roman" w:cs="Times New Roman"/>
          <w:sz w:val="28"/>
          <w:szCs w:val="28"/>
        </w:rPr>
        <w:t>.</w:t>
      </w:r>
      <w:r w:rsidR="00CC463D" w:rsidRPr="00986D88">
        <w:rPr>
          <w:rFonts w:ascii="Times New Roman" w:eastAsia="Times New Roman" w:hAnsi="Times New Roman" w:cs="Times New Roman"/>
          <w:sz w:val="28"/>
          <w:szCs w:val="28"/>
        </w:rPr>
        <w:t xml:space="preserve">2010, № 31, </w:t>
      </w:r>
      <w:r>
        <w:rPr>
          <w:rFonts w:ascii="Times New Roman" w:eastAsia="Times New Roman" w:hAnsi="Times New Roman" w:cs="Times New Roman"/>
          <w:sz w:val="28"/>
          <w:szCs w:val="28"/>
        </w:rPr>
        <w:br/>
      </w:r>
      <w:r w:rsidR="00CC463D" w:rsidRPr="00986D88">
        <w:rPr>
          <w:rFonts w:ascii="Times New Roman" w:eastAsia="Times New Roman" w:hAnsi="Times New Roman" w:cs="Times New Roman"/>
          <w:sz w:val="28"/>
          <w:szCs w:val="28"/>
        </w:rPr>
        <w:t>ст. 4179);</w:t>
      </w:r>
    </w:p>
    <w:p w14:paraId="4C0310F5" w14:textId="714848DE" w:rsidR="0085172A" w:rsidRPr="00986D88" w:rsidRDefault="00E91506" w:rsidP="00E91506">
      <w:pPr>
        <w:pStyle w:val="a6"/>
        <w:autoSpaceDE w:val="0"/>
        <w:autoSpaceDN w:val="0"/>
        <w:adjustRightInd w:val="0"/>
        <w:spacing w:line="240" w:lineRule="auto"/>
        <w:ind w:left="0"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5. </w:t>
      </w:r>
      <w:r w:rsidR="0085172A" w:rsidRPr="00986D88">
        <w:rPr>
          <w:rFonts w:ascii="Times New Roman" w:eastAsiaTheme="minorHAnsi" w:hAnsi="Times New Roman" w:cs="Times New Roman"/>
          <w:sz w:val="28"/>
          <w:szCs w:val="28"/>
          <w:lang w:eastAsia="en-US"/>
        </w:rPr>
        <w:t xml:space="preserve">Законом Российской Федерации от 04.07.1991 № 1541-1 </w:t>
      </w:r>
      <w:r>
        <w:rPr>
          <w:rFonts w:ascii="Times New Roman" w:eastAsiaTheme="minorHAnsi" w:hAnsi="Times New Roman" w:cs="Times New Roman"/>
          <w:sz w:val="28"/>
          <w:szCs w:val="28"/>
          <w:lang w:eastAsia="en-US"/>
        </w:rPr>
        <w:br/>
      </w:r>
      <w:r w:rsidR="0085172A" w:rsidRPr="00986D88">
        <w:rPr>
          <w:rFonts w:ascii="Times New Roman" w:eastAsiaTheme="minorHAnsi" w:hAnsi="Times New Roman" w:cs="Times New Roman"/>
          <w:sz w:val="28"/>
          <w:szCs w:val="28"/>
          <w:lang w:eastAsia="en-US"/>
        </w:rPr>
        <w:t>«О приватизации жилищного фонда в Российской Федерации» («Ведомости СНД и ВС РСФСР», 11.07.1991, № 28, ст. 959);</w:t>
      </w:r>
    </w:p>
    <w:p w14:paraId="0574FE36" w14:textId="70F36304" w:rsidR="00CC463D" w:rsidRPr="00986D88" w:rsidRDefault="00E91506" w:rsidP="00E91506">
      <w:pPr>
        <w:pStyle w:val="a6"/>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6. </w:t>
      </w:r>
      <w:r w:rsidR="00CC463D" w:rsidRPr="00986D88">
        <w:rPr>
          <w:rFonts w:ascii="Times New Roman" w:eastAsia="Times New Roman" w:hAnsi="Times New Roman" w:cs="Times New Roman"/>
          <w:sz w:val="28"/>
          <w:szCs w:val="28"/>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от 30.05.2011 № 22, ст. 3169);</w:t>
      </w:r>
    </w:p>
    <w:p w14:paraId="35AFDCE2" w14:textId="4790FA2A" w:rsidR="00CC463D" w:rsidRPr="00986D88" w:rsidRDefault="00E91506" w:rsidP="00E91506">
      <w:pPr>
        <w:pStyle w:val="a6"/>
        <w:tabs>
          <w:tab w:val="left" w:pos="1276"/>
        </w:tabs>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7. </w:t>
      </w:r>
      <w:r w:rsidR="00CC463D" w:rsidRPr="00986D88">
        <w:rPr>
          <w:rFonts w:ascii="Times New Roman" w:eastAsia="Times New Roman" w:hAnsi="Times New Roman" w:cs="Times New Roman"/>
          <w:sz w:val="28"/>
          <w:szCs w:val="28"/>
        </w:rPr>
        <w:t>Постановление</w:t>
      </w:r>
      <w:r w:rsidR="00C16F96" w:rsidRPr="00986D88">
        <w:rPr>
          <w:rFonts w:ascii="Times New Roman" w:eastAsia="Times New Roman" w:hAnsi="Times New Roman" w:cs="Times New Roman"/>
          <w:sz w:val="28"/>
          <w:szCs w:val="28"/>
        </w:rPr>
        <w:t>м</w:t>
      </w:r>
      <w:r w:rsidR="00CC463D" w:rsidRPr="00986D88">
        <w:rPr>
          <w:rFonts w:ascii="Times New Roman" w:eastAsia="Times New Roman" w:hAnsi="Times New Roman" w:cs="Times New Roman"/>
          <w:sz w:val="28"/>
          <w:szCs w:val="28"/>
        </w:rPr>
        <w:t xml:space="preserve"> Правительства Московской области</w:t>
      </w:r>
      <w:r w:rsidR="003E1C6D" w:rsidRPr="00986D88">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от 25.04.2011 </w:t>
      </w:r>
      <w:r>
        <w:rPr>
          <w:rFonts w:ascii="Times New Roman" w:eastAsia="Times New Roman" w:hAnsi="Times New Roman" w:cs="Times New Roman"/>
          <w:sz w:val="28"/>
          <w:szCs w:val="28"/>
        </w:rPr>
        <w:br/>
      </w:r>
      <w:r w:rsidR="00CC463D" w:rsidRPr="00986D88">
        <w:rPr>
          <w:rFonts w:ascii="Times New Roman" w:eastAsia="Times New Roman" w:hAnsi="Times New Roman" w:cs="Times New Roman"/>
          <w:sz w:val="28"/>
          <w:szCs w:val="28"/>
        </w:rPr>
        <w:t xml:space="preserve">№ 365/15 «Об утверждении Порядка разработки и утверждения административных регламентов исполнения государственных функций </w:t>
      </w:r>
      <w:r>
        <w:rPr>
          <w:rFonts w:ascii="Times New Roman" w:eastAsia="Times New Roman" w:hAnsi="Times New Roman" w:cs="Times New Roman"/>
          <w:sz w:val="28"/>
          <w:szCs w:val="28"/>
        </w:rPr>
        <w:br/>
      </w:r>
      <w:r w:rsidR="00CC463D" w:rsidRPr="00986D88">
        <w:rPr>
          <w:rFonts w:ascii="Times New Roman" w:eastAsia="Times New Roman" w:hAnsi="Times New Roman" w:cs="Times New Roman"/>
          <w:sz w:val="28"/>
          <w:szCs w:val="28"/>
        </w:rPr>
        <w:t>и административных регламентов предоставления государственных услуг центральными исполнительными органами государственной власти Московской области, государственными органами Московской области» («Информационный вестник Правительства Московской области»,</w:t>
      </w:r>
      <w:r>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br/>
      </w:r>
      <w:r w:rsidR="00CC463D" w:rsidRPr="00986D88">
        <w:rPr>
          <w:rFonts w:ascii="Times New Roman" w:eastAsia="Times New Roman" w:hAnsi="Times New Roman" w:cs="Times New Roman"/>
          <w:sz w:val="28"/>
          <w:szCs w:val="28"/>
        </w:rPr>
        <w:t>№ 5, 31.05.2011);</w:t>
      </w:r>
    </w:p>
    <w:p w14:paraId="09D351BC" w14:textId="070ED596" w:rsidR="00CC463D" w:rsidRDefault="00E91506" w:rsidP="00E91506">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8. </w:t>
      </w:r>
      <w:r w:rsidR="00CC463D" w:rsidRPr="00986D88">
        <w:rPr>
          <w:rFonts w:ascii="Times New Roman" w:eastAsia="Times New Roman" w:hAnsi="Times New Roman" w:cs="Times New Roman"/>
          <w:sz w:val="28"/>
          <w:szCs w:val="28"/>
        </w:rPr>
        <w:t xml:space="preserve">Постановлением Правительства Московской области от 27.09.2013 </w:t>
      </w:r>
      <w:r>
        <w:rPr>
          <w:rFonts w:ascii="Times New Roman" w:eastAsia="Times New Roman" w:hAnsi="Times New Roman" w:cs="Times New Roman"/>
          <w:sz w:val="28"/>
          <w:szCs w:val="28"/>
        </w:rPr>
        <w:br/>
      </w:r>
      <w:r w:rsidR="00CC463D" w:rsidRPr="00986D88">
        <w:rPr>
          <w:rFonts w:ascii="Times New Roman" w:eastAsia="Times New Roman" w:hAnsi="Times New Roman" w:cs="Times New Roman"/>
          <w:sz w:val="28"/>
          <w:szCs w:val="28"/>
        </w:rPr>
        <w:t xml:space="preserve">№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w:t>
      </w:r>
      <w:r>
        <w:rPr>
          <w:rFonts w:ascii="Times New Roman" w:eastAsia="Times New Roman" w:hAnsi="Times New Roman" w:cs="Times New Roman"/>
          <w:sz w:val="28"/>
          <w:szCs w:val="28"/>
        </w:rPr>
        <w:br/>
      </w:r>
      <w:r w:rsidR="00CC463D" w:rsidRPr="00986D88">
        <w:rPr>
          <w:rFonts w:ascii="Times New Roman" w:eastAsia="Times New Roman" w:hAnsi="Times New Roman" w:cs="Times New Roman"/>
          <w:sz w:val="28"/>
          <w:szCs w:val="28"/>
        </w:rPr>
        <w:t>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w:t>
      </w:r>
      <w:r w:rsidR="007077FB" w:rsidRPr="00986D88">
        <w:rPr>
          <w:rFonts w:ascii="Times New Roman" w:eastAsia="Times New Roman" w:hAnsi="Times New Roman" w:cs="Times New Roman"/>
          <w:sz w:val="28"/>
          <w:szCs w:val="28"/>
        </w:rPr>
        <w:t>одмосковье», № 199, 24.10.2013).</w:t>
      </w:r>
    </w:p>
    <w:p w14:paraId="5F2494D0" w14:textId="77777777" w:rsidR="00E91506" w:rsidRDefault="00E91506" w:rsidP="00E91506">
      <w:pPr>
        <w:pStyle w:val="a6"/>
        <w:autoSpaceDE w:val="0"/>
        <w:autoSpaceDN w:val="0"/>
        <w:adjustRightInd w:val="0"/>
        <w:spacing w:line="240" w:lineRule="auto"/>
        <w:ind w:left="0" w:firstLine="709"/>
        <w:jc w:val="both"/>
        <w:rPr>
          <w:rFonts w:ascii="Times New Roman" w:eastAsia="Times New Roman" w:hAnsi="Times New Roman" w:cs="Times New Roman"/>
          <w:sz w:val="28"/>
          <w:szCs w:val="28"/>
        </w:rPr>
      </w:pPr>
    </w:p>
    <w:p w14:paraId="196DC7AE" w14:textId="4532D27F" w:rsidR="00E91506" w:rsidRPr="00986D88" w:rsidRDefault="00E91506" w:rsidP="00E91506">
      <w:pPr>
        <w:pStyle w:val="a6"/>
        <w:autoSpaceDE w:val="0"/>
        <w:autoSpaceDN w:val="0"/>
        <w:adjustRightInd w:val="0"/>
        <w:spacing w:line="240" w:lineRule="auto"/>
        <w:ind w:left="0"/>
        <w:rPr>
          <w:rFonts w:ascii="Times New Roman" w:eastAsiaTheme="minorHAnsi" w:hAnsi="Times New Roman" w:cs="Times New Roman"/>
          <w:sz w:val="28"/>
          <w:szCs w:val="28"/>
          <w:lang w:eastAsia="en-US"/>
        </w:rPr>
      </w:pPr>
      <w:r>
        <w:rPr>
          <w:rFonts w:ascii="Times New Roman" w:eastAsia="Times New Roman" w:hAnsi="Times New Roman" w:cs="Times New Roman"/>
          <w:sz w:val="28"/>
          <w:szCs w:val="28"/>
        </w:rPr>
        <w:t>____________</w:t>
      </w:r>
    </w:p>
    <w:p w14:paraId="19CEE106" w14:textId="12B34796" w:rsidR="008E196C" w:rsidRDefault="008E196C"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02CE0A81"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6DE3EE5"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71FADE2"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555E9702"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8D414C0"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6B2CC83D"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00AB8BC"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65DBF6B"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75852B68"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10DF3630"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5E2E7739"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7A0B0DB"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AAD91A9"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5FB9BA8A"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7336182C"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7D4A3A3B"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23A8D901"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1F99C0AD"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688160FF"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49C21ABF"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688DC3E"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B75FB9C"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8425548"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63CE7B2E"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03586D41"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72640C69"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033D0206"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5683469E"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0538FC36"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763061CE"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392512E6" w14:textId="77777777" w:rsidR="00E91506" w:rsidRDefault="00E91506" w:rsidP="00986D88">
      <w:pPr>
        <w:tabs>
          <w:tab w:val="left" w:pos="1276"/>
        </w:tabs>
        <w:autoSpaceDE w:val="0"/>
        <w:autoSpaceDN w:val="0"/>
        <w:adjustRightInd w:val="0"/>
        <w:spacing w:line="240" w:lineRule="auto"/>
        <w:jc w:val="both"/>
        <w:rPr>
          <w:rFonts w:ascii="Times New Roman" w:eastAsia="Times New Roman" w:hAnsi="Times New Roman" w:cs="Times New Roman"/>
          <w:sz w:val="28"/>
          <w:szCs w:val="28"/>
        </w:rPr>
      </w:pPr>
    </w:p>
    <w:p w14:paraId="524E004D" w14:textId="23C632DC" w:rsidR="00E91506" w:rsidRPr="006C0ABD" w:rsidRDefault="00E91506" w:rsidP="00E91506">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6</w:t>
      </w:r>
    </w:p>
    <w:p w14:paraId="156E695C" w14:textId="77777777" w:rsidR="00E91506" w:rsidRPr="006C0ABD" w:rsidRDefault="00E91506" w:rsidP="00E91506">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47CCAAAA"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11BC1719"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77CEDDAA"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7D75F025" w14:textId="77777777" w:rsidR="00E91506" w:rsidRDefault="00E91506" w:rsidP="00E91506">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bookmarkStart w:id="130" w:name="_Toc491334212"/>
      <w:bookmarkStart w:id="131" w:name="_Ref437965623"/>
      <w:bookmarkStart w:id="132" w:name="_Toc437973321"/>
      <w:bookmarkStart w:id="133" w:name="_Toc438110063"/>
      <w:bookmarkStart w:id="134" w:name="_Toc438376275"/>
      <w:bookmarkStart w:id="135" w:name="_Toc441496572"/>
    </w:p>
    <w:p w14:paraId="56C609AC" w14:textId="77777777" w:rsidR="00E91506" w:rsidRPr="00E91506" w:rsidRDefault="00E91506" w:rsidP="00E91506">
      <w:pPr>
        <w:widowControl w:val="0"/>
        <w:tabs>
          <w:tab w:val="left" w:pos="1134"/>
        </w:tabs>
        <w:autoSpaceDE w:val="0"/>
        <w:autoSpaceDN w:val="0"/>
        <w:adjustRightInd w:val="0"/>
        <w:spacing w:line="240" w:lineRule="auto"/>
        <w:rPr>
          <w:rFonts w:ascii="Times New Roman" w:eastAsia="PMingLiU" w:hAnsi="Times New Roman" w:cs="Times New Roman"/>
          <w:bCs/>
          <w:sz w:val="28"/>
          <w:szCs w:val="28"/>
        </w:rPr>
      </w:pPr>
    </w:p>
    <w:p w14:paraId="3B084618" w14:textId="77777777" w:rsidR="00E91506" w:rsidRDefault="000D79C0" w:rsidP="00E91506">
      <w:pPr>
        <w:widowControl w:val="0"/>
        <w:tabs>
          <w:tab w:val="left" w:pos="1134"/>
        </w:tabs>
        <w:autoSpaceDE w:val="0"/>
        <w:autoSpaceDN w:val="0"/>
        <w:adjustRightInd w:val="0"/>
        <w:spacing w:line="240" w:lineRule="auto"/>
        <w:rPr>
          <w:rFonts w:ascii="Times New Roman" w:eastAsia="PMingLiU" w:hAnsi="Times New Roman" w:cs="Times New Roman"/>
          <w:b/>
          <w:sz w:val="28"/>
          <w:szCs w:val="28"/>
        </w:rPr>
      </w:pPr>
      <w:r w:rsidRPr="00E91506">
        <w:rPr>
          <w:rFonts w:ascii="Times New Roman" w:hAnsi="Times New Roman" w:cs="Times New Roman"/>
          <w:b/>
          <w:sz w:val="28"/>
          <w:szCs w:val="28"/>
        </w:rPr>
        <w:t xml:space="preserve">Форма заявления </w:t>
      </w:r>
      <w:r w:rsidR="004E2BF6" w:rsidRPr="00E91506">
        <w:rPr>
          <w:rFonts w:ascii="Times New Roman" w:eastAsia="PMingLiU" w:hAnsi="Times New Roman" w:cs="Times New Roman"/>
          <w:b/>
          <w:sz w:val="28"/>
          <w:szCs w:val="28"/>
        </w:rPr>
        <w:t>об оформлении справки об участии (неучастии)</w:t>
      </w:r>
    </w:p>
    <w:p w14:paraId="309B52FC" w14:textId="4775E55A" w:rsidR="003C6591" w:rsidRDefault="004E2BF6" w:rsidP="00E91506">
      <w:pPr>
        <w:widowControl w:val="0"/>
        <w:tabs>
          <w:tab w:val="left" w:pos="1134"/>
        </w:tabs>
        <w:autoSpaceDE w:val="0"/>
        <w:autoSpaceDN w:val="0"/>
        <w:adjustRightInd w:val="0"/>
        <w:spacing w:line="240" w:lineRule="auto"/>
        <w:rPr>
          <w:rFonts w:ascii="Times New Roman" w:eastAsia="PMingLiU" w:hAnsi="Times New Roman" w:cs="Times New Roman"/>
          <w:b/>
          <w:sz w:val="28"/>
          <w:szCs w:val="28"/>
        </w:rPr>
      </w:pPr>
      <w:r w:rsidRPr="00E91506">
        <w:rPr>
          <w:rFonts w:ascii="Times New Roman" w:eastAsia="PMingLiU" w:hAnsi="Times New Roman" w:cs="Times New Roman"/>
          <w:b/>
          <w:sz w:val="28"/>
          <w:szCs w:val="28"/>
        </w:rPr>
        <w:t>в приватизации жилых муниципальных помещений</w:t>
      </w:r>
      <w:bookmarkEnd w:id="130"/>
    </w:p>
    <w:p w14:paraId="10EC9759" w14:textId="77777777" w:rsidR="00E91506" w:rsidRPr="00E91506" w:rsidRDefault="00E91506" w:rsidP="00E91506">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5C2C7338" w14:textId="5F76E927" w:rsidR="00724064" w:rsidRPr="00E91506" w:rsidRDefault="003A5F28" w:rsidP="00E91506">
      <w:pPr>
        <w:autoSpaceDE w:val="0"/>
        <w:autoSpaceDN w:val="0"/>
        <w:adjustRightInd w:val="0"/>
        <w:spacing w:line="240" w:lineRule="auto"/>
        <w:ind w:left="4678"/>
        <w:jc w:val="both"/>
        <w:rPr>
          <w:rFonts w:ascii="Times New Roman" w:hAnsi="Times New Roman" w:cs="Times New Roman"/>
          <w:sz w:val="28"/>
          <w:szCs w:val="28"/>
        </w:rPr>
      </w:pPr>
      <w:r w:rsidRPr="00E91506">
        <w:rPr>
          <w:rFonts w:ascii="Times New Roman" w:hAnsi="Times New Roman" w:cs="Times New Roman"/>
          <w:sz w:val="28"/>
          <w:szCs w:val="28"/>
        </w:rPr>
        <w:t xml:space="preserve">В </w:t>
      </w:r>
      <w:r w:rsidR="00724064" w:rsidRPr="00E91506">
        <w:rPr>
          <w:rFonts w:ascii="Times New Roman" w:hAnsi="Times New Roman" w:cs="Times New Roman"/>
          <w:sz w:val="28"/>
          <w:szCs w:val="28"/>
        </w:rPr>
        <w:t>Комитет имущественных отношений</w:t>
      </w:r>
    </w:p>
    <w:p w14:paraId="70124BD3" w14:textId="50480FF7" w:rsidR="003A5F28" w:rsidRPr="00E91506" w:rsidRDefault="003A5F28" w:rsidP="00E91506">
      <w:pPr>
        <w:autoSpaceDE w:val="0"/>
        <w:autoSpaceDN w:val="0"/>
        <w:adjustRightInd w:val="0"/>
        <w:spacing w:line="240" w:lineRule="auto"/>
        <w:ind w:left="4678"/>
        <w:jc w:val="both"/>
        <w:rPr>
          <w:rFonts w:ascii="Times New Roman" w:hAnsi="Times New Roman" w:cs="Times New Roman"/>
          <w:sz w:val="28"/>
          <w:szCs w:val="28"/>
        </w:rPr>
      </w:pPr>
      <w:r w:rsidRPr="00E91506">
        <w:rPr>
          <w:rFonts w:ascii="Times New Roman" w:hAnsi="Times New Roman" w:cs="Times New Roman"/>
          <w:sz w:val="28"/>
          <w:szCs w:val="28"/>
        </w:rPr>
        <w:t>Администраци</w:t>
      </w:r>
      <w:r w:rsidR="00724064" w:rsidRPr="00E91506">
        <w:rPr>
          <w:rFonts w:ascii="Times New Roman" w:hAnsi="Times New Roman" w:cs="Times New Roman"/>
          <w:sz w:val="28"/>
          <w:szCs w:val="28"/>
        </w:rPr>
        <w:t>и</w:t>
      </w:r>
      <w:r w:rsidR="00E91506">
        <w:rPr>
          <w:rFonts w:ascii="Times New Roman" w:hAnsi="Times New Roman" w:cs="Times New Roman"/>
          <w:sz w:val="28"/>
          <w:szCs w:val="28"/>
        </w:rPr>
        <w:t xml:space="preserve"> городского округа</w:t>
      </w:r>
    </w:p>
    <w:p w14:paraId="0D9423D9" w14:textId="6FDB635E" w:rsidR="003A5F28" w:rsidRPr="00E91506" w:rsidRDefault="003A5F28" w:rsidP="00E91506">
      <w:pPr>
        <w:autoSpaceDE w:val="0"/>
        <w:autoSpaceDN w:val="0"/>
        <w:adjustRightInd w:val="0"/>
        <w:spacing w:line="240" w:lineRule="auto"/>
        <w:ind w:left="4678"/>
        <w:jc w:val="both"/>
        <w:rPr>
          <w:rFonts w:ascii="Times New Roman" w:hAnsi="Times New Roman" w:cs="Times New Roman"/>
          <w:sz w:val="28"/>
          <w:szCs w:val="28"/>
        </w:rPr>
      </w:pPr>
      <w:r w:rsidRPr="00E91506">
        <w:rPr>
          <w:rFonts w:ascii="Times New Roman" w:hAnsi="Times New Roman" w:cs="Times New Roman"/>
          <w:sz w:val="28"/>
          <w:szCs w:val="28"/>
        </w:rPr>
        <w:t>Королёв Московской области</w:t>
      </w:r>
    </w:p>
    <w:p w14:paraId="236BD720" w14:textId="77777777" w:rsidR="003C6591" w:rsidRPr="00986D88" w:rsidRDefault="003C6591" w:rsidP="00986D88">
      <w:pPr>
        <w:autoSpaceDE w:val="0"/>
        <w:autoSpaceDN w:val="0"/>
        <w:adjustRightInd w:val="0"/>
        <w:spacing w:line="240" w:lineRule="auto"/>
        <w:jc w:val="both"/>
        <w:rPr>
          <w:rFonts w:ascii="Times New Roman" w:hAnsi="Times New Roman" w:cs="Times New Roman"/>
          <w:sz w:val="28"/>
          <w:szCs w:val="28"/>
        </w:rPr>
      </w:pPr>
    </w:p>
    <w:p w14:paraId="7B28AF61" w14:textId="77777777" w:rsidR="003C6591" w:rsidRPr="00986D88" w:rsidRDefault="003C6591" w:rsidP="00E91506">
      <w:pPr>
        <w:spacing w:line="240" w:lineRule="auto"/>
        <w:ind w:left="4678"/>
        <w:rPr>
          <w:rFonts w:ascii="Times New Roman" w:hAnsi="Times New Roman" w:cs="Times New Roman"/>
          <w:sz w:val="28"/>
          <w:szCs w:val="28"/>
        </w:rPr>
      </w:pPr>
    </w:p>
    <w:p w14:paraId="62DD0463" w14:textId="77777777" w:rsidR="003C6591" w:rsidRPr="00986D88" w:rsidRDefault="003C6591" w:rsidP="00E91506">
      <w:pPr>
        <w:pBdr>
          <w:top w:val="single" w:sz="4" w:space="1" w:color="auto"/>
        </w:pBdr>
        <w:spacing w:line="240" w:lineRule="auto"/>
        <w:ind w:left="4678"/>
        <w:rPr>
          <w:rFonts w:ascii="Times New Roman" w:hAnsi="Times New Roman" w:cs="Times New Roman"/>
          <w:sz w:val="28"/>
          <w:szCs w:val="28"/>
        </w:rPr>
      </w:pPr>
      <w:r w:rsidRPr="00986D88">
        <w:rPr>
          <w:rFonts w:ascii="Times New Roman" w:hAnsi="Times New Roman" w:cs="Times New Roman"/>
          <w:sz w:val="28"/>
          <w:szCs w:val="28"/>
        </w:rPr>
        <w:t>(регистрационный номер Заявления)</w:t>
      </w:r>
    </w:p>
    <w:p w14:paraId="53FE3663" w14:textId="77777777" w:rsidR="003C6591" w:rsidRPr="00986D88" w:rsidRDefault="003C6591" w:rsidP="00986D88">
      <w:pPr>
        <w:autoSpaceDE w:val="0"/>
        <w:autoSpaceDN w:val="0"/>
        <w:adjustRightInd w:val="0"/>
        <w:spacing w:line="240" w:lineRule="auto"/>
        <w:jc w:val="both"/>
        <w:rPr>
          <w:rFonts w:ascii="Times New Roman" w:hAnsi="Times New Roman" w:cs="Times New Roman"/>
          <w:sz w:val="28"/>
          <w:szCs w:val="28"/>
        </w:rPr>
      </w:pPr>
    </w:p>
    <w:p w14:paraId="5A79476F" w14:textId="77777777" w:rsidR="003C6591" w:rsidRPr="00986D88" w:rsidRDefault="003C6591" w:rsidP="00E91506">
      <w:pPr>
        <w:pStyle w:val="ConsPlusNonformat"/>
        <w:rPr>
          <w:rFonts w:ascii="Times New Roman" w:hAnsi="Times New Roman" w:cs="Times New Roman"/>
          <w:b/>
          <w:sz w:val="28"/>
          <w:szCs w:val="28"/>
        </w:rPr>
      </w:pPr>
      <w:r w:rsidRPr="00986D88">
        <w:rPr>
          <w:rFonts w:ascii="Times New Roman" w:hAnsi="Times New Roman" w:cs="Times New Roman"/>
          <w:b/>
          <w:sz w:val="28"/>
          <w:szCs w:val="28"/>
        </w:rPr>
        <w:t>ЗАЯВЛЕНИЕ</w:t>
      </w:r>
    </w:p>
    <w:p w14:paraId="79B6547F" w14:textId="77777777" w:rsidR="003C6591" w:rsidRPr="00986D88" w:rsidRDefault="003C6591" w:rsidP="00986D88">
      <w:pPr>
        <w:pStyle w:val="ConsPlusNonformat"/>
        <w:jc w:val="both"/>
        <w:rPr>
          <w:rFonts w:ascii="Times New Roman" w:hAnsi="Times New Roman" w:cs="Times New Roman"/>
          <w:sz w:val="28"/>
          <w:szCs w:val="28"/>
        </w:rPr>
      </w:pPr>
    </w:p>
    <w:p w14:paraId="3C62C4D6" w14:textId="691FFE55" w:rsidR="004E2BF6" w:rsidRPr="00986D88" w:rsidRDefault="004E2BF6" w:rsidP="00E91506">
      <w:pPr>
        <w:pStyle w:val="ConsPlusNonformat"/>
        <w:ind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Прошу предоставить мне справку об участии (неучастии) </w:t>
      </w:r>
      <w:r w:rsidR="000433B2">
        <w:rPr>
          <w:rFonts w:ascii="Times New Roman" w:hAnsi="Times New Roman" w:cs="Times New Roman"/>
          <w:sz w:val="28"/>
          <w:szCs w:val="28"/>
        </w:rPr>
        <w:br/>
      </w:r>
      <w:r w:rsidRPr="00986D88">
        <w:rPr>
          <w:rFonts w:ascii="Times New Roman" w:hAnsi="Times New Roman" w:cs="Times New Roman"/>
          <w:sz w:val="28"/>
          <w:szCs w:val="28"/>
        </w:rPr>
        <w:t>в приватизации жилых муниципальных помещений.</w:t>
      </w:r>
    </w:p>
    <w:p w14:paraId="34261EE8" w14:textId="77777777" w:rsidR="004E2BF6" w:rsidRPr="00986D88" w:rsidRDefault="004E2BF6" w:rsidP="00E91506">
      <w:pPr>
        <w:pStyle w:val="ConsPlusNonformat"/>
        <w:ind w:firstLine="709"/>
        <w:jc w:val="both"/>
        <w:rPr>
          <w:rFonts w:ascii="Times New Roman" w:hAnsi="Times New Roman" w:cs="Times New Roman"/>
          <w:sz w:val="28"/>
          <w:szCs w:val="28"/>
        </w:rPr>
      </w:pPr>
    </w:p>
    <w:p w14:paraId="357C89F7" w14:textId="77777777" w:rsidR="004E2BF6" w:rsidRPr="00986D88" w:rsidRDefault="004E2BF6" w:rsidP="00E91506">
      <w:pPr>
        <w:pStyle w:val="ConsPlusNonformat"/>
        <w:ind w:firstLine="709"/>
        <w:jc w:val="both"/>
        <w:rPr>
          <w:rFonts w:ascii="Times New Roman" w:hAnsi="Times New Roman" w:cs="Times New Roman"/>
          <w:sz w:val="28"/>
          <w:szCs w:val="28"/>
        </w:rPr>
      </w:pPr>
      <w:r w:rsidRPr="00986D88">
        <w:rPr>
          <w:rFonts w:ascii="Times New Roman" w:hAnsi="Times New Roman" w:cs="Times New Roman"/>
          <w:sz w:val="28"/>
          <w:szCs w:val="28"/>
        </w:rPr>
        <w:t>Результат муниципальной услуги выдать следующим способом:</w:t>
      </w:r>
    </w:p>
    <w:p w14:paraId="05C5A0DA" w14:textId="77777777" w:rsidR="004E2BF6" w:rsidRPr="00986D88" w:rsidRDefault="004E2BF6" w:rsidP="00E91506">
      <w:pPr>
        <w:pStyle w:val="ConsPlusNonformat"/>
        <w:numPr>
          <w:ilvl w:val="0"/>
          <w:numId w:val="38"/>
        </w:numPr>
        <w:ind w:left="0" w:firstLine="709"/>
        <w:jc w:val="both"/>
        <w:rPr>
          <w:rFonts w:ascii="Times New Roman" w:hAnsi="Times New Roman" w:cs="Times New Roman"/>
          <w:sz w:val="28"/>
          <w:szCs w:val="28"/>
        </w:rPr>
      </w:pPr>
      <w:r w:rsidRPr="00986D88">
        <w:rPr>
          <w:rFonts w:ascii="Times New Roman" w:hAnsi="Times New Roman" w:cs="Times New Roman"/>
          <w:sz w:val="28"/>
          <w:szCs w:val="28"/>
        </w:rPr>
        <w:t>через МФЦ (на бумажном носителе)</w:t>
      </w:r>
    </w:p>
    <w:p w14:paraId="09B86FB0" w14:textId="0B6CEB7B" w:rsidR="004E2BF6" w:rsidRPr="00986D88" w:rsidRDefault="004E2BF6" w:rsidP="00E91506">
      <w:pPr>
        <w:pStyle w:val="ConsPlusNonformat"/>
        <w:numPr>
          <w:ilvl w:val="0"/>
          <w:numId w:val="38"/>
        </w:numPr>
        <w:ind w:left="0" w:firstLine="709"/>
        <w:jc w:val="both"/>
        <w:rPr>
          <w:rFonts w:ascii="Times New Roman" w:hAnsi="Times New Roman" w:cs="Times New Roman"/>
          <w:sz w:val="28"/>
          <w:szCs w:val="28"/>
        </w:rPr>
      </w:pPr>
      <w:r w:rsidRPr="00986D88">
        <w:rPr>
          <w:rFonts w:ascii="Times New Roman" w:hAnsi="Times New Roman" w:cs="Times New Roman"/>
          <w:sz w:val="28"/>
          <w:szCs w:val="28"/>
        </w:rPr>
        <w:t xml:space="preserve">посредством направления через Портал государственных </w:t>
      </w:r>
      <w:r w:rsidR="000433B2">
        <w:rPr>
          <w:rFonts w:ascii="Times New Roman" w:hAnsi="Times New Roman" w:cs="Times New Roman"/>
          <w:sz w:val="28"/>
          <w:szCs w:val="28"/>
        </w:rPr>
        <w:br/>
      </w:r>
      <w:r w:rsidRPr="00986D88">
        <w:rPr>
          <w:rFonts w:ascii="Times New Roman" w:hAnsi="Times New Roman" w:cs="Times New Roman"/>
          <w:sz w:val="28"/>
          <w:szCs w:val="28"/>
        </w:rPr>
        <w:t>и муниципальных услуг (только в форме электронного документа)</w:t>
      </w:r>
    </w:p>
    <w:p w14:paraId="648643C9" w14:textId="77777777" w:rsidR="004E2BF6" w:rsidRPr="00986D88" w:rsidRDefault="004E2BF6" w:rsidP="00E91506">
      <w:pPr>
        <w:pStyle w:val="ConsPlusNonformat"/>
        <w:ind w:firstLine="709"/>
        <w:jc w:val="both"/>
        <w:rPr>
          <w:rFonts w:ascii="Times New Roman" w:hAnsi="Times New Roman" w:cs="Times New Roman"/>
          <w:sz w:val="28"/>
          <w:szCs w:val="28"/>
        </w:rPr>
      </w:pPr>
    </w:p>
    <w:p w14:paraId="0DE36C69" w14:textId="6C929709" w:rsidR="004E2BF6" w:rsidRPr="00986D88" w:rsidRDefault="004E2BF6" w:rsidP="00E91506">
      <w:pPr>
        <w:pStyle w:val="ConsPlusNonformat"/>
        <w:ind w:firstLine="709"/>
        <w:jc w:val="both"/>
        <w:rPr>
          <w:rFonts w:ascii="Times New Roman" w:hAnsi="Times New Roman" w:cs="Times New Roman"/>
          <w:sz w:val="28"/>
          <w:szCs w:val="28"/>
        </w:rPr>
      </w:pPr>
      <w:r w:rsidRPr="00986D88">
        <w:rPr>
          <w:rFonts w:ascii="Times New Roman" w:hAnsi="Times New Roman" w:cs="Times New Roman"/>
          <w:sz w:val="28"/>
          <w:szCs w:val="28"/>
        </w:rPr>
        <w:t>К заявлению прилагаю документы:</w:t>
      </w:r>
    </w:p>
    <w:p w14:paraId="68C2AB52" w14:textId="4CB7309B" w:rsidR="004E2BF6"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1) _________________________________________________</w:t>
      </w:r>
      <w:r w:rsidR="000433B2">
        <w:rPr>
          <w:rFonts w:ascii="Times New Roman" w:hAnsi="Times New Roman" w:cs="Times New Roman"/>
          <w:sz w:val="28"/>
          <w:szCs w:val="28"/>
        </w:rPr>
        <w:t>________________</w:t>
      </w:r>
      <w:r w:rsidRPr="00986D88">
        <w:rPr>
          <w:rFonts w:ascii="Times New Roman" w:hAnsi="Times New Roman" w:cs="Times New Roman"/>
          <w:sz w:val="28"/>
          <w:szCs w:val="28"/>
        </w:rPr>
        <w:t>;</w:t>
      </w:r>
    </w:p>
    <w:p w14:paraId="0F3344F4" w14:textId="45F215CE" w:rsidR="004E2BF6" w:rsidRPr="00986D88" w:rsidRDefault="004E2BF6" w:rsidP="000433B2">
      <w:pPr>
        <w:pStyle w:val="ConsPlusNonformat"/>
        <w:rPr>
          <w:rFonts w:ascii="Times New Roman" w:hAnsi="Times New Roman" w:cs="Times New Roman"/>
          <w:sz w:val="28"/>
          <w:szCs w:val="28"/>
        </w:rPr>
      </w:pPr>
      <w:r w:rsidRPr="00986D88">
        <w:rPr>
          <w:rFonts w:ascii="Times New Roman" w:hAnsi="Times New Roman" w:cs="Times New Roman"/>
          <w:sz w:val="28"/>
          <w:szCs w:val="28"/>
        </w:rPr>
        <w:t>(наименование и номер документа, кем и когда выдан)</w:t>
      </w:r>
    </w:p>
    <w:p w14:paraId="3CE90827" w14:textId="6E42A078" w:rsidR="004E2BF6"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2) ________________________________________________</w:t>
      </w:r>
      <w:r w:rsidR="000433B2">
        <w:rPr>
          <w:rFonts w:ascii="Times New Roman" w:hAnsi="Times New Roman" w:cs="Times New Roman"/>
          <w:sz w:val="28"/>
          <w:szCs w:val="28"/>
        </w:rPr>
        <w:t>________________</w:t>
      </w:r>
      <w:r w:rsidRPr="00986D88">
        <w:rPr>
          <w:rFonts w:ascii="Times New Roman" w:hAnsi="Times New Roman" w:cs="Times New Roman"/>
          <w:sz w:val="28"/>
          <w:szCs w:val="28"/>
        </w:rPr>
        <w:t>_;</w:t>
      </w:r>
    </w:p>
    <w:p w14:paraId="52EA8CE5" w14:textId="0D130F36" w:rsidR="004E2BF6" w:rsidRPr="00986D88" w:rsidRDefault="004E2BF6" w:rsidP="000433B2">
      <w:pPr>
        <w:pStyle w:val="ConsPlusNonformat"/>
        <w:rPr>
          <w:rFonts w:ascii="Times New Roman" w:hAnsi="Times New Roman" w:cs="Times New Roman"/>
          <w:sz w:val="28"/>
          <w:szCs w:val="28"/>
        </w:rPr>
      </w:pPr>
      <w:r w:rsidRPr="00986D88">
        <w:rPr>
          <w:rFonts w:ascii="Times New Roman" w:hAnsi="Times New Roman" w:cs="Times New Roman"/>
          <w:sz w:val="28"/>
          <w:szCs w:val="28"/>
        </w:rPr>
        <w:t>(наименование и номер документа, кем и когда выдан)</w:t>
      </w:r>
    </w:p>
    <w:p w14:paraId="0B2C0709" w14:textId="560A1B6B" w:rsidR="004E2BF6"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3) ________________________________________________</w:t>
      </w:r>
      <w:r w:rsidR="000433B2">
        <w:rPr>
          <w:rFonts w:ascii="Times New Roman" w:hAnsi="Times New Roman" w:cs="Times New Roman"/>
          <w:sz w:val="28"/>
          <w:szCs w:val="28"/>
        </w:rPr>
        <w:t>________________</w:t>
      </w:r>
      <w:r w:rsidRPr="00986D88">
        <w:rPr>
          <w:rFonts w:ascii="Times New Roman" w:hAnsi="Times New Roman" w:cs="Times New Roman"/>
          <w:sz w:val="28"/>
          <w:szCs w:val="28"/>
        </w:rPr>
        <w:t>_;</w:t>
      </w:r>
    </w:p>
    <w:p w14:paraId="33168F94" w14:textId="5CCAB262" w:rsidR="004E2BF6" w:rsidRPr="00986D88" w:rsidRDefault="004E2BF6" w:rsidP="000433B2">
      <w:pPr>
        <w:pStyle w:val="ConsPlusNonformat"/>
        <w:rPr>
          <w:rFonts w:ascii="Times New Roman" w:hAnsi="Times New Roman" w:cs="Times New Roman"/>
          <w:sz w:val="28"/>
          <w:szCs w:val="28"/>
        </w:rPr>
      </w:pPr>
      <w:r w:rsidRPr="00986D88">
        <w:rPr>
          <w:rFonts w:ascii="Times New Roman" w:hAnsi="Times New Roman" w:cs="Times New Roman"/>
          <w:sz w:val="28"/>
          <w:szCs w:val="28"/>
        </w:rPr>
        <w:t>(наименование и номер документа, кем и когда выдан)</w:t>
      </w:r>
    </w:p>
    <w:p w14:paraId="59B85769" w14:textId="479EDD23" w:rsidR="004E2BF6" w:rsidRPr="00986D88" w:rsidRDefault="004E2BF6" w:rsidP="00986D88">
      <w:pPr>
        <w:pStyle w:val="ConsPlusNonformat"/>
        <w:jc w:val="both"/>
        <w:rPr>
          <w:rFonts w:ascii="Times New Roman" w:hAnsi="Times New Roman" w:cs="Times New Roman"/>
          <w:sz w:val="28"/>
          <w:szCs w:val="28"/>
        </w:rPr>
      </w:pPr>
    </w:p>
    <w:p w14:paraId="0471F076" w14:textId="1B4B0469" w:rsidR="004E2BF6"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Я, _____________________________________</w:t>
      </w:r>
      <w:r w:rsidR="000433B2">
        <w:rPr>
          <w:rFonts w:ascii="Times New Roman" w:hAnsi="Times New Roman" w:cs="Times New Roman"/>
          <w:sz w:val="28"/>
          <w:szCs w:val="28"/>
        </w:rPr>
        <w:t>____</w:t>
      </w:r>
      <w:r w:rsidRPr="00986D88">
        <w:rPr>
          <w:rFonts w:ascii="Times New Roman" w:hAnsi="Times New Roman" w:cs="Times New Roman"/>
          <w:sz w:val="28"/>
          <w:szCs w:val="28"/>
        </w:rPr>
        <w:t>____________, даю согласие</w:t>
      </w:r>
    </w:p>
    <w:p w14:paraId="22228396" w14:textId="27F4FFA5" w:rsidR="004E2BF6" w:rsidRPr="00986D88" w:rsidRDefault="004E2BF6" w:rsidP="000433B2">
      <w:pPr>
        <w:pStyle w:val="ConsPlusNonformat"/>
        <w:ind w:left="2835"/>
        <w:jc w:val="both"/>
        <w:rPr>
          <w:rFonts w:ascii="Times New Roman" w:hAnsi="Times New Roman" w:cs="Times New Roman"/>
          <w:sz w:val="28"/>
          <w:szCs w:val="28"/>
        </w:rPr>
      </w:pPr>
      <w:r w:rsidRPr="00986D88">
        <w:rPr>
          <w:rFonts w:ascii="Times New Roman" w:hAnsi="Times New Roman" w:cs="Times New Roman"/>
          <w:sz w:val="28"/>
          <w:szCs w:val="28"/>
        </w:rPr>
        <w:t>(фамилия, имя, отчество)</w:t>
      </w:r>
    </w:p>
    <w:p w14:paraId="211EC51F" w14:textId="7D002C10" w:rsidR="004E2BF6"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 xml:space="preserve">в соответствии со статьей 9 Федерального закона от 27.07.2006 № 152-ФЗ </w:t>
      </w:r>
      <w:r w:rsidR="000433B2">
        <w:rPr>
          <w:rFonts w:ascii="Times New Roman" w:hAnsi="Times New Roman" w:cs="Times New Roman"/>
          <w:sz w:val="28"/>
          <w:szCs w:val="28"/>
        </w:rPr>
        <w:br/>
      </w:r>
      <w:r w:rsidRPr="00986D88">
        <w:rPr>
          <w:rFonts w:ascii="Times New Roman" w:hAnsi="Times New Roman" w:cs="Times New Roman"/>
          <w:sz w:val="28"/>
          <w:szCs w:val="28"/>
        </w:rPr>
        <w:t>«О персональных данных» на автоматизированную, а также без использования средств автоматизации обработку и использование моих персональных данных, содержащихся в настоящем заявлении и прилагаемых к нему документах, с целью приобретения мною жилья экономического класса, построенного или строящегося на</w:t>
      </w:r>
      <w:r w:rsidR="00E91506">
        <w:rPr>
          <w:rFonts w:ascii="Times New Roman" w:hAnsi="Times New Roman" w:cs="Times New Roman"/>
          <w:sz w:val="28"/>
          <w:szCs w:val="28"/>
        </w:rPr>
        <w:t xml:space="preserve"> </w:t>
      </w:r>
      <w:r w:rsidRPr="00986D88">
        <w:rPr>
          <w:rFonts w:ascii="Times New Roman" w:hAnsi="Times New Roman" w:cs="Times New Roman"/>
          <w:sz w:val="28"/>
          <w:szCs w:val="28"/>
        </w:rPr>
        <w:t>земельных</w:t>
      </w:r>
      <w:r w:rsidR="00E91506">
        <w:rPr>
          <w:rFonts w:ascii="Times New Roman" w:hAnsi="Times New Roman" w:cs="Times New Roman"/>
          <w:sz w:val="28"/>
          <w:szCs w:val="28"/>
        </w:rPr>
        <w:t xml:space="preserve"> </w:t>
      </w:r>
      <w:r w:rsidRPr="00986D88">
        <w:rPr>
          <w:rFonts w:ascii="Times New Roman" w:hAnsi="Times New Roman" w:cs="Times New Roman"/>
          <w:sz w:val="28"/>
          <w:szCs w:val="28"/>
        </w:rPr>
        <w:t>участках</w:t>
      </w:r>
      <w:r w:rsidR="00E91506">
        <w:rPr>
          <w:rFonts w:ascii="Times New Roman" w:hAnsi="Times New Roman" w:cs="Times New Roman"/>
          <w:sz w:val="28"/>
          <w:szCs w:val="28"/>
        </w:rPr>
        <w:t xml:space="preserve"> </w:t>
      </w:r>
      <w:r w:rsidRPr="00986D88">
        <w:rPr>
          <w:rFonts w:ascii="Times New Roman" w:hAnsi="Times New Roman" w:cs="Times New Roman"/>
          <w:sz w:val="28"/>
          <w:szCs w:val="28"/>
        </w:rPr>
        <w:t>Фонда.</w:t>
      </w:r>
    </w:p>
    <w:p w14:paraId="347CEF82" w14:textId="77777777" w:rsidR="004E2BF6"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p w14:paraId="37FD1F60" w14:textId="77777777" w:rsidR="004E2BF6" w:rsidRPr="00986D88" w:rsidRDefault="004E2BF6" w:rsidP="00986D88">
      <w:pPr>
        <w:pStyle w:val="ConsPlusNonformat"/>
        <w:jc w:val="both"/>
        <w:rPr>
          <w:rFonts w:ascii="Times New Roman" w:hAnsi="Times New Roman" w:cs="Times New Roman"/>
          <w:sz w:val="28"/>
          <w:szCs w:val="28"/>
        </w:rPr>
      </w:pPr>
    </w:p>
    <w:p w14:paraId="0DA56C03" w14:textId="7AF99C1A" w:rsidR="003C6591"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«____» ____</w:t>
      </w:r>
      <w:r w:rsidR="000433B2">
        <w:rPr>
          <w:rFonts w:ascii="Times New Roman" w:hAnsi="Times New Roman" w:cs="Times New Roman"/>
          <w:sz w:val="28"/>
          <w:szCs w:val="28"/>
        </w:rPr>
        <w:t>__</w:t>
      </w:r>
      <w:r w:rsidRPr="00986D88">
        <w:rPr>
          <w:rFonts w:ascii="Times New Roman" w:hAnsi="Times New Roman" w:cs="Times New Roman"/>
          <w:sz w:val="28"/>
          <w:szCs w:val="28"/>
        </w:rPr>
        <w:t>________ 20___ г.</w:t>
      </w:r>
      <w:r w:rsidR="00E91506">
        <w:rPr>
          <w:rFonts w:ascii="Times New Roman" w:hAnsi="Times New Roman" w:cs="Times New Roman"/>
          <w:sz w:val="28"/>
          <w:szCs w:val="28"/>
        </w:rPr>
        <w:t xml:space="preserve"> </w:t>
      </w:r>
      <w:r w:rsidR="000433B2">
        <w:rPr>
          <w:rFonts w:ascii="Times New Roman" w:hAnsi="Times New Roman" w:cs="Times New Roman"/>
          <w:sz w:val="28"/>
          <w:szCs w:val="28"/>
        </w:rPr>
        <w:tab/>
      </w:r>
      <w:r w:rsidRPr="00986D88">
        <w:rPr>
          <w:rFonts w:ascii="Times New Roman" w:hAnsi="Times New Roman" w:cs="Times New Roman"/>
          <w:sz w:val="28"/>
          <w:szCs w:val="28"/>
        </w:rPr>
        <w:t>Подпись заявителя ________</w:t>
      </w:r>
      <w:r w:rsidR="000433B2">
        <w:rPr>
          <w:rFonts w:ascii="Times New Roman" w:hAnsi="Times New Roman" w:cs="Times New Roman"/>
          <w:sz w:val="28"/>
          <w:szCs w:val="28"/>
        </w:rPr>
        <w:t>__</w:t>
      </w:r>
      <w:r w:rsidRPr="00986D88">
        <w:rPr>
          <w:rFonts w:ascii="Times New Roman" w:hAnsi="Times New Roman" w:cs="Times New Roman"/>
          <w:sz w:val="28"/>
          <w:szCs w:val="28"/>
        </w:rPr>
        <w:t>__________</w:t>
      </w:r>
    </w:p>
    <w:p w14:paraId="78C0E401" w14:textId="77777777" w:rsidR="004E2BF6" w:rsidRPr="00986D88" w:rsidRDefault="004E2BF6" w:rsidP="00986D88">
      <w:pPr>
        <w:pStyle w:val="ConsPlusNonformat"/>
        <w:jc w:val="both"/>
        <w:rPr>
          <w:rFonts w:ascii="Times New Roman" w:hAnsi="Times New Roman" w:cs="Times New Roman"/>
          <w:sz w:val="28"/>
          <w:szCs w:val="28"/>
        </w:rPr>
      </w:pPr>
    </w:p>
    <w:p w14:paraId="124A6DE1" w14:textId="54E67CBE" w:rsidR="004E2BF6"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w:t>
      </w:r>
    </w:p>
    <w:p w14:paraId="4C6609E8" w14:textId="294C630F" w:rsidR="004E2BF6" w:rsidRPr="00986D88" w:rsidRDefault="004E2BF6" w:rsidP="00986D88">
      <w:pPr>
        <w:pStyle w:val="ConsPlusNonformat"/>
        <w:jc w:val="both"/>
        <w:rPr>
          <w:rFonts w:ascii="Times New Roman" w:hAnsi="Times New Roman" w:cs="Times New Roman"/>
          <w:sz w:val="28"/>
          <w:szCs w:val="28"/>
        </w:rPr>
      </w:pPr>
      <w:r w:rsidRPr="00986D88">
        <w:rPr>
          <w:rFonts w:ascii="Times New Roman" w:hAnsi="Times New Roman" w:cs="Times New Roman"/>
          <w:sz w:val="28"/>
          <w:szCs w:val="28"/>
        </w:rPr>
        <w:t>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предупрежден.</w:t>
      </w:r>
    </w:p>
    <w:p w14:paraId="0196F9D4" w14:textId="77777777" w:rsidR="004E2BF6" w:rsidRPr="00986D88" w:rsidRDefault="004E2BF6" w:rsidP="00986D88">
      <w:pPr>
        <w:pStyle w:val="ConsPlusNonformat"/>
        <w:jc w:val="both"/>
        <w:rPr>
          <w:rFonts w:ascii="Times New Roman" w:hAnsi="Times New Roman" w:cs="Times New Roman"/>
          <w:sz w:val="28"/>
          <w:szCs w:val="28"/>
        </w:rPr>
      </w:pPr>
    </w:p>
    <w:p w14:paraId="14328E8D" w14:textId="1408D39A" w:rsidR="00E665F8" w:rsidRPr="00986D88" w:rsidRDefault="004E2BF6" w:rsidP="00986D88">
      <w:pPr>
        <w:spacing w:line="240" w:lineRule="auto"/>
        <w:jc w:val="both"/>
        <w:rPr>
          <w:rFonts w:ascii="Times New Roman" w:hAnsi="Times New Roman" w:cs="Times New Roman"/>
          <w:sz w:val="28"/>
          <w:szCs w:val="28"/>
        </w:rPr>
      </w:pPr>
      <w:r w:rsidRPr="00986D88">
        <w:rPr>
          <w:rFonts w:ascii="Times New Roman" w:hAnsi="Times New Roman" w:cs="Times New Roman"/>
          <w:sz w:val="28"/>
          <w:szCs w:val="28"/>
        </w:rPr>
        <w:t>___________________</w:t>
      </w:r>
      <w:r w:rsidR="00E91506">
        <w:rPr>
          <w:rFonts w:ascii="Times New Roman" w:hAnsi="Times New Roman" w:cs="Times New Roman"/>
          <w:sz w:val="28"/>
          <w:szCs w:val="28"/>
        </w:rPr>
        <w:t xml:space="preserve"> </w:t>
      </w:r>
      <w:r w:rsidRPr="00986D88">
        <w:rPr>
          <w:rFonts w:ascii="Times New Roman" w:hAnsi="Times New Roman" w:cs="Times New Roman"/>
          <w:sz w:val="28"/>
          <w:szCs w:val="28"/>
        </w:rPr>
        <w:t>______________</w:t>
      </w:r>
      <w:r w:rsidR="00E665F8" w:rsidRPr="00986D88">
        <w:rPr>
          <w:rFonts w:ascii="Times New Roman" w:hAnsi="Times New Roman" w:cs="Times New Roman"/>
          <w:sz w:val="28"/>
          <w:szCs w:val="28"/>
        </w:rPr>
        <w:t>_________________</w:t>
      </w:r>
      <w:r w:rsidR="00E91506">
        <w:rPr>
          <w:rFonts w:ascii="Times New Roman" w:hAnsi="Times New Roman" w:cs="Times New Roman"/>
          <w:sz w:val="28"/>
          <w:szCs w:val="28"/>
        </w:rPr>
        <w:t xml:space="preserve"> </w:t>
      </w:r>
      <w:r w:rsidR="000433B2">
        <w:rPr>
          <w:rFonts w:ascii="Times New Roman" w:hAnsi="Times New Roman" w:cs="Times New Roman"/>
          <w:sz w:val="28"/>
          <w:szCs w:val="28"/>
        </w:rPr>
        <w:t>_________</w:t>
      </w:r>
      <w:r w:rsidR="00E665F8" w:rsidRPr="00986D88">
        <w:rPr>
          <w:rFonts w:ascii="Times New Roman" w:hAnsi="Times New Roman" w:cs="Times New Roman"/>
          <w:sz w:val="28"/>
          <w:szCs w:val="28"/>
        </w:rPr>
        <w:t>____дата</w:t>
      </w:r>
    </w:p>
    <w:p w14:paraId="1E2D72C1" w14:textId="6475ECEF" w:rsidR="003C6591" w:rsidRDefault="004E2BF6" w:rsidP="000433B2">
      <w:pPr>
        <w:pStyle w:val="ConsPlusNonformat"/>
        <w:ind w:left="142"/>
        <w:jc w:val="both"/>
        <w:rPr>
          <w:rFonts w:ascii="Times New Roman" w:hAnsi="Times New Roman" w:cs="Times New Roman"/>
          <w:sz w:val="28"/>
          <w:szCs w:val="28"/>
        </w:rPr>
      </w:pPr>
      <w:r w:rsidRPr="00986D88">
        <w:rPr>
          <w:rFonts w:ascii="Times New Roman" w:hAnsi="Times New Roman" w:cs="Times New Roman"/>
          <w:sz w:val="28"/>
          <w:szCs w:val="28"/>
        </w:rPr>
        <w:t>(подпись заявителя)</w:t>
      </w:r>
      <w:r w:rsidR="00E91506">
        <w:rPr>
          <w:rFonts w:ascii="Times New Roman" w:hAnsi="Times New Roman" w:cs="Times New Roman"/>
          <w:sz w:val="28"/>
          <w:szCs w:val="28"/>
        </w:rPr>
        <w:t xml:space="preserve"> </w:t>
      </w:r>
      <w:r w:rsidR="000433B2">
        <w:rPr>
          <w:rFonts w:ascii="Times New Roman" w:hAnsi="Times New Roman" w:cs="Times New Roman"/>
          <w:sz w:val="28"/>
          <w:szCs w:val="28"/>
        </w:rPr>
        <w:tab/>
        <w:t xml:space="preserve">     </w:t>
      </w:r>
      <w:r w:rsidRPr="00986D88">
        <w:rPr>
          <w:rFonts w:ascii="Times New Roman" w:hAnsi="Times New Roman" w:cs="Times New Roman"/>
          <w:sz w:val="28"/>
          <w:szCs w:val="28"/>
        </w:rPr>
        <w:t>(Ф.И.О. заявителя полностью)</w:t>
      </w:r>
    </w:p>
    <w:p w14:paraId="1B0F67A4" w14:textId="77777777" w:rsidR="000433B2" w:rsidRDefault="000433B2" w:rsidP="000433B2">
      <w:pPr>
        <w:pStyle w:val="ConsPlusNonformat"/>
        <w:ind w:left="142"/>
        <w:jc w:val="both"/>
        <w:rPr>
          <w:rFonts w:ascii="Times New Roman" w:hAnsi="Times New Roman" w:cs="Times New Roman"/>
          <w:sz w:val="28"/>
          <w:szCs w:val="28"/>
        </w:rPr>
      </w:pPr>
    </w:p>
    <w:p w14:paraId="3907B7C0" w14:textId="78210AED" w:rsidR="000433B2" w:rsidRDefault="000433B2" w:rsidP="000433B2">
      <w:pPr>
        <w:pStyle w:val="ConsPlusNonformat"/>
        <w:rPr>
          <w:rFonts w:ascii="Times New Roman" w:hAnsi="Times New Roman" w:cs="Times New Roman"/>
          <w:sz w:val="28"/>
          <w:szCs w:val="28"/>
        </w:rPr>
      </w:pPr>
      <w:r>
        <w:rPr>
          <w:rFonts w:ascii="Times New Roman" w:hAnsi="Times New Roman" w:cs="Times New Roman"/>
          <w:sz w:val="28"/>
          <w:szCs w:val="28"/>
        </w:rPr>
        <w:t>___________</w:t>
      </w:r>
    </w:p>
    <w:p w14:paraId="5C1E5B45" w14:textId="77777777" w:rsidR="000433B2" w:rsidRPr="00986D88" w:rsidRDefault="000433B2" w:rsidP="00986D88">
      <w:pPr>
        <w:pStyle w:val="ConsPlusNonformat"/>
        <w:jc w:val="both"/>
        <w:rPr>
          <w:rFonts w:ascii="Times New Roman" w:hAnsi="Times New Roman" w:cs="Times New Roman"/>
          <w:b/>
          <w:sz w:val="28"/>
          <w:szCs w:val="28"/>
        </w:rPr>
      </w:pPr>
    </w:p>
    <w:p w14:paraId="5837CDA1" w14:textId="77777777" w:rsidR="00A655DD" w:rsidRPr="00986D88" w:rsidRDefault="00A655DD" w:rsidP="00986D88">
      <w:pPr>
        <w:pStyle w:val="1-"/>
        <w:spacing w:before="0" w:after="0" w:line="240" w:lineRule="auto"/>
        <w:sectPr w:rsidR="00A655DD" w:rsidRPr="00986D88" w:rsidSect="00986D88">
          <w:headerReference w:type="default" r:id="rId15"/>
          <w:pgSz w:w="11906" w:h="16838" w:code="9"/>
          <w:pgMar w:top="1134" w:right="709" w:bottom="1134" w:left="1701" w:header="709" w:footer="709" w:gutter="0"/>
          <w:cols w:space="720"/>
          <w:noEndnote/>
          <w:titlePg/>
          <w:docGrid w:linePitch="299"/>
        </w:sectPr>
      </w:pPr>
    </w:p>
    <w:bookmarkEnd w:id="131"/>
    <w:bookmarkEnd w:id="132"/>
    <w:bookmarkEnd w:id="133"/>
    <w:bookmarkEnd w:id="134"/>
    <w:bookmarkEnd w:id="135"/>
    <w:p w14:paraId="7749440B" w14:textId="088888E7" w:rsidR="00016BD5" w:rsidRPr="006C0ABD" w:rsidRDefault="00016BD5" w:rsidP="00016BD5">
      <w:pPr>
        <w:tabs>
          <w:tab w:val="left" w:pos="1134"/>
        </w:tabs>
        <w:suppressAutoHyphens/>
        <w:autoSpaceDE w:val="0"/>
        <w:autoSpaceDN w:val="0"/>
        <w:adjustRightInd w:val="0"/>
        <w:spacing w:line="240" w:lineRule="auto"/>
        <w:ind w:left="96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7</w:t>
      </w:r>
    </w:p>
    <w:p w14:paraId="50C45999" w14:textId="77777777" w:rsidR="00016BD5" w:rsidRPr="006C0ABD" w:rsidRDefault="00016BD5" w:rsidP="00016BD5">
      <w:pPr>
        <w:tabs>
          <w:tab w:val="left" w:pos="1134"/>
        </w:tabs>
        <w:suppressAutoHyphens/>
        <w:autoSpaceDE w:val="0"/>
        <w:autoSpaceDN w:val="0"/>
        <w:adjustRightInd w:val="0"/>
        <w:spacing w:line="240" w:lineRule="auto"/>
        <w:ind w:left="96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17AE2950" w14:textId="77777777" w:rsidR="00016BD5" w:rsidRDefault="00016BD5" w:rsidP="00016BD5">
      <w:pPr>
        <w:widowControl w:val="0"/>
        <w:tabs>
          <w:tab w:val="left" w:pos="1134"/>
        </w:tabs>
        <w:autoSpaceDE w:val="0"/>
        <w:autoSpaceDN w:val="0"/>
        <w:adjustRightInd w:val="0"/>
        <w:spacing w:line="240" w:lineRule="auto"/>
        <w:ind w:left="9639"/>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0F7396AA" w14:textId="77777777" w:rsidR="00016BD5" w:rsidRDefault="00016BD5" w:rsidP="00016BD5">
      <w:pPr>
        <w:widowControl w:val="0"/>
        <w:tabs>
          <w:tab w:val="left" w:pos="1134"/>
        </w:tabs>
        <w:autoSpaceDE w:val="0"/>
        <w:autoSpaceDN w:val="0"/>
        <w:adjustRightInd w:val="0"/>
        <w:spacing w:line="240" w:lineRule="auto"/>
        <w:ind w:left="9639"/>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6067BEDD" w14:textId="77777777" w:rsidR="00016BD5" w:rsidRDefault="00016BD5" w:rsidP="00016BD5">
      <w:pPr>
        <w:widowControl w:val="0"/>
        <w:tabs>
          <w:tab w:val="left" w:pos="1134"/>
        </w:tabs>
        <w:autoSpaceDE w:val="0"/>
        <w:autoSpaceDN w:val="0"/>
        <w:adjustRightInd w:val="0"/>
        <w:spacing w:line="240" w:lineRule="auto"/>
        <w:ind w:left="9639"/>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07120C97" w14:textId="77777777" w:rsidR="00016BD5" w:rsidRPr="00016BD5" w:rsidRDefault="00016BD5" w:rsidP="00016BD5">
      <w:pPr>
        <w:widowControl w:val="0"/>
        <w:tabs>
          <w:tab w:val="left" w:pos="1134"/>
        </w:tabs>
        <w:autoSpaceDE w:val="0"/>
        <w:autoSpaceDN w:val="0"/>
        <w:adjustRightInd w:val="0"/>
        <w:spacing w:line="240" w:lineRule="auto"/>
        <w:ind w:left="9639"/>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016BD5">
        <w:rPr>
          <w:rFonts w:ascii="Times New Roman" w:eastAsia="PMingLiU" w:hAnsi="Times New Roman" w:cs="Times New Roman"/>
          <w:bCs/>
          <w:sz w:val="28"/>
          <w:szCs w:val="28"/>
        </w:rPr>
        <w:t>муниципальных помещений</w:t>
      </w:r>
    </w:p>
    <w:p w14:paraId="73925318" w14:textId="77777777" w:rsidR="00016BD5" w:rsidRPr="00016BD5" w:rsidRDefault="00016BD5" w:rsidP="00016BD5">
      <w:pPr>
        <w:spacing w:line="240" w:lineRule="auto"/>
        <w:rPr>
          <w:rFonts w:ascii="Times New Roman" w:hAnsi="Times New Roman" w:cs="Times New Roman"/>
          <w:sz w:val="28"/>
          <w:szCs w:val="28"/>
        </w:rPr>
      </w:pPr>
    </w:p>
    <w:p w14:paraId="4F8ABA87" w14:textId="35CD9759" w:rsidR="00016BD5" w:rsidRPr="00016BD5" w:rsidRDefault="00016BD5" w:rsidP="00016BD5">
      <w:pPr>
        <w:spacing w:line="240" w:lineRule="auto"/>
        <w:rPr>
          <w:rFonts w:ascii="Times New Roman" w:hAnsi="Times New Roman" w:cs="Times New Roman"/>
          <w:b/>
          <w:sz w:val="28"/>
          <w:szCs w:val="28"/>
        </w:rPr>
      </w:pPr>
      <w:bookmarkStart w:id="136" w:name="_Toc491334214"/>
      <w:r w:rsidRPr="00016BD5">
        <w:rPr>
          <w:rFonts w:ascii="Times New Roman" w:hAnsi="Times New Roman" w:cs="Times New Roman"/>
          <w:b/>
          <w:sz w:val="28"/>
          <w:szCs w:val="28"/>
        </w:rPr>
        <w:t>Описание документов, необходимых для предоставления Муниципальной услуги</w:t>
      </w:r>
      <w:bookmarkEnd w:id="136"/>
    </w:p>
    <w:p w14:paraId="18229BCC" w14:textId="77777777" w:rsidR="00016BD5" w:rsidRPr="00016BD5" w:rsidRDefault="00016BD5" w:rsidP="00016BD5">
      <w:pPr>
        <w:spacing w:line="240" w:lineRule="auto"/>
        <w:rPr>
          <w:rFonts w:ascii="Times New Roman" w:hAnsi="Times New Roman" w:cs="Times New Roman"/>
          <w:sz w:val="28"/>
          <w:szCs w:val="28"/>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1703"/>
        <w:gridCol w:w="3400"/>
        <w:gridCol w:w="2269"/>
        <w:gridCol w:w="1983"/>
        <w:gridCol w:w="3685"/>
      </w:tblGrid>
      <w:tr w:rsidR="004F4851" w:rsidRPr="00016BD5" w14:paraId="0799250A" w14:textId="25928318" w:rsidTr="00612C2C">
        <w:trPr>
          <w:trHeight w:val="422"/>
          <w:tblHeader/>
        </w:trPr>
        <w:tc>
          <w:tcPr>
            <w:tcW w:w="534" w:type="pct"/>
            <w:vMerge w:val="restart"/>
          </w:tcPr>
          <w:p w14:paraId="73D4561A" w14:textId="77777777"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Класс документа</w:t>
            </w:r>
          </w:p>
        </w:tc>
        <w:tc>
          <w:tcPr>
            <w:tcW w:w="583" w:type="pct"/>
            <w:vMerge w:val="restart"/>
          </w:tcPr>
          <w:p w14:paraId="33F81C3B" w14:textId="77777777"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Виды документов</w:t>
            </w:r>
          </w:p>
        </w:tc>
        <w:tc>
          <w:tcPr>
            <w:tcW w:w="1164" w:type="pct"/>
            <w:vMerge w:val="restart"/>
          </w:tcPr>
          <w:p w14:paraId="505FD5C7" w14:textId="50E6E874"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Общие описания документов</w:t>
            </w:r>
          </w:p>
        </w:tc>
        <w:tc>
          <w:tcPr>
            <w:tcW w:w="777" w:type="pct"/>
            <w:vMerge w:val="restart"/>
          </w:tcPr>
          <w:p w14:paraId="49C1369D" w14:textId="7C6B9BAD"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При личной подаче </w:t>
            </w:r>
            <w:r w:rsidR="004A1024" w:rsidRPr="00016BD5">
              <w:rPr>
                <w:rFonts w:ascii="Times New Roman" w:eastAsia="Times New Roman" w:hAnsi="Times New Roman" w:cs="Times New Roman"/>
                <w:sz w:val="24"/>
                <w:szCs w:val="24"/>
              </w:rPr>
              <w:t>в МФЦ</w:t>
            </w:r>
          </w:p>
        </w:tc>
        <w:tc>
          <w:tcPr>
            <w:tcW w:w="1941" w:type="pct"/>
            <w:gridSpan w:val="2"/>
          </w:tcPr>
          <w:p w14:paraId="00BBF76E" w14:textId="19B1EA5C"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При подаче через РПГУ</w:t>
            </w:r>
          </w:p>
        </w:tc>
      </w:tr>
      <w:tr w:rsidR="004F4851" w:rsidRPr="00016BD5" w14:paraId="1E98A9C9" w14:textId="77777777" w:rsidTr="00612C2C">
        <w:trPr>
          <w:trHeight w:val="594"/>
          <w:tblHeader/>
        </w:trPr>
        <w:tc>
          <w:tcPr>
            <w:tcW w:w="534" w:type="pct"/>
            <w:vMerge/>
          </w:tcPr>
          <w:p w14:paraId="17303092" w14:textId="77777777" w:rsidR="00A655DD" w:rsidRPr="00016BD5" w:rsidRDefault="00A655DD" w:rsidP="00986D88">
            <w:pPr>
              <w:suppressAutoHyphens/>
              <w:spacing w:line="240" w:lineRule="auto"/>
              <w:rPr>
                <w:rFonts w:ascii="Times New Roman" w:eastAsia="Times New Roman" w:hAnsi="Times New Roman" w:cs="Times New Roman"/>
                <w:sz w:val="24"/>
                <w:szCs w:val="24"/>
              </w:rPr>
            </w:pPr>
          </w:p>
        </w:tc>
        <w:tc>
          <w:tcPr>
            <w:tcW w:w="583" w:type="pct"/>
            <w:vMerge/>
          </w:tcPr>
          <w:p w14:paraId="2EC4197F" w14:textId="77777777" w:rsidR="00A655DD" w:rsidRPr="00016BD5" w:rsidRDefault="00A655DD" w:rsidP="00986D88">
            <w:pPr>
              <w:suppressAutoHyphens/>
              <w:spacing w:line="240" w:lineRule="auto"/>
              <w:rPr>
                <w:rFonts w:ascii="Times New Roman" w:eastAsia="Times New Roman" w:hAnsi="Times New Roman" w:cs="Times New Roman"/>
                <w:sz w:val="24"/>
                <w:szCs w:val="24"/>
              </w:rPr>
            </w:pPr>
          </w:p>
        </w:tc>
        <w:tc>
          <w:tcPr>
            <w:tcW w:w="1164" w:type="pct"/>
            <w:vMerge/>
          </w:tcPr>
          <w:p w14:paraId="3412E96A" w14:textId="77777777" w:rsidR="00A655DD" w:rsidRPr="00016BD5" w:rsidRDefault="00A655DD" w:rsidP="00986D88">
            <w:pPr>
              <w:suppressAutoHyphens/>
              <w:spacing w:line="240" w:lineRule="auto"/>
              <w:rPr>
                <w:rFonts w:ascii="Times New Roman" w:eastAsia="Times New Roman" w:hAnsi="Times New Roman" w:cs="Times New Roman"/>
                <w:sz w:val="24"/>
                <w:szCs w:val="24"/>
              </w:rPr>
            </w:pPr>
          </w:p>
        </w:tc>
        <w:tc>
          <w:tcPr>
            <w:tcW w:w="777" w:type="pct"/>
            <w:vMerge/>
          </w:tcPr>
          <w:p w14:paraId="54915DE6" w14:textId="77777777" w:rsidR="00A655DD" w:rsidRPr="00016BD5" w:rsidRDefault="00A655DD" w:rsidP="00986D88">
            <w:pPr>
              <w:suppressAutoHyphens/>
              <w:spacing w:line="240" w:lineRule="auto"/>
              <w:rPr>
                <w:rFonts w:ascii="Times New Roman" w:eastAsia="Times New Roman" w:hAnsi="Times New Roman" w:cs="Times New Roman"/>
                <w:sz w:val="24"/>
                <w:szCs w:val="24"/>
              </w:rPr>
            </w:pPr>
          </w:p>
        </w:tc>
        <w:tc>
          <w:tcPr>
            <w:tcW w:w="679" w:type="pct"/>
          </w:tcPr>
          <w:p w14:paraId="42EA98CD" w14:textId="597895F9"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при подаче</w:t>
            </w:r>
          </w:p>
        </w:tc>
        <w:tc>
          <w:tcPr>
            <w:tcW w:w="1262" w:type="pct"/>
          </w:tcPr>
          <w:p w14:paraId="67CC2AF3" w14:textId="589878B7"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при подтверждении документов в МФЦ</w:t>
            </w:r>
          </w:p>
        </w:tc>
      </w:tr>
    </w:tbl>
    <w:p w14:paraId="7C356C7A" w14:textId="77777777" w:rsidR="00612C2C" w:rsidRPr="00612C2C" w:rsidRDefault="00612C2C">
      <w:pPr>
        <w:rPr>
          <w:rFonts w:ascii="Times New Roman" w:hAnsi="Times New Roman" w:cs="Times New Roman"/>
          <w:sz w:val="2"/>
          <w:szCs w:val="2"/>
        </w:rPr>
      </w:pPr>
    </w:p>
    <w:tbl>
      <w:tblPr>
        <w:tblW w:w="493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5"/>
        <w:gridCol w:w="3399"/>
        <w:gridCol w:w="2269"/>
        <w:gridCol w:w="1983"/>
        <w:gridCol w:w="3685"/>
      </w:tblGrid>
      <w:tr w:rsidR="00612C2C" w:rsidRPr="00016BD5" w14:paraId="7B0D5B80" w14:textId="77777777" w:rsidTr="00612C2C">
        <w:trPr>
          <w:trHeight w:val="20"/>
          <w:tblHeader/>
        </w:trPr>
        <w:tc>
          <w:tcPr>
            <w:tcW w:w="534" w:type="pct"/>
          </w:tcPr>
          <w:p w14:paraId="4820791E" w14:textId="4A7C45F2" w:rsidR="00612C2C" w:rsidRPr="00016BD5" w:rsidRDefault="00612C2C" w:rsidP="00986D88">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84" w:type="pct"/>
          </w:tcPr>
          <w:p w14:paraId="20D35888" w14:textId="1C9425EA" w:rsidR="00612C2C" w:rsidRPr="00016BD5" w:rsidRDefault="00612C2C" w:rsidP="00986D88">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164" w:type="pct"/>
          </w:tcPr>
          <w:p w14:paraId="66F80AB5" w14:textId="7A7F430B" w:rsidR="00612C2C" w:rsidRPr="00016BD5" w:rsidRDefault="00612C2C" w:rsidP="00986D88">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77" w:type="pct"/>
          </w:tcPr>
          <w:p w14:paraId="54BFAF86" w14:textId="7F3BF04F" w:rsidR="00612C2C" w:rsidRPr="00016BD5" w:rsidRDefault="00612C2C" w:rsidP="00986D88">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79" w:type="pct"/>
          </w:tcPr>
          <w:p w14:paraId="58BD857D" w14:textId="397EF585" w:rsidR="00612C2C" w:rsidRPr="00016BD5" w:rsidRDefault="00612C2C" w:rsidP="00986D88">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262" w:type="pct"/>
          </w:tcPr>
          <w:p w14:paraId="79B6F621" w14:textId="569DBBAB" w:rsidR="00612C2C" w:rsidRPr="00016BD5" w:rsidRDefault="00612C2C" w:rsidP="00986D88">
            <w:pPr>
              <w:suppressAutoHyphens/>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4F4851" w:rsidRPr="00016BD5" w14:paraId="2BCDE9B1" w14:textId="460FE3EB" w:rsidTr="00612C2C">
        <w:trPr>
          <w:trHeight w:val="20"/>
        </w:trPr>
        <w:tc>
          <w:tcPr>
            <w:tcW w:w="2282" w:type="pct"/>
            <w:gridSpan w:val="3"/>
          </w:tcPr>
          <w:p w14:paraId="192E99C5" w14:textId="77777777" w:rsidR="00A655DD" w:rsidRPr="00016BD5" w:rsidRDefault="00A655DD" w:rsidP="00986D88">
            <w:pPr>
              <w:suppressAutoHyphens/>
              <w:spacing w:line="240" w:lineRule="auto"/>
              <w:rPr>
                <w:rFonts w:ascii="Times New Roman" w:eastAsia="Times New Roman" w:hAnsi="Times New Roman" w:cs="Times New Roman"/>
                <w:b/>
                <w:sz w:val="24"/>
                <w:szCs w:val="24"/>
              </w:rPr>
            </w:pPr>
            <w:r w:rsidRPr="00016BD5">
              <w:rPr>
                <w:rFonts w:ascii="Times New Roman" w:eastAsia="Times New Roman" w:hAnsi="Times New Roman" w:cs="Times New Roman"/>
                <w:b/>
                <w:sz w:val="24"/>
                <w:szCs w:val="24"/>
              </w:rPr>
              <w:t>Документы, предоставляемые Заявителем (его представителем)</w:t>
            </w:r>
          </w:p>
        </w:tc>
        <w:tc>
          <w:tcPr>
            <w:tcW w:w="777" w:type="pct"/>
          </w:tcPr>
          <w:p w14:paraId="365EBBBA" w14:textId="77777777" w:rsidR="00A655DD" w:rsidRPr="00016BD5" w:rsidRDefault="00A655DD" w:rsidP="00986D88">
            <w:pPr>
              <w:suppressAutoHyphens/>
              <w:spacing w:line="240" w:lineRule="auto"/>
              <w:rPr>
                <w:rFonts w:ascii="Times New Roman" w:eastAsia="Times New Roman" w:hAnsi="Times New Roman" w:cs="Times New Roman"/>
                <w:b/>
                <w:sz w:val="24"/>
                <w:szCs w:val="24"/>
              </w:rPr>
            </w:pPr>
          </w:p>
        </w:tc>
        <w:tc>
          <w:tcPr>
            <w:tcW w:w="679" w:type="pct"/>
          </w:tcPr>
          <w:p w14:paraId="79FCA691" w14:textId="77777777" w:rsidR="00A655DD" w:rsidRPr="00016BD5" w:rsidRDefault="00A655DD" w:rsidP="00986D88">
            <w:pPr>
              <w:suppressAutoHyphens/>
              <w:spacing w:line="240" w:lineRule="auto"/>
              <w:rPr>
                <w:rFonts w:ascii="Times New Roman" w:eastAsia="Times New Roman" w:hAnsi="Times New Roman" w:cs="Times New Roman"/>
                <w:b/>
                <w:sz w:val="24"/>
                <w:szCs w:val="24"/>
              </w:rPr>
            </w:pPr>
          </w:p>
        </w:tc>
        <w:tc>
          <w:tcPr>
            <w:tcW w:w="1262" w:type="pct"/>
          </w:tcPr>
          <w:p w14:paraId="6AA7879C" w14:textId="27A4D7EF" w:rsidR="00A655DD" w:rsidRPr="00016BD5" w:rsidRDefault="00A655DD" w:rsidP="00986D88">
            <w:pPr>
              <w:suppressAutoHyphens/>
              <w:spacing w:line="240" w:lineRule="auto"/>
              <w:rPr>
                <w:rFonts w:ascii="Times New Roman" w:eastAsia="Times New Roman" w:hAnsi="Times New Roman" w:cs="Times New Roman"/>
                <w:b/>
                <w:sz w:val="24"/>
                <w:szCs w:val="24"/>
              </w:rPr>
            </w:pPr>
          </w:p>
        </w:tc>
      </w:tr>
      <w:tr w:rsidR="004F4851" w:rsidRPr="00016BD5" w14:paraId="459748FB" w14:textId="77777777" w:rsidTr="00612C2C">
        <w:trPr>
          <w:trHeight w:val="20"/>
        </w:trPr>
        <w:tc>
          <w:tcPr>
            <w:tcW w:w="1118" w:type="pct"/>
            <w:gridSpan w:val="2"/>
          </w:tcPr>
          <w:p w14:paraId="2F8CBBD3" w14:textId="59B30788" w:rsidR="00A655DD" w:rsidRPr="00016BD5" w:rsidRDefault="00A655DD" w:rsidP="00986D88">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заявление</w:t>
            </w:r>
          </w:p>
        </w:tc>
        <w:tc>
          <w:tcPr>
            <w:tcW w:w="1164" w:type="pct"/>
          </w:tcPr>
          <w:p w14:paraId="450E58F5" w14:textId="7DE00EA3"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Заявление должно быть оформлено по форме, указанной в </w:t>
            </w:r>
            <w:hyperlink w:anchor="Приложение6" w:history="1">
              <w:r w:rsidRPr="00016BD5">
                <w:rPr>
                  <w:rStyle w:val="af3"/>
                  <w:rFonts w:ascii="Times New Roman" w:eastAsia="Times New Roman" w:hAnsi="Times New Roman" w:cs="Times New Roman"/>
                  <w:color w:val="auto"/>
                  <w:sz w:val="24"/>
                  <w:szCs w:val="24"/>
                  <w:u w:val="none"/>
                </w:rPr>
                <w:t>Приложении 6</w:t>
              </w:r>
            </w:hyperlink>
          </w:p>
        </w:tc>
        <w:tc>
          <w:tcPr>
            <w:tcW w:w="777" w:type="pct"/>
          </w:tcPr>
          <w:p w14:paraId="52777789" w14:textId="16E0EE1B" w:rsidR="00A655DD" w:rsidRPr="00016BD5" w:rsidRDefault="00A655DD"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Заявление должно быть подписано собственноручной подписью Заявителя или Представителя заявителя, уполномоченного на подписание документов при подаче</w:t>
            </w:r>
          </w:p>
        </w:tc>
        <w:tc>
          <w:tcPr>
            <w:tcW w:w="679" w:type="pct"/>
          </w:tcPr>
          <w:p w14:paraId="4C319604" w14:textId="2FE13533" w:rsidR="00A655DD" w:rsidRPr="00016BD5" w:rsidRDefault="004A1024"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Заполняется электронная форма Заявления.</w:t>
            </w:r>
          </w:p>
        </w:tc>
        <w:tc>
          <w:tcPr>
            <w:tcW w:w="1262" w:type="pct"/>
          </w:tcPr>
          <w:p w14:paraId="405CCC02" w14:textId="5151A84C" w:rsidR="00E172B8" w:rsidRPr="00016BD5" w:rsidRDefault="00A655DD" w:rsidP="00986D88">
            <w:pPr>
              <w:pStyle w:val="ConsPlusNormal"/>
              <w:suppressAutoHyphens/>
              <w:ind w:firstLine="176"/>
              <w:jc w:val="both"/>
              <w:rPr>
                <w:rFonts w:ascii="Times New Roman" w:hAnsi="Times New Roman" w:cs="Times New Roman"/>
                <w:sz w:val="24"/>
                <w:szCs w:val="24"/>
                <w:highlight w:val="lightGray"/>
              </w:rPr>
            </w:pPr>
            <w:r w:rsidRPr="00016BD5">
              <w:rPr>
                <w:rFonts w:ascii="Times New Roman" w:hAnsi="Times New Roman" w:cs="Times New Roman"/>
                <w:sz w:val="24"/>
                <w:szCs w:val="24"/>
              </w:rPr>
              <w:t xml:space="preserve">При предоставлении оригиналов для сверки </w:t>
            </w:r>
            <w:r w:rsidR="00E172B8" w:rsidRPr="00016BD5">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00E172B8" w:rsidRPr="00016BD5">
                <w:rPr>
                  <w:rStyle w:val="af3"/>
                  <w:rFonts w:ascii="Times New Roman" w:eastAsiaTheme="minorEastAsia" w:hAnsi="Times New Roman" w:cs="Times New Roman"/>
                  <w:color w:val="auto"/>
                  <w:sz w:val="24"/>
                  <w:szCs w:val="24"/>
                  <w:u w:val="none"/>
                </w:rPr>
                <w:t>приложением 6</w:t>
              </w:r>
            </w:hyperlink>
            <w:r w:rsidR="00E172B8" w:rsidRPr="00016BD5">
              <w:rPr>
                <w:rFonts w:ascii="Times New Roman" w:hAnsi="Times New Roman" w:cs="Times New Roman"/>
                <w:sz w:val="24"/>
                <w:szCs w:val="24"/>
              </w:rPr>
              <w:t xml:space="preserve"> к настоящем</w:t>
            </w:r>
            <w:r w:rsidR="004F4851">
              <w:rPr>
                <w:rFonts w:ascii="Times New Roman" w:hAnsi="Times New Roman" w:cs="Times New Roman"/>
                <w:sz w:val="24"/>
                <w:szCs w:val="24"/>
              </w:rPr>
              <w:t>у Административному регламенту.</w:t>
            </w:r>
          </w:p>
          <w:p w14:paraId="2F29618E" w14:textId="77777777" w:rsidR="00A655DD" w:rsidRDefault="00E172B8" w:rsidP="00986D88">
            <w:pPr>
              <w:suppressAutoHyphens/>
              <w:spacing w:line="240" w:lineRule="auto"/>
              <w:rPr>
                <w:rFonts w:ascii="Times New Roman" w:hAnsi="Times New Roman" w:cs="Times New Roman"/>
                <w:sz w:val="24"/>
                <w:szCs w:val="24"/>
              </w:rPr>
            </w:pPr>
            <w:r w:rsidRPr="00016BD5">
              <w:rPr>
                <w:rFonts w:ascii="Times New Roman" w:hAnsi="Times New Roman" w:cs="Times New Roman"/>
                <w:sz w:val="24"/>
                <w:szCs w:val="24"/>
              </w:rPr>
              <w:t>В случае несоответствия Заявления требованиям, сотрудник МФЦ выдает Заявителю заполненный бланк Заявления об оказании Муниципальной услуги, которое Заявитель подписывает собственноручной подписью.</w:t>
            </w:r>
          </w:p>
          <w:p w14:paraId="619046E5" w14:textId="77777777" w:rsidR="00612C2C" w:rsidRDefault="00612C2C" w:rsidP="00986D88">
            <w:pPr>
              <w:suppressAutoHyphens/>
              <w:spacing w:line="240" w:lineRule="auto"/>
              <w:rPr>
                <w:rFonts w:ascii="Times New Roman" w:hAnsi="Times New Roman" w:cs="Times New Roman"/>
                <w:sz w:val="24"/>
                <w:szCs w:val="24"/>
              </w:rPr>
            </w:pPr>
          </w:p>
          <w:p w14:paraId="2554E9BA" w14:textId="430B4710" w:rsidR="00612C2C" w:rsidRPr="00016BD5" w:rsidRDefault="00612C2C" w:rsidP="00986D88">
            <w:pPr>
              <w:suppressAutoHyphens/>
              <w:spacing w:line="240" w:lineRule="auto"/>
              <w:rPr>
                <w:rFonts w:ascii="Times New Roman" w:eastAsia="Times New Roman" w:hAnsi="Times New Roman" w:cs="Times New Roman"/>
                <w:sz w:val="24"/>
                <w:szCs w:val="24"/>
              </w:rPr>
            </w:pPr>
          </w:p>
        </w:tc>
      </w:tr>
      <w:tr w:rsidR="004F4851" w:rsidRPr="00016BD5" w14:paraId="6B6901B2" w14:textId="380A5DCA" w:rsidTr="00612C2C">
        <w:trPr>
          <w:trHeight w:val="20"/>
        </w:trPr>
        <w:tc>
          <w:tcPr>
            <w:tcW w:w="534" w:type="pct"/>
          </w:tcPr>
          <w:p w14:paraId="158AFDF3" w14:textId="77777777" w:rsidR="00E172B8" w:rsidRPr="00016BD5" w:rsidRDefault="00E172B8"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Документ, удостоверяющий личность</w:t>
            </w:r>
          </w:p>
        </w:tc>
        <w:tc>
          <w:tcPr>
            <w:tcW w:w="584" w:type="pct"/>
          </w:tcPr>
          <w:p w14:paraId="103D142B" w14:textId="77777777" w:rsidR="00E172B8" w:rsidRPr="00016BD5" w:rsidRDefault="00E172B8" w:rsidP="00986D88">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Паспорт гражданина Российской Федерации </w:t>
            </w:r>
          </w:p>
        </w:tc>
        <w:tc>
          <w:tcPr>
            <w:tcW w:w="1164" w:type="pct"/>
          </w:tcPr>
          <w:p w14:paraId="3156D653" w14:textId="6C7D4D27" w:rsidR="00E172B8" w:rsidRPr="00016BD5" w:rsidRDefault="00E172B8" w:rsidP="00986D88">
            <w:pPr>
              <w:suppressAutoHyphens/>
              <w:spacing w:line="240" w:lineRule="auto"/>
              <w:jc w:val="left"/>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777" w:type="pct"/>
          </w:tcPr>
          <w:p w14:paraId="295D7ADD" w14:textId="734688FF" w:rsidR="00E172B8" w:rsidRPr="00016BD5" w:rsidRDefault="00E172B8"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p>
        </w:tc>
        <w:tc>
          <w:tcPr>
            <w:tcW w:w="679" w:type="pct"/>
          </w:tcPr>
          <w:p w14:paraId="56C6E750" w14:textId="7521EF40" w:rsidR="00E172B8" w:rsidRPr="00016BD5" w:rsidRDefault="00E172B8"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При подаче предоставляется электронный образ всех стран</w:t>
            </w:r>
            <w:r w:rsidR="00612C2C">
              <w:rPr>
                <w:rFonts w:ascii="Times New Roman" w:eastAsia="Times New Roman" w:hAnsi="Times New Roman" w:cs="Times New Roman"/>
                <w:sz w:val="24"/>
                <w:szCs w:val="24"/>
              </w:rPr>
              <w:t>иц паспорта РФ.</w:t>
            </w:r>
          </w:p>
        </w:tc>
        <w:tc>
          <w:tcPr>
            <w:tcW w:w="1262" w:type="pct"/>
          </w:tcPr>
          <w:p w14:paraId="00BCDA5D" w14:textId="231E953B" w:rsidR="00E172B8" w:rsidRPr="00016BD5" w:rsidRDefault="00E172B8"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При предоставлении оригиналов для сверки предоставляется оригинал паспорта РФ, с которого снимается копия и заверяется подписью специалиста МФЦ.</w:t>
            </w:r>
          </w:p>
        </w:tc>
      </w:tr>
      <w:tr w:rsidR="004F4851" w:rsidRPr="00016BD5" w14:paraId="0DF79E1B" w14:textId="201F62AB" w:rsidTr="00612C2C">
        <w:trPr>
          <w:trHeight w:val="20"/>
        </w:trPr>
        <w:tc>
          <w:tcPr>
            <w:tcW w:w="534" w:type="pct"/>
          </w:tcPr>
          <w:p w14:paraId="1A1F8A96" w14:textId="77777777" w:rsidR="00E172B8" w:rsidRPr="00016BD5" w:rsidRDefault="00E172B8"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Документ, удостоверяющий полномочия представителя</w:t>
            </w:r>
          </w:p>
        </w:tc>
        <w:tc>
          <w:tcPr>
            <w:tcW w:w="584" w:type="pct"/>
          </w:tcPr>
          <w:p w14:paraId="47145849" w14:textId="77777777" w:rsidR="00E172B8" w:rsidRPr="00016BD5" w:rsidRDefault="00E172B8"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Доверенность</w:t>
            </w:r>
          </w:p>
        </w:tc>
        <w:tc>
          <w:tcPr>
            <w:tcW w:w="1164" w:type="pct"/>
          </w:tcPr>
          <w:p w14:paraId="728BC068" w14:textId="77777777" w:rsidR="00E172B8" w:rsidRPr="00016BD5" w:rsidRDefault="00E172B8" w:rsidP="00612C2C">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Доверенность должна содержать следующие сведения:</w:t>
            </w:r>
          </w:p>
          <w:p w14:paraId="76615874" w14:textId="31E46AFA" w:rsidR="00E172B8" w:rsidRPr="00016BD5" w:rsidRDefault="00612C2C" w:rsidP="00612C2C">
            <w:pPr>
              <w:pStyle w:val="a6"/>
              <w:suppressAutoHyphen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172B8" w:rsidRPr="00016BD5">
              <w:rPr>
                <w:rFonts w:ascii="Times New Roman" w:eastAsia="Times New Roman" w:hAnsi="Times New Roman" w:cs="Times New Roman"/>
                <w:sz w:val="24"/>
                <w:szCs w:val="24"/>
              </w:rPr>
              <w:t>ФИО лица, выдавшего доверенность;</w:t>
            </w:r>
          </w:p>
          <w:p w14:paraId="0F8B51F4" w14:textId="22E8D4E9" w:rsidR="00E172B8" w:rsidRPr="00016BD5" w:rsidRDefault="00612C2C" w:rsidP="00612C2C">
            <w:pPr>
              <w:pStyle w:val="a6"/>
              <w:suppressAutoHyphen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172B8" w:rsidRPr="00016BD5">
              <w:rPr>
                <w:rFonts w:ascii="Times New Roman" w:eastAsia="Times New Roman" w:hAnsi="Times New Roman" w:cs="Times New Roman"/>
                <w:sz w:val="24"/>
                <w:szCs w:val="24"/>
              </w:rPr>
              <w:t>ФИО лица, уполномоченного по доверенности;</w:t>
            </w:r>
          </w:p>
          <w:p w14:paraId="6ED3C233" w14:textId="593CAB2F" w:rsidR="00E172B8" w:rsidRPr="00016BD5" w:rsidRDefault="00612C2C" w:rsidP="00612C2C">
            <w:pPr>
              <w:pStyle w:val="a6"/>
              <w:suppressAutoHyphen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172B8" w:rsidRPr="00016BD5">
              <w:rPr>
                <w:rFonts w:ascii="Times New Roman" w:eastAsia="Times New Roman" w:hAnsi="Times New Roman" w:cs="Times New Roman"/>
                <w:sz w:val="24"/>
                <w:szCs w:val="24"/>
              </w:rPr>
              <w:t>Данные документов, удостоверяющих личность этих лиц;</w:t>
            </w:r>
          </w:p>
          <w:p w14:paraId="4CCE0015" w14:textId="49F46F62" w:rsidR="00E172B8" w:rsidRPr="00016BD5" w:rsidRDefault="00612C2C" w:rsidP="00612C2C">
            <w:pPr>
              <w:pStyle w:val="a6"/>
              <w:suppressAutoHyphen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172B8" w:rsidRPr="00016BD5">
              <w:rPr>
                <w:rFonts w:ascii="Times New Roman" w:eastAsia="Times New Roman" w:hAnsi="Times New Roman" w:cs="Times New Roman"/>
                <w:sz w:val="24"/>
                <w:szCs w:val="24"/>
              </w:rPr>
              <w:t xml:space="preserve">Объем полномочий представителя, включающий право на подачу заявления о </w:t>
            </w:r>
            <w:r w:rsidR="00E172B8" w:rsidRPr="00016BD5">
              <w:rPr>
                <w:rFonts w:ascii="Times New Roman" w:hAnsi="Times New Roman" w:cs="Times New Roman"/>
                <w:sz w:val="24"/>
                <w:szCs w:val="24"/>
              </w:rPr>
              <w:t>постановке граждан, признанных в установленном порядке малоимущими, на учет в качестве нуждающихся</w:t>
            </w:r>
            <w:r>
              <w:rPr>
                <w:rFonts w:ascii="Times New Roman" w:hAnsi="Times New Roman" w:cs="Times New Roman"/>
                <w:sz w:val="24"/>
                <w:szCs w:val="24"/>
              </w:rPr>
              <w:t xml:space="preserve"> </w:t>
            </w:r>
            <w:r w:rsidR="00E172B8" w:rsidRPr="00016BD5">
              <w:rPr>
                <w:rFonts w:ascii="Times New Roman" w:hAnsi="Times New Roman" w:cs="Times New Roman"/>
                <w:sz w:val="24"/>
                <w:szCs w:val="24"/>
              </w:rPr>
              <w:t>в жилых помещениях, предоставляемых по договорам социального найма</w:t>
            </w:r>
            <w:r w:rsidR="00E172B8" w:rsidRPr="00016BD5">
              <w:rPr>
                <w:rFonts w:ascii="Times New Roman" w:eastAsia="Times New Roman" w:hAnsi="Times New Roman" w:cs="Times New Roman"/>
                <w:sz w:val="24"/>
                <w:szCs w:val="24"/>
              </w:rPr>
              <w:t>;</w:t>
            </w:r>
          </w:p>
          <w:p w14:paraId="15E612A7" w14:textId="5989C6FC" w:rsidR="00E172B8" w:rsidRPr="00016BD5" w:rsidRDefault="00612C2C" w:rsidP="00612C2C">
            <w:pPr>
              <w:pStyle w:val="a6"/>
              <w:suppressAutoHyphen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172B8" w:rsidRPr="00016BD5">
              <w:rPr>
                <w:rFonts w:ascii="Times New Roman" w:eastAsia="Times New Roman" w:hAnsi="Times New Roman" w:cs="Times New Roman"/>
                <w:sz w:val="24"/>
                <w:szCs w:val="24"/>
              </w:rPr>
              <w:t>Дата выдачи доверенности;</w:t>
            </w:r>
          </w:p>
          <w:p w14:paraId="36664F29" w14:textId="15A386BE" w:rsidR="00E172B8" w:rsidRPr="00016BD5" w:rsidRDefault="00612C2C" w:rsidP="00612C2C">
            <w:pPr>
              <w:pStyle w:val="a6"/>
              <w:suppressAutoHyphen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E172B8" w:rsidRPr="00016BD5">
              <w:rPr>
                <w:rFonts w:ascii="Times New Roman" w:eastAsia="Times New Roman" w:hAnsi="Times New Roman" w:cs="Times New Roman"/>
                <w:sz w:val="24"/>
                <w:szCs w:val="24"/>
              </w:rPr>
              <w:t>Подпись лица, выдавшего доверенность.</w:t>
            </w:r>
          </w:p>
        </w:tc>
        <w:tc>
          <w:tcPr>
            <w:tcW w:w="777" w:type="pct"/>
          </w:tcPr>
          <w:p w14:paraId="027F3012" w14:textId="57DA47C9" w:rsidR="00E172B8" w:rsidRPr="00016BD5" w:rsidRDefault="00E172B8" w:rsidP="00612C2C">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Предоставляется оригинал документа для снятия копии документа. Копия заверяется подписью специалиста МФЦ.</w:t>
            </w:r>
            <w:r w:rsidR="00612C2C" w:rsidRPr="00016BD5">
              <w:rPr>
                <w:rFonts w:ascii="Times New Roman" w:eastAsia="Times New Roman" w:hAnsi="Times New Roman" w:cs="Times New Roman"/>
                <w:sz w:val="24"/>
                <w:szCs w:val="24"/>
              </w:rPr>
              <w:t xml:space="preserve"> </w:t>
            </w:r>
          </w:p>
        </w:tc>
        <w:tc>
          <w:tcPr>
            <w:tcW w:w="679" w:type="pct"/>
          </w:tcPr>
          <w:p w14:paraId="17C312CB" w14:textId="7200E44D" w:rsidR="00E172B8" w:rsidRPr="00016BD5" w:rsidRDefault="00E172B8" w:rsidP="00986D88">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Предоставляется электронный образ доверенности. </w:t>
            </w:r>
          </w:p>
        </w:tc>
        <w:tc>
          <w:tcPr>
            <w:tcW w:w="1262" w:type="pct"/>
          </w:tcPr>
          <w:p w14:paraId="6F18FD2E" w14:textId="27435C4E" w:rsidR="00E172B8" w:rsidRPr="00016BD5" w:rsidRDefault="00E172B8" w:rsidP="00986D88">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доверенности для снятия копии документа. Копия заверяется подписью специалиста МФЦ. </w:t>
            </w:r>
          </w:p>
        </w:tc>
      </w:tr>
      <w:tr w:rsidR="004F4851" w:rsidRPr="00016BD5" w14:paraId="5381592B" w14:textId="30003C60" w:rsidTr="00612C2C">
        <w:trPr>
          <w:trHeight w:val="20"/>
        </w:trPr>
        <w:tc>
          <w:tcPr>
            <w:tcW w:w="534" w:type="pct"/>
            <w:tcBorders>
              <w:top w:val="single" w:sz="4" w:space="0" w:color="auto"/>
              <w:bottom w:val="single" w:sz="4" w:space="0" w:color="auto"/>
            </w:tcBorders>
          </w:tcPr>
          <w:p w14:paraId="3AC0C84A" w14:textId="6F042F64" w:rsidR="000E5A21" w:rsidRPr="00016BD5" w:rsidRDefault="000E5A21"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Документ, подтверждающий признание </w:t>
            </w:r>
            <w:r w:rsidR="00A45807" w:rsidRPr="00016BD5">
              <w:rPr>
                <w:rFonts w:ascii="Times New Roman" w:eastAsia="Times New Roman" w:hAnsi="Times New Roman" w:cs="Times New Roman"/>
                <w:sz w:val="24"/>
                <w:szCs w:val="24"/>
              </w:rPr>
              <w:t>Заявителя нуждающимся</w:t>
            </w:r>
            <w:r w:rsidRPr="00016BD5">
              <w:rPr>
                <w:rFonts w:ascii="Times New Roman" w:eastAsia="Times New Roman" w:hAnsi="Times New Roman" w:cs="Times New Roman"/>
                <w:sz w:val="24"/>
                <w:szCs w:val="24"/>
              </w:rPr>
              <w:t xml:space="preserve"> в жилом помещении</w:t>
            </w:r>
          </w:p>
        </w:tc>
        <w:tc>
          <w:tcPr>
            <w:tcW w:w="584" w:type="pct"/>
            <w:tcBorders>
              <w:top w:val="single" w:sz="4" w:space="0" w:color="auto"/>
              <w:bottom w:val="single" w:sz="4" w:space="0" w:color="auto"/>
            </w:tcBorders>
          </w:tcPr>
          <w:p w14:paraId="25881227" w14:textId="00F35751" w:rsidR="000E5A21" w:rsidRPr="00016BD5" w:rsidRDefault="00A45807"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решение ОМСУ, письмо Администрации (Подразделения), ранее выданная справка об очередности предоставления жилого помещения по договору социального найма</w:t>
            </w:r>
          </w:p>
        </w:tc>
        <w:tc>
          <w:tcPr>
            <w:tcW w:w="1164" w:type="pct"/>
            <w:tcBorders>
              <w:top w:val="single" w:sz="4" w:space="0" w:color="auto"/>
              <w:bottom w:val="single" w:sz="4" w:space="0" w:color="auto"/>
            </w:tcBorders>
            <w:shd w:val="clear" w:color="auto" w:fill="auto"/>
          </w:tcPr>
          <w:p w14:paraId="3AE9AD39" w14:textId="77777777" w:rsidR="000E5A21" w:rsidRPr="00016BD5" w:rsidRDefault="000E5A21" w:rsidP="00612C2C">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Документ должен содержать следующие сведения:</w:t>
            </w:r>
          </w:p>
          <w:p w14:paraId="31A72D23" w14:textId="470599C6" w:rsidR="000E5A21" w:rsidRPr="00016BD5" w:rsidRDefault="000E5A21" w:rsidP="00612C2C">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реквизиты муниципального правового акта;</w:t>
            </w:r>
          </w:p>
          <w:p w14:paraId="757B71DA" w14:textId="53F17D8B" w:rsidR="000E5A21" w:rsidRPr="00016BD5" w:rsidRDefault="00612C2C" w:rsidP="00612C2C">
            <w:pPr>
              <w:pStyle w:val="a6"/>
              <w:suppressAutoHyphen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E5A21" w:rsidRPr="00016BD5">
              <w:rPr>
                <w:rFonts w:ascii="Times New Roman" w:eastAsia="Times New Roman" w:hAnsi="Times New Roman" w:cs="Times New Roman"/>
                <w:sz w:val="24"/>
                <w:szCs w:val="24"/>
              </w:rPr>
              <w:t>ФИО</w:t>
            </w:r>
            <w:r>
              <w:rPr>
                <w:rFonts w:ascii="Times New Roman" w:eastAsia="Times New Roman" w:hAnsi="Times New Roman" w:cs="Times New Roman"/>
                <w:sz w:val="24"/>
                <w:szCs w:val="24"/>
              </w:rPr>
              <w:t xml:space="preserve"> </w:t>
            </w:r>
            <w:r w:rsidR="000E5A21" w:rsidRPr="00016BD5">
              <w:rPr>
                <w:rFonts w:ascii="Times New Roman" w:eastAsia="Times New Roman" w:hAnsi="Times New Roman" w:cs="Times New Roman"/>
                <w:sz w:val="24"/>
                <w:szCs w:val="24"/>
              </w:rPr>
              <w:t>членов семьи, признанн</w:t>
            </w:r>
            <w:r w:rsidR="00A45807" w:rsidRPr="00016BD5">
              <w:rPr>
                <w:rFonts w:ascii="Times New Roman" w:eastAsia="Times New Roman" w:hAnsi="Times New Roman" w:cs="Times New Roman"/>
                <w:sz w:val="24"/>
                <w:szCs w:val="24"/>
              </w:rPr>
              <w:t>ых</w:t>
            </w:r>
            <w:r w:rsidR="000E5A21" w:rsidRPr="00016BD5">
              <w:rPr>
                <w:rFonts w:ascii="Times New Roman" w:eastAsia="Times New Roman" w:hAnsi="Times New Roman" w:cs="Times New Roman"/>
                <w:sz w:val="24"/>
                <w:szCs w:val="24"/>
              </w:rPr>
              <w:t xml:space="preserve"> нуждающейся в жилых помещения</w:t>
            </w:r>
            <w:r w:rsidR="00023781" w:rsidRPr="00016BD5">
              <w:rPr>
                <w:rFonts w:ascii="Times New Roman" w:eastAsia="Times New Roman" w:hAnsi="Times New Roman" w:cs="Times New Roman"/>
                <w:sz w:val="24"/>
                <w:szCs w:val="24"/>
              </w:rPr>
              <w:t>;</w:t>
            </w:r>
          </w:p>
          <w:p w14:paraId="1BCBA5BE" w14:textId="726A11B6" w:rsidR="000E5A21" w:rsidRPr="00016BD5" w:rsidRDefault="00612C2C" w:rsidP="00612C2C">
            <w:pPr>
              <w:pStyle w:val="a6"/>
              <w:suppressAutoHyphens/>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0E5A21" w:rsidRPr="00016BD5">
              <w:rPr>
                <w:rFonts w:ascii="Times New Roman" w:eastAsia="Times New Roman" w:hAnsi="Times New Roman" w:cs="Times New Roman"/>
                <w:sz w:val="24"/>
                <w:szCs w:val="24"/>
              </w:rPr>
              <w:t xml:space="preserve">подпись уполномоченного </w:t>
            </w:r>
            <w:r w:rsidR="00023781" w:rsidRPr="00016BD5">
              <w:rPr>
                <w:rFonts w:ascii="Times New Roman" w:eastAsia="Times New Roman" w:hAnsi="Times New Roman" w:cs="Times New Roman"/>
                <w:sz w:val="24"/>
                <w:szCs w:val="24"/>
              </w:rPr>
              <w:t xml:space="preserve">должностного </w:t>
            </w:r>
            <w:r w:rsidR="000E5A21" w:rsidRPr="00016BD5">
              <w:rPr>
                <w:rFonts w:ascii="Times New Roman" w:eastAsia="Times New Roman" w:hAnsi="Times New Roman" w:cs="Times New Roman"/>
                <w:sz w:val="24"/>
                <w:szCs w:val="24"/>
              </w:rPr>
              <w:t>лица.</w:t>
            </w:r>
          </w:p>
          <w:p w14:paraId="31959BA8" w14:textId="08AA5EBA" w:rsidR="000E5A21" w:rsidRPr="00016BD5" w:rsidRDefault="000E5A21" w:rsidP="00612C2C">
            <w:pPr>
              <w:suppressAutoHyphens/>
              <w:spacing w:line="240" w:lineRule="auto"/>
              <w:jc w:val="left"/>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Принимает орган местного самоуправления.</w:t>
            </w:r>
          </w:p>
        </w:tc>
        <w:tc>
          <w:tcPr>
            <w:tcW w:w="777" w:type="pct"/>
            <w:tcBorders>
              <w:top w:val="single" w:sz="4" w:space="0" w:color="auto"/>
              <w:bottom w:val="single" w:sz="4" w:space="0" w:color="auto"/>
            </w:tcBorders>
          </w:tcPr>
          <w:p w14:paraId="583BF99B" w14:textId="223136A0" w:rsidR="000E5A21" w:rsidRPr="00016BD5" w:rsidRDefault="000E5A21" w:rsidP="00612C2C">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Предоставляется</w:t>
            </w:r>
            <w:r w:rsidR="00023781" w:rsidRPr="00016BD5">
              <w:rPr>
                <w:rFonts w:ascii="Times New Roman" w:eastAsia="Times New Roman" w:hAnsi="Times New Roman" w:cs="Times New Roman"/>
                <w:sz w:val="24"/>
                <w:szCs w:val="24"/>
              </w:rPr>
              <w:t>:</w:t>
            </w:r>
            <w:r w:rsidRPr="00016BD5">
              <w:rPr>
                <w:rFonts w:ascii="Times New Roman" w:eastAsia="Times New Roman" w:hAnsi="Times New Roman" w:cs="Times New Roman"/>
                <w:sz w:val="24"/>
                <w:szCs w:val="24"/>
              </w:rPr>
              <w:t xml:space="preserve"> оригинал </w:t>
            </w:r>
            <w:r w:rsidR="00023781" w:rsidRPr="00016BD5">
              <w:rPr>
                <w:rFonts w:ascii="Times New Roman" w:eastAsia="Times New Roman" w:hAnsi="Times New Roman" w:cs="Times New Roman"/>
                <w:sz w:val="24"/>
                <w:szCs w:val="24"/>
              </w:rPr>
              <w:t>(при наличии)</w:t>
            </w:r>
            <w:r w:rsidR="00612C2C">
              <w:rPr>
                <w:rFonts w:ascii="Times New Roman" w:eastAsia="Times New Roman" w:hAnsi="Times New Roman" w:cs="Times New Roman"/>
                <w:sz w:val="24"/>
                <w:szCs w:val="24"/>
              </w:rPr>
              <w:t xml:space="preserve"> </w:t>
            </w:r>
            <w:r w:rsidRPr="00016BD5">
              <w:rPr>
                <w:rFonts w:ascii="Times New Roman" w:eastAsia="Times New Roman" w:hAnsi="Times New Roman" w:cs="Times New Roman"/>
                <w:sz w:val="24"/>
                <w:szCs w:val="24"/>
              </w:rPr>
              <w:t>документа для снятия копии документа. Копия заверяется подписью специалиста МФЦ</w:t>
            </w:r>
            <w:r w:rsidR="00023781" w:rsidRPr="00016BD5">
              <w:rPr>
                <w:rFonts w:ascii="Times New Roman" w:eastAsia="Times New Roman" w:hAnsi="Times New Roman" w:cs="Times New Roman"/>
                <w:sz w:val="24"/>
                <w:szCs w:val="24"/>
              </w:rPr>
              <w:t xml:space="preserve"> или</w:t>
            </w:r>
            <w:r w:rsidR="00612C2C">
              <w:rPr>
                <w:rFonts w:ascii="Times New Roman" w:eastAsia="Times New Roman" w:hAnsi="Times New Roman" w:cs="Times New Roman"/>
                <w:sz w:val="24"/>
                <w:szCs w:val="24"/>
              </w:rPr>
              <w:t xml:space="preserve"> </w:t>
            </w:r>
            <w:r w:rsidR="00023781" w:rsidRPr="00016BD5">
              <w:rPr>
                <w:rFonts w:ascii="Times New Roman" w:eastAsia="Times New Roman" w:hAnsi="Times New Roman" w:cs="Times New Roman"/>
                <w:sz w:val="24"/>
                <w:szCs w:val="24"/>
              </w:rPr>
              <w:t>копия документа.</w:t>
            </w:r>
          </w:p>
        </w:tc>
        <w:tc>
          <w:tcPr>
            <w:tcW w:w="679" w:type="pct"/>
          </w:tcPr>
          <w:p w14:paraId="394C432D" w14:textId="1B0226AD" w:rsidR="000E5A21" w:rsidRPr="00016BD5" w:rsidRDefault="000E5A21" w:rsidP="00986D88">
            <w:pPr>
              <w:suppressAutoHyphens/>
              <w:spacing w:line="240" w:lineRule="auto"/>
              <w:jc w:val="left"/>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Предоставляется электронный образ </w:t>
            </w:r>
          </w:p>
        </w:tc>
        <w:tc>
          <w:tcPr>
            <w:tcW w:w="1262" w:type="pct"/>
          </w:tcPr>
          <w:p w14:paraId="14190AE4" w14:textId="54DF63D2" w:rsidR="000E5A21" w:rsidRPr="00016BD5" w:rsidRDefault="000E5A21" w:rsidP="00986D88">
            <w:pPr>
              <w:suppressAutoHyphens/>
              <w:spacing w:line="240" w:lineRule="auto"/>
              <w:jc w:val="left"/>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При предоставлении документов для сверки предоставляется оригинал для снятия копии документа. Копия заверяется подписью специалиста МФЦ. </w:t>
            </w:r>
          </w:p>
        </w:tc>
      </w:tr>
      <w:tr w:rsidR="004F4851" w:rsidRPr="00016BD5" w14:paraId="78C8240D" w14:textId="77777777" w:rsidTr="00612C2C">
        <w:trPr>
          <w:trHeight w:val="20"/>
        </w:trPr>
        <w:tc>
          <w:tcPr>
            <w:tcW w:w="534" w:type="pct"/>
            <w:vMerge w:val="restart"/>
            <w:tcBorders>
              <w:top w:val="single" w:sz="4" w:space="0" w:color="auto"/>
            </w:tcBorders>
          </w:tcPr>
          <w:p w14:paraId="032F00F3" w14:textId="13078BCF" w:rsidR="00E665F8" w:rsidRPr="00016BD5" w:rsidRDefault="00E665F8" w:rsidP="00986D88">
            <w:pPr>
              <w:suppressAutoHyphens/>
              <w:spacing w:line="240" w:lineRule="auto"/>
              <w:rPr>
                <w:rFonts w:ascii="Times New Roman" w:eastAsia="Times New Roman" w:hAnsi="Times New Roman" w:cs="Times New Roman"/>
                <w:sz w:val="24"/>
                <w:szCs w:val="24"/>
              </w:rPr>
            </w:pPr>
            <w:bookmarkStart w:id="137" w:name="_Ref437561935"/>
            <w:bookmarkStart w:id="138" w:name="_Ref437728895"/>
            <w:bookmarkStart w:id="139" w:name="_Toc437973324"/>
            <w:bookmarkStart w:id="140" w:name="_Toc438110066"/>
            <w:bookmarkStart w:id="141" w:name="_Toc438376278"/>
            <w:bookmarkStart w:id="142" w:name="_Toc441496574"/>
            <w:r w:rsidRPr="00016BD5">
              <w:rPr>
                <w:rFonts w:ascii="Times New Roman" w:eastAsia="Times New Roman" w:hAnsi="Times New Roman" w:cs="Times New Roman"/>
                <w:sz w:val="24"/>
                <w:szCs w:val="24"/>
              </w:rPr>
              <w:t>Документы, подтверждающие факт проживания нанимателя в жилом помещении</w:t>
            </w:r>
          </w:p>
        </w:tc>
        <w:tc>
          <w:tcPr>
            <w:tcW w:w="584" w:type="pct"/>
            <w:tcBorders>
              <w:top w:val="single" w:sz="4" w:space="0" w:color="auto"/>
              <w:bottom w:val="single" w:sz="4" w:space="0" w:color="auto"/>
            </w:tcBorders>
          </w:tcPr>
          <w:p w14:paraId="3D440A59" w14:textId="4362E1B8" w:rsidR="00E665F8" w:rsidRPr="00016BD5" w:rsidRDefault="00E665F8" w:rsidP="00986D88">
            <w:pPr>
              <w:suppressAutoHyphens/>
              <w:spacing w:line="240" w:lineRule="auto"/>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Выписка из домовой книги (срок действия – 1 месяц)</w:t>
            </w:r>
          </w:p>
        </w:tc>
        <w:tc>
          <w:tcPr>
            <w:tcW w:w="1164" w:type="pct"/>
            <w:tcBorders>
              <w:top w:val="single" w:sz="4" w:space="0" w:color="auto"/>
            </w:tcBorders>
            <w:shd w:val="clear" w:color="auto" w:fill="auto"/>
          </w:tcPr>
          <w:p w14:paraId="437A33CC" w14:textId="77777777" w:rsidR="00E665F8" w:rsidRPr="00016BD5" w:rsidRDefault="00E665F8" w:rsidP="00986D88">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Должна содержать сведения обо всех гражданах, зарегистрированных совместно с заявителем, в том числе не являющихся членами семьи заявителя, а также выписанных по каким-либо причинам.</w:t>
            </w:r>
          </w:p>
          <w:p w14:paraId="764DC848" w14:textId="06AA2F6F" w:rsidR="00E665F8" w:rsidRPr="00016BD5" w:rsidRDefault="00E665F8" w:rsidP="00986D88">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Выдается </w:t>
            </w:r>
            <w:r w:rsidR="002D460F" w:rsidRPr="00016BD5">
              <w:rPr>
                <w:rFonts w:ascii="Times New Roman" w:eastAsia="Times New Roman" w:hAnsi="Times New Roman" w:cs="Times New Roman"/>
                <w:sz w:val="24"/>
                <w:szCs w:val="24"/>
              </w:rPr>
              <w:t>МФЦ.</w:t>
            </w:r>
            <w:r w:rsidRPr="00016BD5">
              <w:rPr>
                <w:rFonts w:ascii="Times New Roman" w:eastAsia="Times New Roman" w:hAnsi="Times New Roman" w:cs="Times New Roman"/>
                <w:sz w:val="24"/>
                <w:szCs w:val="24"/>
              </w:rPr>
              <w:t xml:space="preserve"> </w:t>
            </w:r>
          </w:p>
        </w:tc>
        <w:tc>
          <w:tcPr>
            <w:tcW w:w="777" w:type="pct"/>
            <w:vMerge w:val="restart"/>
            <w:tcBorders>
              <w:top w:val="single" w:sz="4" w:space="0" w:color="auto"/>
            </w:tcBorders>
          </w:tcPr>
          <w:p w14:paraId="21095BBC" w14:textId="2D385184" w:rsidR="00E665F8" w:rsidRPr="00016BD5" w:rsidRDefault="00E665F8" w:rsidP="00986D88">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Предоставляется оригинал документа </w:t>
            </w:r>
          </w:p>
        </w:tc>
        <w:tc>
          <w:tcPr>
            <w:tcW w:w="679" w:type="pct"/>
            <w:vMerge w:val="restart"/>
          </w:tcPr>
          <w:p w14:paraId="7F10EC39" w14:textId="649C0F64" w:rsidR="00E665F8" w:rsidRPr="00016BD5" w:rsidRDefault="00E665F8" w:rsidP="00986D88">
            <w:pPr>
              <w:suppressAutoHyphens/>
              <w:spacing w:line="240" w:lineRule="auto"/>
              <w:jc w:val="left"/>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Предоставляется электронный образ </w:t>
            </w:r>
          </w:p>
        </w:tc>
        <w:tc>
          <w:tcPr>
            <w:tcW w:w="1262" w:type="pct"/>
            <w:vMerge w:val="restart"/>
          </w:tcPr>
          <w:p w14:paraId="47433800" w14:textId="52075262" w:rsidR="00E665F8" w:rsidRPr="00016BD5" w:rsidRDefault="00E665F8" w:rsidP="00986D88">
            <w:pPr>
              <w:suppressAutoHyphens/>
              <w:spacing w:line="240" w:lineRule="auto"/>
              <w:jc w:val="left"/>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При предоставлении документов для сверки предоставляется оригинал документа. </w:t>
            </w:r>
          </w:p>
        </w:tc>
      </w:tr>
      <w:tr w:rsidR="004F4851" w:rsidRPr="00016BD5" w14:paraId="0B43A765" w14:textId="77777777" w:rsidTr="00612C2C">
        <w:trPr>
          <w:trHeight w:val="20"/>
        </w:trPr>
        <w:tc>
          <w:tcPr>
            <w:tcW w:w="534" w:type="pct"/>
            <w:vMerge/>
            <w:tcBorders>
              <w:bottom w:val="single" w:sz="4" w:space="0" w:color="auto"/>
            </w:tcBorders>
          </w:tcPr>
          <w:p w14:paraId="578440B5" w14:textId="77777777" w:rsidR="00E665F8" w:rsidRPr="00016BD5" w:rsidRDefault="00E665F8" w:rsidP="00986D88">
            <w:pPr>
              <w:suppressAutoHyphens/>
              <w:spacing w:line="240" w:lineRule="auto"/>
              <w:rPr>
                <w:rFonts w:ascii="Times New Roman" w:eastAsia="Times New Roman" w:hAnsi="Times New Roman" w:cs="Times New Roman"/>
                <w:sz w:val="24"/>
                <w:szCs w:val="24"/>
              </w:rPr>
            </w:pPr>
          </w:p>
        </w:tc>
        <w:tc>
          <w:tcPr>
            <w:tcW w:w="584" w:type="pct"/>
            <w:tcBorders>
              <w:top w:val="single" w:sz="4" w:space="0" w:color="auto"/>
              <w:bottom w:val="single" w:sz="4" w:space="0" w:color="auto"/>
            </w:tcBorders>
          </w:tcPr>
          <w:p w14:paraId="07B343B6" w14:textId="53906D3A" w:rsidR="00E665F8" w:rsidRPr="00016BD5" w:rsidRDefault="00E665F8" w:rsidP="00986D88">
            <w:pPr>
              <w:suppressAutoHyphens/>
              <w:spacing w:line="240" w:lineRule="auto"/>
              <w:rPr>
                <w:rFonts w:ascii="Times New Roman" w:eastAsia="Times New Roman" w:hAnsi="Times New Roman" w:cs="Times New Roman"/>
                <w:sz w:val="24"/>
                <w:szCs w:val="24"/>
              </w:rPr>
            </w:pPr>
            <w:r w:rsidRPr="00016BD5">
              <w:rPr>
                <w:rFonts w:ascii="Times New Roman" w:hAnsi="Times New Roman" w:cs="Times New Roman"/>
                <w:sz w:val="24"/>
                <w:szCs w:val="24"/>
              </w:rPr>
              <w:t xml:space="preserve">Архивная </w:t>
            </w:r>
            <w:r w:rsidRPr="00016BD5">
              <w:rPr>
                <w:rFonts w:ascii="Times New Roman" w:eastAsia="Times New Roman" w:hAnsi="Times New Roman" w:cs="Times New Roman"/>
                <w:sz w:val="24"/>
                <w:szCs w:val="24"/>
              </w:rPr>
              <w:t>выписка из домовой книги</w:t>
            </w:r>
            <w:r w:rsidRPr="00016BD5">
              <w:rPr>
                <w:rFonts w:ascii="Times New Roman" w:hAnsi="Times New Roman" w:cs="Times New Roman"/>
                <w:sz w:val="24"/>
                <w:szCs w:val="24"/>
              </w:rPr>
              <w:t xml:space="preserve"> </w:t>
            </w:r>
          </w:p>
        </w:tc>
        <w:tc>
          <w:tcPr>
            <w:tcW w:w="1164" w:type="pct"/>
            <w:tcBorders>
              <w:bottom w:val="single" w:sz="4" w:space="0" w:color="auto"/>
            </w:tcBorders>
            <w:shd w:val="clear" w:color="auto" w:fill="auto"/>
          </w:tcPr>
          <w:p w14:paraId="03395C70" w14:textId="51CA28EA" w:rsidR="00E665F8" w:rsidRPr="00016BD5" w:rsidRDefault="00E665F8" w:rsidP="00986D88">
            <w:pPr>
              <w:suppressAutoHyphens/>
              <w:spacing w:line="240" w:lineRule="auto"/>
              <w:jc w:val="both"/>
              <w:rPr>
                <w:rFonts w:ascii="Times New Roman" w:eastAsia="Times New Roman" w:hAnsi="Times New Roman" w:cs="Times New Roman"/>
                <w:sz w:val="24"/>
                <w:szCs w:val="24"/>
              </w:rPr>
            </w:pPr>
            <w:r w:rsidRPr="00016BD5">
              <w:rPr>
                <w:rFonts w:ascii="Times New Roman" w:eastAsia="Times New Roman" w:hAnsi="Times New Roman" w:cs="Times New Roman"/>
                <w:sz w:val="24"/>
                <w:szCs w:val="24"/>
              </w:rPr>
              <w:t xml:space="preserve">Должна содержать сведения </w:t>
            </w:r>
            <w:r w:rsidRPr="00016BD5">
              <w:rPr>
                <w:rFonts w:ascii="Times New Roman" w:hAnsi="Times New Roman" w:cs="Times New Roman"/>
                <w:sz w:val="24"/>
                <w:szCs w:val="24"/>
              </w:rPr>
              <w:t>о периоде проживания гражданина в данном жилом помещении</w:t>
            </w:r>
          </w:p>
        </w:tc>
        <w:tc>
          <w:tcPr>
            <w:tcW w:w="777" w:type="pct"/>
            <w:vMerge/>
            <w:tcBorders>
              <w:bottom w:val="single" w:sz="4" w:space="0" w:color="auto"/>
            </w:tcBorders>
          </w:tcPr>
          <w:p w14:paraId="4A9BD475" w14:textId="77777777" w:rsidR="00E665F8" w:rsidRPr="00016BD5" w:rsidRDefault="00E665F8" w:rsidP="00986D88">
            <w:pPr>
              <w:suppressAutoHyphens/>
              <w:spacing w:line="240" w:lineRule="auto"/>
              <w:jc w:val="both"/>
              <w:rPr>
                <w:rFonts w:ascii="Times New Roman" w:eastAsia="Times New Roman" w:hAnsi="Times New Roman" w:cs="Times New Roman"/>
                <w:sz w:val="24"/>
                <w:szCs w:val="24"/>
              </w:rPr>
            </w:pPr>
          </w:p>
        </w:tc>
        <w:tc>
          <w:tcPr>
            <w:tcW w:w="679" w:type="pct"/>
            <w:vMerge/>
          </w:tcPr>
          <w:p w14:paraId="573266F2" w14:textId="77777777" w:rsidR="00E665F8" w:rsidRPr="00016BD5" w:rsidRDefault="00E665F8" w:rsidP="00986D88">
            <w:pPr>
              <w:suppressAutoHyphens/>
              <w:spacing w:line="240" w:lineRule="auto"/>
              <w:jc w:val="left"/>
              <w:rPr>
                <w:rFonts w:ascii="Times New Roman" w:eastAsia="Times New Roman" w:hAnsi="Times New Roman" w:cs="Times New Roman"/>
                <w:sz w:val="24"/>
                <w:szCs w:val="24"/>
              </w:rPr>
            </w:pPr>
          </w:p>
        </w:tc>
        <w:tc>
          <w:tcPr>
            <w:tcW w:w="1262" w:type="pct"/>
            <w:vMerge/>
          </w:tcPr>
          <w:p w14:paraId="43A4259C" w14:textId="77777777" w:rsidR="00E665F8" w:rsidRPr="00016BD5" w:rsidRDefault="00E665F8" w:rsidP="00986D88">
            <w:pPr>
              <w:suppressAutoHyphens/>
              <w:spacing w:line="240" w:lineRule="auto"/>
              <w:jc w:val="left"/>
              <w:rPr>
                <w:rFonts w:ascii="Times New Roman" w:eastAsia="Times New Roman" w:hAnsi="Times New Roman" w:cs="Times New Roman"/>
                <w:sz w:val="24"/>
                <w:szCs w:val="24"/>
              </w:rPr>
            </w:pPr>
          </w:p>
        </w:tc>
      </w:tr>
    </w:tbl>
    <w:p w14:paraId="6C19E210" w14:textId="77777777" w:rsidR="00835296" w:rsidRPr="00986D88" w:rsidRDefault="00835296" w:rsidP="00986D88">
      <w:pPr>
        <w:spacing w:line="240" w:lineRule="auto"/>
        <w:rPr>
          <w:rFonts w:ascii="Times New Roman" w:eastAsia="Times New Roman" w:hAnsi="Times New Roman" w:cs="Times New Roman"/>
          <w:b/>
          <w:bCs/>
          <w:iCs/>
          <w:sz w:val="28"/>
          <w:szCs w:val="28"/>
        </w:rPr>
      </w:pPr>
      <w:r w:rsidRPr="00986D88">
        <w:rPr>
          <w:rFonts w:ascii="Times New Roman" w:hAnsi="Times New Roman" w:cs="Times New Roman"/>
          <w:sz w:val="28"/>
          <w:szCs w:val="28"/>
        </w:rPr>
        <w:br w:type="page"/>
      </w:r>
    </w:p>
    <w:p w14:paraId="7E1EF082" w14:textId="77777777" w:rsidR="00A655DD" w:rsidRPr="00986D88" w:rsidRDefault="00A655DD" w:rsidP="00986D88">
      <w:pPr>
        <w:spacing w:line="240" w:lineRule="auto"/>
        <w:jc w:val="both"/>
        <w:outlineLvl w:val="0"/>
        <w:rPr>
          <w:rFonts w:ascii="Times New Roman" w:eastAsia="Times New Roman" w:hAnsi="Times New Roman" w:cs="Times New Roman"/>
          <w:b/>
          <w:sz w:val="28"/>
          <w:szCs w:val="28"/>
        </w:rPr>
        <w:sectPr w:rsidR="00A655DD" w:rsidRPr="00986D88" w:rsidSect="00016BD5">
          <w:pgSz w:w="16838" w:h="11906" w:orient="landscape" w:code="9"/>
          <w:pgMar w:top="1701" w:right="1134" w:bottom="709" w:left="1134" w:header="1276" w:footer="1276" w:gutter="0"/>
          <w:cols w:space="720"/>
          <w:noEndnote/>
          <w:docGrid w:linePitch="299"/>
        </w:sectPr>
      </w:pPr>
      <w:bookmarkStart w:id="143" w:name="_Toc460406474"/>
    </w:p>
    <w:bookmarkEnd w:id="137"/>
    <w:bookmarkEnd w:id="138"/>
    <w:bookmarkEnd w:id="139"/>
    <w:bookmarkEnd w:id="140"/>
    <w:bookmarkEnd w:id="141"/>
    <w:bookmarkEnd w:id="142"/>
    <w:bookmarkEnd w:id="143"/>
    <w:p w14:paraId="3AC75FB8" w14:textId="1FF6A2CF" w:rsidR="00612C2C" w:rsidRPr="006C0ABD" w:rsidRDefault="00612C2C" w:rsidP="00612C2C">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8</w:t>
      </w:r>
    </w:p>
    <w:p w14:paraId="0DAFF0E3" w14:textId="77777777" w:rsidR="00612C2C" w:rsidRPr="006C0ABD" w:rsidRDefault="00612C2C" w:rsidP="00612C2C">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31B8DC2E"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1BE38E88"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03DFA544"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35D3DB79"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p>
    <w:p w14:paraId="4556D838" w14:textId="77777777" w:rsidR="00612C2C" w:rsidRDefault="00612C2C" w:rsidP="00612C2C">
      <w:pPr>
        <w:pStyle w:val="1"/>
        <w:numPr>
          <w:ilvl w:val="0"/>
          <w:numId w:val="0"/>
        </w:numPr>
        <w:spacing w:line="240" w:lineRule="auto"/>
        <w:ind w:left="709"/>
      </w:pPr>
    </w:p>
    <w:p w14:paraId="68E6115A" w14:textId="77777777" w:rsidR="00612C2C" w:rsidRDefault="00612C2C" w:rsidP="00612C2C">
      <w:pPr>
        <w:pStyle w:val="1"/>
        <w:numPr>
          <w:ilvl w:val="0"/>
          <w:numId w:val="0"/>
        </w:numPr>
        <w:spacing w:line="240" w:lineRule="auto"/>
        <w:jc w:val="center"/>
        <w:rPr>
          <w:b/>
        </w:rPr>
      </w:pPr>
      <w:bookmarkStart w:id="144" w:name="_Toc491334216"/>
      <w:r w:rsidRPr="00612C2C">
        <w:rPr>
          <w:b/>
        </w:rPr>
        <w:t>Требования к помеще</w:t>
      </w:r>
      <w:r>
        <w:rPr>
          <w:b/>
        </w:rPr>
        <w:t>ниям, в которых предоставляется</w:t>
      </w:r>
    </w:p>
    <w:p w14:paraId="53D0A688" w14:textId="5D348747" w:rsidR="00612C2C" w:rsidRPr="00612C2C" w:rsidRDefault="00612C2C" w:rsidP="00612C2C">
      <w:pPr>
        <w:pStyle w:val="1"/>
        <w:numPr>
          <w:ilvl w:val="0"/>
          <w:numId w:val="0"/>
        </w:numPr>
        <w:spacing w:line="240" w:lineRule="auto"/>
        <w:jc w:val="center"/>
        <w:rPr>
          <w:b/>
        </w:rPr>
      </w:pPr>
      <w:r w:rsidRPr="00612C2C">
        <w:rPr>
          <w:b/>
        </w:rPr>
        <w:t>Муниципальная услуга</w:t>
      </w:r>
      <w:bookmarkEnd w:id="144"/>
    </w:p>
    <w:p w14:paraId="06918641" w14:textId="77777777" w:rsidR="00612C2C" w:rsidRDefault="00612C2C" w:rsidP="00612C2C">
      <w:pPr>
        <w:pStyle w:val="1"/>
        <w:numPr>
          <w:ilvl w:val="0"/>
          <w:numId w:val="0"/>
        </w:numPr>
        <w:spacing w:line="240" w:lineRule="auto"/>
        <w:ind w:left="709"/>
      </w:pPr>
    </w:p>
    <w:p w14:paraId="4778CE1D" w14:textId="0829C428" w:rsidR="00785FD4" w:rsidRPr="00986D88" w:rsidRDefault="00612C2C" w:rsidP="00612C2C">
      <w:pPr>
        <w:pStyle w:val="1"/>
        <w:numPr>
          <w:ilvl w:val="0"/>
          <w:numId w:val="0"/>
        </w:numPr>
        <w:spacing w:line="240" w:lineRule="auto"/>
        <w:ind w:firstLine="709"/>
      </w:pPr>
      <w:r>
        <w:t>1. </w:t>
      </w:r>
      <w:r w:rsidR="00785FD4" w:rsidRPr="00986D88">
        <w:t xml:space="preserve">Помещения, в которых предоставляется </w:t>
      </w:r>
      <w:r w:rsidR="001C0834" w:rsidRPr="00986D88">
        <w:t>Муниципальная у</w:t>
      </w:r>
      <w:r w:rsidR="00785FD4" w:rsidRPr="00986D88">
        <w:t>слуга, предпочтительно размещаются на нижних этажах зданий и должны соответствовать санитарно-эпидемиологическим правилам и нормативам.</w:t>
      </w:r>
    </w:p>
    <w:p w14:paraId="0087F6EC" w14:textId="7A12A331" w:rsidR="00785FD4" w:rsidRPr="00986D88" w:rsidRDefault="00612C2C" w:rsidP="00612C2C">
      <w:pPr>
        <w:pStyle w:val="1"/>
        <w:numPr>
          <w:ilvl w:val="0"/>
          <w:numId w:val="0"/>
        </w:numPr>
        <w:spacing w:line="240" w:lineRule="auto"/>
        <w:ind w:firstLine="709"/>
      </w:pPr>
      <w:r>
        <w:t>2. </w:t>
      </w:r>
      <w:r w:rsidR="00785FD4" w:rsidRPr="00986D88">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14:paraId="7B185AAD" w14:textId="4913077A" w:rsidR="00785FD4" w:rsidRPr="00986D88" w:rsidRDefault="00612C2C" w:rsidP="00612C2C">
      <w:pPr>
        <w:pStyle w:val="1"/>
        <w:numPr>
          <w:ilvl w:val="0"/>
          <w:numId w:val="0"/>
        </w:numPr>
        <w:spacing w:line="240" w:lineRule="auto"/>
        <w:ind w:firstLine="709"/>
      </w:pPr>
      <w:r>
        <w:t>3. </w:t>
      </w:r>
      <w:r w:rsidR="00785FD4" w:rsidRPr="00986D88">
        <w:t xml:space="preserve">При ином размещении помещений по высоте, должна быть обеспечена возможность получения </w:t>
      </w:r>
      <w:r w:rsidR="001C0834" w:rsidRPr="00986D88">
        <w:t>Муниципальной услуги</w:t>
      </w:r>
      <w:r w:rsidR="001C0834" w:rsidRPr="00986D88" w:rsidDel="001C0834">
        <w:t xml:space="preserve"> </w:t>
      </w:r>
      <w:r w:rsidR="00785FD4" w:rsidRPr="00986D88">
        <w:t>маломобильными группами населения.</w:t>
      </w:r>
    </w:p>
    <w:p w14:paraId="705B9FB9" w14:textId="0AA3CD98" w:rsidR="00785FD4" w:rsidRPr="00986D88" w:rsidRDefault="00612C2C" w:rsidP="00612C2C">
      <w:pPr>
        <w:pStyle w:val="1"/>
        <w:numPr>
          <w:ilvl w:val="0"/>
          <w:numId w:val="0"/>
        </w:numPr>
        <w:spacing w:line="240" w:lineRule="auto"/>
        <w:ind w:firstLine="709"/>
      </w:pPr>
      <w:r>
        <w:t>4. </w:t>
      </w:r>
      <w:r w:rsidR="00785FD4" w:rsidRPr="00986D88">
        <w:t>Вход и выход из помещений оборудуются указателями.</w:t>
      </w:r>
    </w:p>
    <w:p w14:paraId="060B71C6" w14:textId="53C012F3" w:rsidR="00785FD4" w:rsidRPr="00986D88" w:rsidRDefault="00612C2C" w:rsidP="00612C2C">
      <w:pPr>
        <w:pStyle w:val="1"/>
        <w:numPr>
          <w:ilvl w:val="0"/>
          <w:numId w:val="0"/>
        </w:numPr>
        <w:spacing w:line="240" w:lineRule="auto"/>
        <w:ind w:firstLine="709"/>
      </w:pPr>
      <w:r>
        <w:t>5. </w:t>
      </w:r>
      <w:r w:rsidR="00785FD4" w:rsidRPr="00986D88">
        <w:t>Места для информирования, предназначенные для ознакомления Заявителей с информационными материалами, оборудуются информационными стендами.</w:t>
      </w:r>
    </w:p>
    <w:p w14:paraId="00186C43" w14:textId="4424D304" w:rsidR="00785FD4" w:rsidRPr="00986D88" w:rsidRDefault="00612C2C" w:rsidP="00612C2C">
      <w:pPr>
        <w:pStyle w:val="1"/>
        <w:numPr>
          <w:ilvl w:val="0"/>
          <w:numId w:val="0"/>
        </w:numPr>
        <w:spacing w:line="240" w:lineRule="auto"/>
        <w:ind w:firstLine="709"/>
      </w:pPr>
      <w:r>
        <w:t>6. </w:t>
      </w:r>
      <w:r w:rsidR="00785FD4" w:rsidRPr="00986D88">
        <w:t>Места для ожидания на подачу или получение документов оборудуются стульями, скамьями.</w:t>
      </w:r>
    </w:p>
    <w:p w14:paraId="43FDE3B6" w14:textId="18D9ED9C" w:rsidR="00785FD4" w:rsidRPr="00986D88" w:rsidRDefault="00612C2C" w:rsidP="00612C2C">
      <w:pPr>
        <w:pStyle w:val="1"/>
        <w:numPr>
          <w:ilvl w:val="0"/>
          <w:numId w:val="0"/>
        </w:numPr>
        <w:spacing w:line="240" w:lineRule="auto"/>
        <w:ind w:firstLine="709"/>
      </w:pPr>
      <w:r>
        <w:t>7. </w:t>
      </w:r>
      <w:r w:rsidR="00785FD4" w:rsidRPr="00986D88">
        <w:t xml:space="preserve">Места для заполнения заявления оборудуются стульями, столами (стойками) и обеспечиваются образцами заявлений, писчей бумагой </w:t>
      </w:r>
      <w:r>
        <w:br/>
      </w:r>
      <w:r w:rsidR="00785FD4" w:rsidRPr="00986D88">
        <w:t>и канцелярскими принадлежностями (шариковыми ручками).</w:t>
      </w:r>
    </w:p>
    <w:p w14:paraId="7E159EBF" w14:textId="2E6CD658" w:rsidR="00785FD4" w:rsidRPr="00986D88" w:rsidRDefault="00612C2C" w:rsidP="00612C2C">
      <w:pPr>
        <w:pStyle w:val="1"/>
        <w:numPr>
          <w:ilvl w:val="0"/>
          <w:numId w:val="0"/>
        </w:numPr>
        <w:spacing w:line="240" w:lineRule="auto"/>
        <w:ind w:firstLine="709"/>
      </w:pPr>
      <w:r>
        <w:t>8. </w:t>
      </w:r>
      <w:r w:rsidR="00785FD4" w:rsidRPr="00986D88">
        <w:t>Кабинеты для приема Заявителей должны быть оборудованы информационными табличками (вывесками) с указанием:</w:t>
      </w:r>
    </w:p>
    <w:p w14:paraId="1E7806DD" w14:textId="6ED2F779" w:rsidR="00785FD4" w:rsidRPr="00986D88" w:rsidRDefault="00612C2C" w:rsidP="00612C2C">
      <w:pPr>
        <w:pStyle w:val="a"/>
        <w:numPr>
          <w:ilvl w:val="0"/>
          <w:numId w:val="0"/>
        </w:numPr>
        <w:spacing w:after="0" w:line="240" w:lineRule="auto"/>
        <w:ind w:firstLine="709"/>
      </w:pPr>
      <w:r>
        <w:t>а) </w:t>
      </w:r>
      <w:r w:rsidR="00785FD4" w:rsidRPr="00986D88">
        <w:t>номера кабинета;</w:t>
      </w:r>
    </w:p>
    <w:p w14:paraId="7DAC2153" w14:textId="2323A6FA" w:rsidR="00785FD4" w:rsidRPr="00986D88" w:rsidRDefault="00612C2C" w:rsidP="00612C2C">
      <w:pPr>
        <w:pStyle w:val="a"/>
        <w:numPr>
          <w:ilvl w:val="0"/>
          <w:numId w:val="0"/>
        </w:numPr>
        <w:spacing w:after="0" w:line="240" w:lineRule="auto"/>
        <w:ind w:firstLine="709"/>
      </w:pPr>
      <w:r>
        <w:t>б) </w:t>
      </w:r>
      <w:r w:rsidR="00785FD4" w:rsidRPr="00986D88">
        <w:t>фамилии, имени, отчества и должности специалиста, осуществляющего предоставление Услуги.</w:t>
      </w:r>
    </w:p>
    <w:p w14:paraId="4F877393" w14:textId="4336A9FA" w:rsidR="00785FD4" w:rsidRPr="00986D88" w:rsidRDefault="00612C2C" w:rsidP="00612C2C">
      <w:pPr>
        <w:pStyle w:val="1"/>
        <w:numPr>
          <w:ilvl w:val="0"/>
          <w:numId w:val="0"/>
        </w:numPr>
        <w:spacing w:line="240" w:lineRule="auto"/>
        <w:ind w:firstLine="709"/>
      </w:pPr>
      <w:r>
        <w:t>9. </w:t>
      </w:r>
      <w:r w:rsidR="00785FD4" w:rsidRPr="00986D88">
        <w:t xml:space="preserve">Рабочие места государственных или муниципальных служащих и/или сотрудников МФЦ, предоставляющих </w:t>
      </w:r>
      <w:r w:rsidR="001C0834" w:rsidRPr="00986D88">
        <w:t>Муниципальной услуги</w:t>
      </w:r>
      <w:r w:rsidR="00785FD4" w:rsidRPr="00986D88">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w:t>
      </w:r>
      <w:r w:rsidR="001C0834" w:rsidRPr="00986D88">
        <w:t>Муниципальной услуги</w:t>
      </w:r>
      <w:r w:rsidR="00785FD4" w:rsidRPr="00986D88">
        <w:t xml:space="preserve"> в полном объеме.</w:t>
      </w:r>
    </w:p>
    <w:p w14:paraId="1A69A326" w14:textId="410440F1" w:rsidR="00785FD4" w:rsidRDefault="00785FD4" w:rsidP="00986D88">
      <w:pPr>
        <w:spacing w:line="240" w:lineRule="auto"/>
        <w:rPr>
          <w:rFonts w:ascii="Times New Roman" w:hAnsi="Times New Roman" w:cs="Times New Roman"/>
          <w:sz w:val="28"/>
          <w:szCs w:val="28"/>
          <w:u w:val="single"/>
        </w:rPr>
      </w:pPr>
    </w:p>
    <w:p w14:paraId="5B3C4720" w14:textId="7B7D4413" w:rsidR="00612C2C" w:rsidRPr="00612C2C" w:rsidRDefault="00612C2C" w:rsidP="00986D88">
      <w:pPr>
        <w:spacing w:line="240" w:lineRule="auto"/>
        <w:rPr>
          <w:rFonts w:ascii="Times New Roman" w:hAnsi="Times New Roman" w:cs="Times New Roman"/>
          <w:sz w:val="28"/>
          <w:szCs w:val="28"/>
        </w:rPr>
      </w:pPr>
      <w:r w:rsidRPr="00612C2C">
        <w:rPr>
          <w:rFonts w:ascii="Times New Roman" w:hAnsi="Times New Roman" w:cs="Times New Roman"/>
          <w:sz w:val="28"/>
          <w:szCs w:val="28"/>
        </w:rPr>
        <w:t>__________</w:t>
      </w:r>
    </w:p>
    <w:p w14:paraId="32816DD8" w14:textId="77777777" w:rsidR="00612C2C" w:rsidRPr="00612C2C" w:rsidRDefault="00612C2C" w:rsidP="00986D88">
      <w:pPr>
        <w:spacing w:line="240" w:lineRule="auto"/>
        <w:rPr>
          <w:rFonts w:ascii="Times New Roman" w:hAnsi="Times New Roman" w:cs="Times New Roman"/>
          <w:sz w:val="28"/>
          <w:szCs w:val="28"/>
        </w:rPr>
      </w:pPr>
    </w:p>
    <w:p w14:paraId="2A5FBB6E" w14:textId="77777777" w:rsidR="00612C2C" w:rsidRDefault="00612C2C" w:rsidP="00986D88">
      <w:pPr>
        <w:spacing w:line="240" w:lineRule="auto"/>
        <w:rPr>
          <w:rFonts w:ascii="Times New Roman" w:hAnsi="Times New Roman" w:cs="Times New Roman"/>
          <w:sz w:val="28"/>
          <w:szCs w:val="28"/>
          <w:u w:val="single"/>
        </w:rPr>
      </w:pPr>
    </w:p>
    <w:p w14:paraId="35A63B23" w14:textId="77777777" w:rsidR="00612C2C" w:rsidRDefault="00612C2C" w:rsidP="00986D88">
      <w:pPr>
        <w:spacing w:line="240" w:lineRule="auto"/>
        <w:rPr>
          <w:rFonts w:ascii="Times New Roman" w:hAnsi="Times New Roman" w:cs="Times New Roman"/>
          <w:sz w:val="28"/>
          <w:szCs w:val="28"/>
          <w:u w:val="single"/>
        </w:rPr>
      </w:pPr>
    </w:p>
    <w:p w14:paraId="45376ED4" w14:textId="77777777" w:rsidR="00612C2C" w:rsidRDefault="00612C2C" w:rsidP="00986D88">
      <w:pPr>
        <w:spacing w:line="240" w:lineRule="auto"/>
        <w:rPr>
          <w:rFonts w:ascii="Times New Roman" w:hAnsi="Times New Roman" w:cs="Times New Roman"/>
          <w:sz w:val="28"/>
          <w:szCs w:val="28"/>
          <w:u w:val="single"/>
        </w:rPr>
      </w:pPr>
    </w:p>
    <w:p w14:paraId="6C26CECF" w14:textId="3989CDFB" w:rsidR="00612C2C" w:rsidRPr="006C0ABD" w:rsidRDefault="00612C2C" w:rsidP="00612C2C">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9</w:t>
      </w:r>
    </w:p>
    <w:p w14:paraId="27D8D017" w14:textId="77777777" w:rsidR="00612C2C" w:rsidRPr="006C0ABD" w:rsidRDefault="00612C2C" w:rsidP="00612C2C">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43B3C39E"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62646641"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40B3ADFF"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775FEB15"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bookmarkStart w:id="145" w:name="_Toc437973325"/>
      <w:bookmarkStart w:id="146" w:name="_Toc438110067"/>
      <w:bookmarkStart w:id="147" w:name="_Toc438376279"/>
      <w:bookmarkStart w:id="148" w:name="_Toc441496575"/>
      <w:bookmarkStart w:id="149" w:name="_Toc491334218"/>
    </w:p>
    <w:p w14:paraId="33B30402" w14:textId="77777777" w:rsidR="00612C2C" w:rsidRP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p>
    <w:p w14:paraId="61A4ACFD" w14:textId="35CA79E5" w:rsidR="00785FD4" w:rsidRDefault="00785FD4" w:rsidP="00612C2C">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12C2C">
        <w:rPr>
          <w:rFonts w:ascii="Times New Roman" w:hAnsi="Times New Roman" w:cs="Times New Roman"/>
          <w:b/>
          <w:sz w:val="28"/>
          <w:szCs w:val="28"/>
        </w:rPr>
        <w:t xml:space="preserve">Показатели доступности и качества </w:t>
      </w:r>
      <w:r w:rsidR="001C0834" w:rsidRPr="00612C2C">
        <w:rPr>
          <w:rFonts w:ascii="Times New Roman" w:hAnsi="Times New Roman" w:cs="Times New Roman"/>
          <w:b/>
          <w:sz w:val="28"/>
          <w:szCs w:val="28"/>
        </w:rPr>
        <w:t>Муниципальной у</w:t>
      </w:r>
      <w:r w:rsidRPr="00612C2C">
        <w:rPr>
          <w:rFonts w:ascii="Times New Roman" w:hAnsi="Times New Roman" w:cs="Times New Roman"/>
          <w:b/>
          <w:sz w:val="28"/>
          <w:szCs w:val="28"/>
        </w:rPr>
        <w:t>слуги</w:t>
      </w:r>
      <w:bookmarkEnd w:id="145"/>
      <w:bookmarkEnd w:id="146"/>
      <w:bookmarkEnd w:id="147"/>
      <w:bookmarkEnd w:id="148"/>
      <w:bookmarkEnd w:id="149"/>
    </w:p>
    <w:p w14:paraId="11360F24" w14:textId="77777777" w:rsidR="00612C2C" w:rsidRPr="00612C2C" w:rsidRDefault="00612C2C" w:rsidP="00612C2C">
      <w:pPr>
        <w:widowControl w:val="0"/>
        <w:tabs>
          <w:tab w:val="left" w:pos="1134"/>
        </w:tabs>
        <w:autoSpaceDE w:val="0"/>
        <w:autoSpaceDN w:val="0"/>
        <w:adjustRightInd w:val="0"/>
        <w:spacing w:line="240" w:lineRule="auto"/>
        <w:rPr>
          <w:rFonts w:ascii="Times New Roman" w:eastAsia="PMingLiU" w:hAnsi="Times New Roman" w:cs="Times New Roman"/>
          <w:b/>
          <w:bCs/>
          <w:sz w:val="28"/>
          <w:szCs w:val="28"/>
        </w:rPr>
      </w:pPr>
    </w:p>
    <w:p w14:paraId="058D4AFE" w14:textId="0FE5BF32" w:rsidR="00785FD4" w:rsidRPr="00986D88" w:rsidRDefault="00785FD4" w:rsidP="00612C2C">
      <w:pPr>
        <w:pStyle w:val="ConsPlusNormal"/>
        <w:ind w:firstLine="709"/>
        <w:jc w:val="both"/>
        <w:rPr>
          <w:rFonts w:ascii="Times New Roman" w:hAnsi="Times New Roman" w:cs="Times New Roman"/>
          <w:sz w:val="28"/>
          <w:szCs w:val="28"/>
        </w:rPr>
      </w:pPr>
      <w:r w:rsidRPr="00612C2C">
        <w:rPr>
          <w:rFonts w:ascii="Times New Roman" w:hAnsi="Times New Roman" w:cs="Times New Roman"/>
          <w:sz w:val="28"/>
          <w:szCs w:val="28"/>
        </w:rPr>
        <w:t xml:space="preserve">Показателями доступности предоставления </w:t>
      </w:r>
      <w:r w:rsidR="001C0834" w:rsidRPr="00612C2C">
        <w:rPr>
          <w:rFonts w:ascii="Times New Roman" w:hAnsi="Times New Roman" w:cs="Times New Roman"/>
          <w:sz w:val="28"/>
          <w:szCs w:val="28"/>
        </w:rPr>
        <w:t>Муниципальной</w:t>
      </w:r>
      <w:r w:rsidR="001C0834" w:rsidRPr="00986D88">
        <w:rPr>
          <w:rFonts w:ascii="Times New Roman" w:hAnsi="Times New Roman" w:cs="Times New Roman"/>
          <w:sz w:val="28"/>
          <w:szCs w:val="28"/>
        </w:rPr>
        <w:t xml:space="preserve"> услуги </w:t>
      </w:r>
      <w:r w:rsidRPr="00986D88">
        <w:rPr>
          <w:rFonts w:ascii="Times New Roman" w:hAnsi="Times New Roman" w:cs="Times New Roman"/>
          <w:sz w:val="28"/>
          <w:szCs w:val="28"/>
        </w:rPr>
        <w:t>являются:</w:t>
      </w:r>
    </w:p>
    <w:p w14:paraId="1882A707" w14:textId="53F0D85F" w:rsidR="00785FD4" w:rsidRPr="00986D88" w:rsidRDefault="00612C2C" w:rsidP="00612C2C">
      <w:pPr>
        <w:pStyle w:val="1"/>
        <w:numPr>
          <w:ilvl w:val="0"/>
          <w:numId w:val="0"/>
        </w:numPr>
        <w:spacing w:line="240" w:lineRule="auto"/>
        <w:ind w:firstLine="709"/>
      </w:pPr>
      <w:r>
        <w:t>1. </w:t>
      </w:r>
      <w:r w:rsidR="00785FD4" w:rsidRPr="00986D88">
        <w:t xml:space="preserve">предоставление возможности получения </w:t>
      </w:r>
      <w:r w:rsidR="001C0834" w:rsidRPr="00986D88">
        <w:t>Муниципальной услуги</w:t>
      </w:r>
      <w:r w:rsidR="00785FD4" w:rsidRPr="00986D88">
        <w:t xml:space="preserve"> </w:t>
      </w:r>
      <w:r>
        <w:br/>
      </w:r>
      <w:r w:rsidR="00785FD4" w:rsidRPr="00986D88">
        <w:t>в электронной форме или в МФЦ;</w:t>
      </w:r>
    </w:p>
    <w:p w14:paraId="674E6639" w14:textId="44094244" w:rsidR="00785FD4" w:rsidRPr="00986D88" w:rsidRDefault="00612C2C" w:rsidP="00612C2C">
      <w:pPr>
        <w:pStyle w:val="1"/>
        <w:numPr>
          <w:ilvl w:val="0"/>
          <w:numId w:val="0"/>
        </w:numPr>
        <w:spacing w:line="240" w:lineRule="auto"/>
        <w:ind w:firstLine="709"/>
      </w:pPr>
      <w:r>
        <w:t>2. </w:t>
      </w:r>
      <w:r w:rsidR="00785FD4" w:rsidRPr="00986D88">
        <w:t xml:space="preserve">предоставление возможности получения информации о ходе предоставления </w:t>
      </w:r>
      <w:r w:rsidR="001C0834" w:rsidRPr="00986D88">
        <w:t>Муниципальной услуги</w:t>
      </w:r>
      <w:r w:rsidR="00785FD4" w:rsidRPr="00986D88">
        <w:t>, в том числе с использованием информационно-коммуникационных технологий;</w:t>
      </w:r>
    </w:p>
    <w:p w14:paraId="45B478C4" w14:textId="4167BEA3" w:rsidR="00785FD4" w:rsidRPr="00986D88" w:rsidRDefault="00612C2C" w:rsidP="00612C2C">
      <w:pPr>
        <w:pStyle w:val="1"/>
        <w:numPr>
          <w:ilvl w:val="0"/>
          <w:numId w:val="0"/>
        </w:numPr>
        <w:spacing w:line="240" w:lineRule="auto"/>
        <w:ind w:firstLine="709"/>
      </w:pPr>
      <w:r>
        <w:t>3. </w:t>
      </w:r>
      <w:r w:rsidR="00785FD4" w:rsidRPr="00986D88">
        <w:t xml:space="preserve">транспортная доступность к местам предоставления </w:t>
      </w:r>
      <w:r w:rsidR="001C0834" w:rsidRPr="00986D88">
        <w:t>Муниципальной услуги</w:t>
      </w:r>
      <w:r w:rsidR="00785FD4" w:rsidRPr="00986D88">
        <w:t>;</w:t>
      </w:r>
    </w:p>
    <w:p w14:paraId="3789CBCC" w14:textId="75E731A0" w:rsidR="00785FD4" w:rsidRPr="00986D88" w:rsidRDefault="00612C2C" w:rsidP="00612C2C">
      <w:pPr>
        <w:pStyle w:val="1"/>
        <w:numPr>
          <w:ilvl w:val="0"/>
          <w:numId w:val="0"/>
        </w:numPr>
        <w:spacing w:line="240" w:lineRule="auto"/>
        <w:ind w:firstLine="709"/>
      </w:pPr>
      <w:r>
        <w:t>4. </w:t>
      </w:r>
      <w:r w:rsidR="00785FD4" w:rsidRPr="00986D88">
        <w:t xml:space="preserve">обеспечение беспрепятственного доступа лицам с ограниченными возможностями передвижения к помещениям, в которых предоставляется </w:t>
      </w:r>
      <w:r w:rsidR="001C0834" w:rsidRPr="00986D88">
        <w:t>Муниципальной услуги</w:t>
      </w:r>
      <w:r w:rsidR="00785FD4" w:rsidRPr="00986D88">
        <w:t xml:space="preserve"> (в том числе наличие бесплатных парковочных мест для специальных автотранспортных средств инвалидов);</w:t>
      </w:r>
    </w:p>
    <w:p w14:paraId="3C5C2DB9" w14:textId="7DF9DED9" w:rsidR="00785FD4" w:rsidRPr="00986D88" w:rsidRDefault="00612C2C" w:rsidP="00612C2C">
      <w:pPr>
        <w:pStyle w:val="1"/>
        <w:numPr>
          <w:ilvl w:val="0"/>
          <w:numId w:val="0"/>
        </w:numPr>
        <w:spacing w:line="240" w:lineRule="auto"/>
        <w:ind w:firstLine="709"/>
      </w:pPr>
      <w:r>
        <w:t>5. </w:t>
      </w:r>
      <w:r w:rsidR="00785FD4" w:rsidRPr="00986D88">
        <w:t xml:space="preserve">соблюдение требований </w:t>
      </w:r>
      <w:r w:rsidR="001C0834" w:rsidRPr="00986D88">
        <w:t>Административного р</w:t>
      </w:r>
      <w:r w:rsidR="00785FD4" w:rsidRPr="00986D88">
        <w:t xml:space="preserve">егламента о порядке информирования об оказании </w:t>
      </w:r>
      <w:r w:rsidR="001C0834" w:rsidRPr="00986D88">
        <w:t>Муниципальной услуги</w:t>
      </w:r>
      <w:r w:rsidR="00785FD4" w:rsidRPr="00986D88">
        <w:t>.</w:t>
      </w:r>
    </w:p>
    <w:p w14:paraId="0061FAA0" w14:textId="77777777" w:rsidR="005F4CAA" w:rsidRPr="00986D88" w:rsidRDefault="005F4CAA" w:rsidP="00612C2C">
      <w:pPr>
        <w:pStyle w:val="aff3"/>
        <w:spacing w:line="240" w:lineRule="auto"/>
        <w:ind w:firstLine="709"/>
      </w:pPr>
    </w:p>
    <w:p w14:paraId="49D881D9" w14:textId="4017598B" w:rsidR="00785FD4" w:rsidRPr="00986D88" w:rsidRDefault="00785FD4" w:rsidP="00612C2C">
      <w:pPr>
        <w:pStyle w:val="aff3"/>
        <w:spacing w:line="240" w:lineRule="auto"/>
        <w:ind w:firstLine="709"/>
      </w:pPr>
      <w:r w:rsidRPr="00986D88">
        <w:t xml:space="preserve">Показателями качества предоставления </w:t>
      </w:r>
      <w:r w:rsidR="001C0834" w:rsidRPr="00986D88">
        <w:t>Муниципальной услуги</w:t>
      </w:r>
      <w:r w:rsidRPr="00986D88">
        <w:t xml:space="preserve"> являются:</w:t>
      </w:r>
    </w:p>
    <w:p w14:paraId="11FA44BE" w14:textId="3A12CAC6" w:rsidR="00785FD4" w:rsidRPr="00986D88" w:rsidRDefault="00612C2C" w:rsidP="00612C2C">
      <w:pPr>
        <w:pStyle w:val="1"/>
        <w:numPr>
          <w:ilvl w:val="0"/>
          <w:numId w:val="0"/>
        </w:numPr>
        <w:spacing w:line="240" w:lineRule="auto"/>
        <w:ind w:firstLine="709"/>
      </w:pPr>
      <w:r>
        <w:t>6. </w:t>
      </w:r>
      <w:r w:rsidR="00785FD4" w:rsidRPr="00986D88">
        <w:t xml:space="preserve">соблюдение сроков предоставления </w:t>
      </w:r>
      <w:r w:rsidR="001C0834" w:rsidRPr="00986D88">
        <w:t>Муниципальной услуги</w:t>
      </w:r>
      <w:r w:rsidR="00785FD4" w:rsidRPr="00986D88">
        <w:t>;</w:t>
      </w:r>
    </w:p>
    <w:p w14:paraId="492BE5E5" w14:textId="31197E66" w:rsidR="00785FD4" w:rsidRPr="00986D88" w:rsidRDefault="00612C2C" w:rsidP="00612C2C">
      <w:pPr>
        <w:pStyle w:val="1"/>
        <w:numPr>
          <w:ilvl w:val="0"/>
          <w:numId w:val="0"/>
        </w:numPr>
        <w:spacing w:line="240" w:lineRule="auto"/>
        <w:ind w:firstLine="709"/>
      </w:pPr>
      <w:r>
        <w:t>7. </w:t>
      </w:r>
      <w:r w:rsidR="00785FD4" w:rsidRPr="00986D88">
        <w:t xml:space="preserve">соблюдения установленного времени ожидания в очереди при подаче заявления и при получении результата предоставления </w:t>
      </w:r>
      <w:r w:rsidR="001C0834" w:rsidRPr="00986D88">
        <w:t>Муниципальной услуги</w:t>
      </w:r>
      <w:r w:rsidR="00785FD4" w:rsidRPr="00986D88">
        <w:t>;</w:t>
      </w:r>
    </w:p>
    <w:p w14:paraId="341F56DD" w14:textId="5884C757" w:rsidR="00785FD4" w:rsidRPr="00986D88" w:rsidRDefault="00612C2C" w:rsidP="00612C2C">
      <w:pPr>
        <w:pStyle w:val="1"/>
        <w:numPr>
          <w:ilvl w:val="0"/>
          <w:numId w:val="0"/>
        </w:numPr>
        <w:spacing w:line="240" w:lineRule="auto"/>
        <w:ind w:firstLine="709"/>
      </w:pPr>
      <w:r>
        <w:t>8. </w:t>
      </w:r>
      <w:r w:rsidR="00785FD4" w:rsidRPr="00986D88">
        <w:t xml:space="preserve">соотношение количества рассмотренных в срок заявлений </w:t>
      </w:r>
      <w:r>
        <w:br/>
      </w:r>
      <w:r w:rsidR="00785FD4" w:rsidRPr="00986D88">
        <w:t xml:space="preserve">на предоставление Услуги к общему количеству заявлений, поступивших </w:t>
      </w:r>
      <w:r>
        <w:br/>
      </w:r>
      <w:r w:rsidR="00785FD4" w:rsidRPr="00986D88">
        <w:t xml:space="preserve">в связи с предоставлением </w:t>
      </w:r>
      <w:r w:rsidR="001C0834" w:rsidRPr="00986D88">
        <w:t>Муниципальной услуги</w:t>
      </w:r>
      <w:r w:rsidR="00785FD4" w:rsidRPr="00986D88">
        <w:t>;</w:t>
      </w:r>
    </w:p>
    <w:p w14:paraId="31541981" w14:textId="78E0400D" w:rsidR="00785FD4" w:rsidRPr="00986D88" w:rsidRDefault="00612C2C" w:rsidP="00612C2C">
      <w:pPr>
        <w:pStyle w:val="1"/>
        <w:numPr>
          <w:ilvl w:val="0"/>
          <w:numId w:val="0"/>
        </w:numPr>
        <w:spacing w:line="240" w:lineRule="auto"/>
        <w:ind w:firstLine="709"/>
      </w:pPr>
      <w:r>
        <w:t>9. </w:t>
      </w:r>
      <w:r w:rsidR="00785FD4" w:rsidRPr="00986D88">
        <w:t xml:space="preserve">своевременное направление уведомлений Заявителям </w:t>
      </w:r>
      <w:r>
        <w:br/>
      </w:r>
      <w:r w:rsidR="00785FD4" w:rsidRPr="00986D88">
        <w:t xml:space="preserve">о предоставлении или прекращении предоставления </w:t>
      </w:r>
      <w:r w:rsidR="001C0834" w:rsidRPr="00986D88">
        <w:t>Муниципальной услуги</w:t>
      </w:r>
      <w:r w:rsidR="00785FD4" w:rsidRPr="00986D88">
        <w:t>;</w:t>
      </w:r>
    </w:p>
    <w:p w14:paraId="02632CB4" w14:textId="4E061EB2" w:rsidR="00785FD4" w:rsidRPr="00986D88" w:rsidRDefault="00612C2C" w:rsidP="00612C2C">
      <w:pPr>
        <w:pStyle w:val="1"/>
        <w:numPr>
          <w:ilvl w:val="0"/>
          <w:numId w:val="0"/>
        </w:numPr>
        <w:spacing w:line="240" w:lineRule="auto"/>
        <w:ind w:firstLine="709"/>
      </w:pPr>
      <w:r>
        <w:t>10. </w:t>
      </w:r>
      <w:r w:rsidR="00785FD4" w:rsidRPr="00986D88">
        <w:t xml:space="preserve">соотношение количества обоснованных жалоб граждан </w:t>
      </w:r>
      <w:r>
        <w:br/>
      </w:r>
      <w:r w:rsidR="00785FD4" w:rsidRPr="00986D88">
        <w:t xml:space="preserve">и организаций по вопросам качества и доступности предоставления </w:t>
      </w:r>
      <w:r w:rsidR="001C0834" w:rsidRPr="00986D88">
        <w:t>Муниципальной услуги</w:t>
      </w:r>
      <w:r w:rsidR="00785FD4" w:rsidRPr="00986D88">
        <w:t xml:space="preserve"> к общему количеству жалоб.</w:t>
      </w:r>
    </w:p>
    <w:p w14:paraId="31B6A9C4" w14:textId="61EF821C" w:rsidR="00785FD4" w:rsidRPr="00612C2C" w:rsidRDefault="00785FD4" w:rsidP="00986D88">
      <w:pPr>
        <w:spacing w:line="240" w:lineRule="auto"/>
        <w:rPr>
          <w:rFonts w:ascii="Times New Roman" w:hAnsi="Times New Roman" w:cs="Times New Roman"/>
          <w:sz w:val="28"/>
          <w:szCs w:val="28"/>
        </w:rPr>
      </w:pPr>
    </w:p>
    <w:p w14:paraId="3C5F688E" w14:textId="5BD462C3" w:rsidR="00612C2C" w:rsidRPr="00612C2C" w:rsidRDefault="00612C2C" w:rsidP="00986D88">
      <w:pPr>
        <w:spacing w:line="240" w:lineRule="auto"/>
        <w:rPr>
          <w:rFonts w:ascii="Times New Roman" w:hAnsi="Times New Roman" w:cs="Times New Roman"/>
          <w:sz w:val="28"/>
          <w:szCs w:val="28"/>
        </w:rPr>
      </w:pPr>
      <w:r w:rsidRPr="00612C2C">
        <w:rPr>
          <w:rFonts w:ascii="Times New Roman" w:hAnsi="Times New Roman" w:cs="Times New Roman"/>
          <w:sz w:val="28"/>
          <w:szCs w:val="28"/>
        </w:rPr>
        <w:t>___________</w:t>
      </w:r>
    </w:p>
    <w:p w14:paraId="333AD725" w14:textId="77777777" w:rsidR="00612C2C" w:rsidRPr="00612C2C" w:rsidRDefault="00612C2C" w:rsidP="00986D88">
      <w:pPr>
        <w:spacing w:line="240" w:lineRule="auto"/>
        <w:rPr>
          <w:rFonts w:ascii="Times New Roman" w:hAnsi="Times New Roman" w:cs="Times New Roman"/>
          <w:sz w:val="28"/>
          <w:szCs w:val="28"/>
        </w:rPr>
      </w:pPr>
    </w:p>
    <w:p w14:paraId="735C6BD2" w14:textId="77777777" w:rsidR="00612C2C" w:rsidRPr="00612C2C" w:rsidRDefault="00612C2C" w:rsidP="00986D88">
      <w:pPr>
        <w:spacing w:line="240" w:lineRule="auto"/>
        <w:rPr>
          <w:rFonts w:ascii="Times New Roman" w:hAnsi="Times New Roman" w:cs="Times New Roman"/>
          <w:sz w:val="28"/>
          <w:szCs w:val="28"/>
        </w:rPr>
      </w:pPr>
    </w:p>
    <w:p w14:paraId="3BA15F22" w14:textId="77777777" w:rsidR="00612C2C" w:rsidRPr="00612C2C" w:rsidRDefault="00612C2C" w:rsidP="00986D88">
      <w:pPr>
        <w:spacing w:line="240" w:lineRule="auto"/>
        <w:rPr>
          <w:rFonts w:ascii="Times New Roman" w:hAnsi="Times New Roman" w:cs="Times New Roman"/>
          <w:sz w:val="28"/>
          <w:szCs w:val="28"/>
        </w:rPr>
      </w:pPr>
    </w:p>
    <w:p w14:paraId="38CB8154" w14:textId="77777777" w:rsidR="00612C2C" w:rsidRPr="00612C2C" w:rsidRDefault="00612C2C" w:rsidP="00986D88">
      <w:pPr>
        <w:spacing w:line="240" w:lineRule="auto"/>
        <w:rPr>
          <w:rFonts w:ascii="Times New Roman" w:hAnsi="Times New Roman" w:cs="Times New Roman"/>
          <w:sz w:val="28"/>
          <w:szCs w:val="28"/>
        </w:rPr>
      </w:pPr>
    </w:p>
    <w:p w14:paraId="4203EA5B" w14:textId="4D1C6328" w:rsidR="00612C2C" w:rsidRPr="006C0ABD" w:rsidRDefault="00612C2C" w:rsidP="00612C2C">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Приложение 10</w:t>
      </w:r>
    </w:p>
    <w:p w14:paraId="2B426ABE" w14:textId="77777777" w:rsidR="00612C2C" w:rsidRPr="006C0ABD" w:rsidRDefault="00612C2C" w:rsidP="00612C2C">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2E05D204"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3056B8DF"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09FF1F8D"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72B26F31"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bookmarkStart w:id="150" w:name="_Toc437973326"/>
      <w:bookmarkStart w:id="151" w:name="_Toc438110068"/>
      <w:bookmarkStart w:id="152" w:name="_Toc438376280"/>
      <w:bookmarkStart w:id="153" w:name="_Toc441496576"/>
      <w:bookmarkStart w:id="154" w:name="_Toc491334220"/>
    </w:p>
    <w:p w14:paraId="10B580BD" w14:textId="77777777" w:rsid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p>
    <w:p w14:paraId="513CFAB3" w14:textId="77777777" w:rsidR="00612C2C" w:rsidRP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p>
    <w:p w14:paraId="479B9CC5" w14:textId="4260A562" w:rsidR="00785FD4" w:rsidRPr="00612C2C" w:rsidRDefault="00785FD4" w:rsidP="00612C2C">
      <w:pPr>
        <w:widowControl w:val="0"/>
        <w:tabs>
          <w:tab w:val="left" w:pos="1134"/>
        </w:tabs>
        <w:autoSpaceDE w:val="0"/>
        <w:autoSpaceDN w:val="0"/>
        <w:adjustRightInd w:val="0"/>
        <w:spacing w:line="240" w:lineRule="auto"/>
        <w:rPr>
          <w:rFonts w:ascii="Times New Roman" w:hAnsi="Times New Roman" w:cs="Times New Roman"/>
          <w:b/>
          <w:sz w:val="28"/>
          <w:szCs w:val="28"/>
        </w:rPr>
      </w:pPr>
      <w:r w:rsidRPr="00612C2C">
        <w:rPr>
          <w:rFonts w:ascii="Times New Roman" w:hAnsi="Times New Roman" w:cs="Times New Roman"/>
          <w:b/>
          <w:sz w:val="28"/>
          <w:szCs w:val="28"/>
        </w:rPr>
        <w:t>Требования к обеспечению доступности Услуги для инвалидов</w:t>
      </w:r>
      <w:bookmarkEnd w:id="150"/>
      <w:bookmarkEnd w:id="151"/>
      <w:bookmarkEnd w:id="152"/>
      <w:bookmarkEnd w:id="153"/>
      <w:bookmarkEnd w:id="154"/>
    </w:p>
    <w:p w14:paraId="46A53FC2" w14:textId="77777777" w:rsidR="00612C2C" w:rsidRPr="00612C2C" w:rsidRDefault="00612C2C" w:rsidP="00612C2C">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p>
    <w:p w14:paraId="37DA16DF" w14:textId="755B7F59" w:rsidR="00785FD4" w:rsidRPr="00986D88" w:rsidRDefault="00FF2FA1" w:rsidP="00FF2FA1">
      <w:pPr>
        <w:pStyle w:val="1"/>
        <w:numPr>
          <w:ilvl w:val="0"/>
          <w:numId w:val="0"/>
        </w:numPr>
        <w:spacing w:line="240" w:lineRule="auto"/>
        <w:ind w:firstLine="709"/>
      </w:pPr>
      <w:r>
        <w:t>1. </w:t>
      </w:r>
      <w:r w:rsidR="00785FD4" w:rsidRPr="00986D88">
        <w:t xml:space="preserve">Лицам с </w:t>
      </w:r>
      <w:r w:rsidR="00785FD4" w:rsidRPr="00986D88">
        <w:rPr>
          <w:lang w:val="en-US"/>
        </w:rPr>
        <w:t>I</w:t>
      </w:r>
      <w:r w:rsidR="00785FD4" w:rsidRPr="00986D88">
        <w:t xml:space="preserve"> и </w:t>
      </w:r>
      <w:r w:rsidR="00785FD4" w:rsidRPr="00986D88">
        <w:rPr>
          <w:lang w:val="en-US"/>
        </w:rPr>
        <w:t>II</w:t>
      </w:r>
      <w:r w:rsidR="00785FD4" w:rsidRPr="00986D88">
        <w:t xml:space="preserve"> группами инвалидности обеспечивается возможность получения Услуги по месту их пребывания с предварительной записью </w:t>
      </w:r>
      <w:r>
        <w:br/>
      </w:r>
      <w:r w:rsidR="00785FD4" w:rsidRPr="00986D88">
        <w:t>по телефону в МФЦ, а также посредством РПГУ.</w:t>
      </w:r>
    </w:p>
    <w:p w14:paraId="44AC32AB" w14:textId="52318047" w:rsidR="00785FD4" w:rsidRPr="00986D88" w:rsidRDefault="00FF2FA1" w:rsidP="00FF2FA1">
      <w:pPr>
        <w:pStyle w:val="1"/>
        <w:numPr>
          <w:ilvl w:val="0"/>
          <w:numId w:val="0"/>
        </w:numPr>
        <w:spacing w:line="240" w:lineRule="auto"/>
        <w:ind w:firstLine="709"/>
      </w:pPr>
      <w:r>
        <w:t>2. </w:t>
      </w:r>
      <w:r w:rsidR="00785FD4" w:rsidRPr="00986D88">
        <w:t xml:space="preserve">При оказании </w:t>
      </w:r>
      <w:r w:rsidR="00D364EB" w:rsidRPr="00986D88">
        <w:t xml:space="preserve">Муниципальной услуги </w:t>
      </w:r>
      <w:r w:rsidR="00785FD4" w:rsidRPr="00986D88">
        <w:t xml:space="preserve">Заявителю - инвалиду </w:t>
      </w:r>
      <w:r>
        <w:br/>
      </w:r>
      <w:r w:rsidR="00785FD4" w:rsidRPr="00986D88">
        <w:t xml:space="preserve">с нарушениями функции слуха и инвалидам с нарушениями функций одновременно слуха и зрения должен быть обеспечен сурдоперевод или тифлосурдоперевод процесса оказания </w:t>
      </w:r>
      <w:r w:rsidR="00D364EB" w:rsidRPr="00986D88">
        <w:t>Муниципальной услуги</w:t>
      </w:r>
      <w:r w:rsidR="00785FD4" w:rsidRPr="00986D88">
        <w:t>, либо организована работа автоматизированной системы сурдоперевода или тифлосурдоперевода, произведено консультирование по интересующим его вопросам указанным способом.</w:t>
      </w:r>
    </w:p>
    <w:p w14:paraId="1D2092CE" w14:textId="3C508210" w:rsidR="00785FD4" w:rsidRPr="00986D88" w:rsidRDefault="00FF2FA1" w:rsidP="00FF2FA1">
      <w:pPr>
        <w:pStyle w:val="1"/>
        <w:numPr>
          <w:ilvl w:val="0"/>
          <w:numId w:val="0"/>
        </w:numPr>
        <w:spacing w:line="240" w:lineRule="auto"/>
        <w:ind w:firstLine="709"/>
      </w:pPr>
      <w:r>
        <w:t>3. </w:t>
      </w:r>
      <w:r w:rsidR="00785FD4" w:rsidRPr="00986D88">
        <w:t>В помещениях, предназначенных для приема Заявителей,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14:paraId="05ACA3A9" w14:textId="471D3F6A" w:rsidR="00785FD4" w:rsidRPr="00986D88" w:rsidRDefault="00FF2FA1" w:rsidP="00FF2FA1">
      <w:pPr>
        <w:pStyle w:val="1"/>
        <w:numPr>
          <w:ilvl w:val="0"/>
          <w:numId w:val="0"/>
        </w:numPr>
        <w:spacing w:line="240" w:lineRule="auto"/>
        <w:ind w:firstLine="709"/>
      </w:pPr>
      <w:r>
        <w:t>4. </w:t>
      </w:r>
      <w:r w:rsidR="00785FD4" w:rsidRPr="00986D88">
        <w:t xml:space="preserve">В помещениях, предназначенных для приема Заявителей, обеспечивается дублирование необходимой для инвалидов звуковой </w:t>
      </w:r>
      <w:r>
        <w:br/>
      </w:r>
      <w:r w:rsidR="00785FD4" w:rsidRPr="00986D88">
        <w:t xml:space="preserve">и зрительной информации, а также надписей, знаков и иной текстовой </w:t>
      </w:r>
      <w:r>
        <w:br/>
      </w:r>
      <w:r w:rsidR="00785FD4" w:rsidRPr="00986D88">
        <w:t xml:space="preserve">и графической информации знаками, выполненными рельефно-точечным шрифтом Брайля, допуск сурдопереводчика, тифлосурдопереводчика </w:t>
      </w:r>
      <w:r>
        <w:br/>
      </w:r>
      <w:r w:rsidR="00785FD4" w:rsidRPr="00986D88">
        <w:t>и собаки-проводника.</w:t>
      </w:r>
    </w:p>
    <w:p w14:paraId="4B0F2E0F" w14:textId="4816ADF5" w:rsidR="00785FD4" w:rsidRPr="00986D88" w:rsidRDefault="00FF2FA1" w:rsidP="00FF2FA1">
      <w:pPr>
        <w:pStyle w:val="1"/>
        <w:numPr>
          <w:ilvl w:val="0"/>
          <w:numId w:val="0"/>
        </w:numPr>
        <w:spacing w:line="240" w:lineRule="auto"/>
        <w:ind w:firstLine="709"/>
      </w:pPr>
      <w:r>
        <w:t>5. </w:t>
      </w:r>
      <w:r w:rsidR="00785FD4" w:rsidRPr="00986D88">
        <w:t xml:space="preserve">По желанию Заявителя заявление подготавливается сотрудником МФЦ, текст заявления зачитывается Заявителю, если он затрудняется </w:t>
      </w:r>
      <w:r>
        <w:br/>
      </w:r>
      <w:r w:rsidR="00785FD4" w:rsidRPr="00986D88">
        <w:t xml:space="preserve">это сделать самостоятельно. </w:t>
      </w:r>
    </w:p>
    <w:p w14:paraId="2066E0F9" w14:textId="14D9E967" w:rsidR="00785FD4" w:rsidRPr="00986D88" w:rsidRDefault="00FF2FA1" w:rsidP="00FF2FA1">
      <w:pPr>
        <w:pStyle w:val="1"/>
        <w:numPr>
          <w:ilvl w:val="0"/>
          <w:numId w:val="0"/>
        </w:numPr>
        <w:spacing w:line="240" w:lineRule="auto"/>
        <w:ind w:firstLine="709"/>
      </w:pPr>
      <w:r>
        <w:t>6. </w:t>
      </w:r>
      <w:r w:rsidR="00785FD4" w:rsidRPr="00986D88">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t xml:space="preserve"> </w:t>
      </w:r>
    </w:p>
    <w:p w14:paraId="25D17D09" w14:textId="291C71C9" w:rsidR="00785FD4" w:rsidRPr="00986D88" w:rsidRDefault="00FF2FA1" w:rsidP="00FF2FA1">
      <w:pPr>
        <w:pStyle w:val="1"/>
        <w:numPr>
          <w:ilvl w:val="0"/>
          <w:numId w:val="0"/>
        </w:numPr>
        <w:spacing w:line="240" w:lineRule="auto"/>
        <w:ind w:firstLine="709"/>
      </w:pPr>
      <w:r>
        <w:t>7. </w:t>
      </w:r>
      <w:r w:rsidR="00785FD4" w:rsidRPr="00986D88">
        <w:t xml:space="preserve">Здание (помещение) МФЦ оборудуется информационной табличкой (вывеской), содержащей полное наименование МФЦ, а также информацию </w:t>
      </w:r>
      <w:r>
        <w:br/>
      </w:r>
      <w:r w:rsidR="00785FD4" w:rsidRPr="00986D88">
        <w:t>о режиме его работы.</w:t>
      </w:r>
    </w:p>
    <w:p w14:paraId="70B68E2B" w14:textId="4346076F" w:rsidR="00785FD4" w:rsidRPr="00986D88" w:rsidRDefault="00FF2FA1" w:rsidP="00FF2FA1">
      <w:pPr>
        <w:pStyle w:val="1"/>
        <w:numPr>
          <w:ilvl w:val="0"/>
          <w:numId w:val="0"/>
        </w:numPr>
        <w:spacing w:line="240" w:lineRule="auto"/>
        <w:ind w:firstLine="709"/>
      </w:pPr>
      <w:r>
        <w:t>8. </w:t>
      </w:r>
      <w:r w:rsidR="00785FD4" w:rsidRPr="00986D88">
        <w:t xml:space="preserve">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закона от 30 декабря 2009 года № 384-ФЗ «Технический регламент </w:t>
      </w:r>
      <w:r>
        <w:br/>
      </w:r>
      <w:r w:rsidR="00785FD4" w:rsidRPr="00986D88">
        <w:t>о безопасности зданий и сооружений».</w:t>
      </w:r>
    </w:p>
    <w:p w14:paraId="267907E6" w14:textId="792ECDB1" w:rsidR="00785FD4" w:rsidRPr="00986D88" w:rsidRDefault="00FF2FA1" w:rsidP="00FF2FA1">
      <w:pPr>
        <w:pStyle w:val="1"/>
        <w:numPr>
          <w:ilvl w:val="0"/>
          <w:numId w:val="0"/>
        </w:numPr>
        <w:spacing w:line="240" w:lineRule="auto"/>
        <w:ind w:firstLine="709"/>
      </w:pPr>
      <w:r>
        <w:t>9. </w:t>
      </w:r>
      <w:r w:rsidR="00785FD4" w:rsidRPr="00986D88">
        <w:t xml:space="preserve">Помещения МФЦ, предназначенные для работы с Заявителями, располагаются на нижних этажах здания и имеют отдельный вход. В случае </w:t>
      </w:r>
      <w:r w:rsidR="005C4DA7" w:rsidRPr="00986D88">
        <w:t xml:space="preserve">расположения </w:t>
      </w:r>
      <w:r w:rsidR="00785FD4" w:rsidRPr="00986D88">
        <w:t>МФЦ на втором этаже и выше, здание оснащается лифтом, эскалатором или иными автоматическими подъемными устройствами, в том числе для инвалидов.</w:t>
      </w:r>
    </w:p>
    <w:p w14:paraId="0C30DB33" w14:textId="79F2F85C" w:rsidR="00785FD4" w:rsidRPr="00986D88" w:rsidRDefault="00FF2FA1" w:rsidP="00FF2FA1">
      <w:pPr>
        <w:pStyle w:val="1"/>
        <w:numPr>
          <w:ilvl w:val="0"/>
          <w:numId w:val="0"/>
        </w:numPr>
        <w:spacing w:line="240" w:lineRule="auto"/>
        <w:ind w:firstLine="709"/>
      </w:pPr>
      <w:r>
        <w:t>10. </w:t>
      </w:r>
      <w:r w:rsidR="00785FD4" w:rsidRPr="00986D88">
        <w:t>В МФЦ организуется бесплатный туалет для посетителей, в том числе туалет, предназначенный для инвалидов.</w:t>
      </w:r>
    </w:p>
    <w:p w14:paraId="4955E26F" w14:textId="110D4251" w:rsidR="00785FD4" w:rsidRDefault="00612C2C" w:rsidP="00FF2FA1">
      <w:pPr>
        <w:pStyle w:val="1"/>
        <w:numPr>
          <w:ilvl w:val="0"/>
          <w:numId w:val="0"/>
        </w:numPr>
        <w:spacing w:line="240" w:lineRule="auto"/>
        <w:ind w:firstLine="709"/>
      </w:pPr>
      <w:r>
        <w:t>11. </w:t>
      </w:r>
      <w:r w:rsidR="00785FD4" w:rsidRPr="00986D88">
        <w:t xml:space="preserve">Специалистами МФЦ организуется работа по сопровождению инвалидов, имеющих стойкие расстройства функции зрения </w:t>
      </w:r>
      <w:r w:rsidR="00FF2FA1">
        <w:br/>
      </w:r>
      <w:r w:rsidR="00785FD4" w:rsidRPr="00986D88">
        <w:t xml:space="preserve">и самостоятельного передвижения, и оказание им помощи при обращении </w:t>
      </w:r>
      <w:r w:rsidR="00FF2FA1">
        <w:br/>
      </w:r>
      <w:r w:rsidR="00785FD4" w:rsidRPr="00986D88">
        <w:t xml:space="preserve">за </w:t>
      </w:r>
      <w:r w:rsidR="00D364EB" w:rsidRPr="00986D88">
        <w:t>Муниципальной услугой</w:t>
      </w:r>
      <w:r w:rsidR="00785FD4" w:rsidRPr="00986D88">
        <w:t xml:space="preserve"> и получения результата оказания </w:t>
      </w:r>
      <w:r w:rsidR="00D364EB" w:rsidRPr="00986D88">
        <w:t>Муниципальной услуги</w:t>
      </w:r>
      <w:r w:rsidR="00785FD4" w:rsidRPr="00986D88">
        <w:t>; оказанию помощи инвалидам в преодолении барьеров, мешающих получению ими услуг наравне с другими.</w:t>
      </w:r>
    </w:p>
    <w:p w14:paraId="2B6A8756" w14:textId="77777777" w:rsidR="00612C2C" w:rsidRDefault="00612C2C" w:rsidP="00612C2C">
      <w:pPr>
        <w:pStyle w:val="1"/>
        <w:numPr>
          <w:ilvl w:val="0"/>
          <w:numId w:val="0"/>
        </w:numPr>
        <w:spacing w:line="240" w:lineRule="auto"/>
        <w:ind w:left="709"/>
      </w:pPr>
    </w:p>
    <w:p w14:paraId="30D6ADB5" w14:textId="44B5CD28" w:rsidR="00612C2C" w:rsidRDefault="00FF2FA1" w:rsidP="00FF2FA1">
      <w:pPr>
        <w:pStyle w:val="1"/>
        <w:numPr>
          <w:ilvl w:val="0"/>
          <w:numId w:val="0"/>
        </w:numPr>
        <w:spacing w:line="240" w:lineRule="auto"/>
        <w:jc w:val="center"/>
      </w:pPr>
      <w:r>
        <w:t>___________</w:t>
      </w:r>
    </w:p>
    <w:p w14:paraId="36D2CCD3" w14:textId="77777777" w:rsidR="00612C2C" w:rsidRDefault="00612C2C" w:rsidP="00612C2C">
      <w:pPr>
        <w:pStyle w:val="1"/>
        <w:numPr>
          <w:ilvl w:val="0"/>
          <w:numId w:val="0"/>
        </w:numPr>
        <w:spacing w:line="240" w:lineRule="auto"/>
        <w:ind w:left="709"/>
      </w:pPr>
    </w:p>
    <w:p w14:paraId="25EE2C7B" w14:textId="77777777" w:rsidR="00FF2FA1" w:rsidRDefault="00FF2FA1" w:rsidP="00612C2C">
      <w:pPr>
        <w:pStyle w:val="1"/>
        <w:numPr>
          <w:ilvl w:val="0"/>
          <w:numId w:val="0"/>
        </w:numPr>
        <w:spacing w:line="240" w:lineRule="auto"/>
        <w:ind w:left="709"/>
        <w:sectPr w:rsidR="00FF2FA1" w:rsidSect="00612C2C">
          <w:footerReference w:type="default" r:id="rId16"/>
          <w:pgSz w:w="11906" w:h="16838" w:code="9"/>
          <w:pgMar w:top="1134" w:right="709" w:bottom="1134" w:left="1701" w:header="709" w:footer="709" w:gutter="0"/>
          <w:cols w:space="708"/>
          <w:docGrid w:linePitch="360"/>
        </w:sectPr>
      </w:pPr>
    </w:p>
    <w:p w14:paraId="2495FB50" w14:textId="28D704DB" w:rsidR="007924B3" w:rsidRDefault="007924B3" w:rsidP="00FF2FA1">
      <w:pPr>
        <w:tabs>
          <w:tab w:val="left" w:pos="1134"/>
        </w:tabs>
        <w:suppressAutoHyphens/>
        <w:autoSpaceDE w:val="0"/>
        <w:autoSpaceDN w:val="0"/>
        <w:adjustRightInd w:val="0"/>
        <w:spacing w:line="240" w:lineRule="auto"/>
        <w:ind w:left="9639"/>
        <w:jc w:val="both"/>
        <w:rPr>
          <w:rFonts w:ascii="Times New Roman" w:eastAsia="Times New Roman" w:hAnsi="Times New Roman" w:cs="Times New Roman"/>
          <w:sz w:val="28"/>
          <w:szCs w:val="28"/>
        </w:rPr>
      </w:pPr>
      <w:bookmarkStart w:id="155" w:name="_Toc441496577"/>
      <w:r>
        <w:rPr>
          <w:rFonts w:ascii="Times New Roman" w:eastAsia="Times New Roman" w:hAnsi="Times New Roman" w:cs="Times New Roman"/>
          <w:sz w:val="28"/>
          <w:szCs w:val="28"/>
        </w:rPr>
        <w:t>Приложение 11</w:t>
      </w:r>
    </w:p>
    <w:p w14:paraId="79728440" w14:textId="77777777" w:rsidR="00FF2FA1" w:rsidRPr="006C0ABD" w:rsidRDefault="00FF2FA1" w:rsidP="00FF2FA1">
      <w:pPr>
        <w:tabs>
          <w:tab w:val="left" w:pos="1134"/>
        </w:tabs>
        <w:suppressAutoHyphens/>
        <w:autoSpaceDE w:val="0"/>
        <w:autoSpaceDN w:val="0"/>
        <w:adjustRightInd w:val="0"/>
        <w:spacing w:line="240" w:lineRule="auto"/>
        <w:ind w:left="963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394882B0" w14:textId="77777777" w:rsidR="00FF2FA1" w:rsidRDefault="00FF2FA1" w:rsidP="00FF2FA1">
      <w:pPr>
        <w:widowControl w:val="0"/>
        <w:tabs>
          <w:tab w:val="left" w:pos="1134"/>
        </w:tabs>
        <w:autoSpaceDE w:val="0"/>
        <w:autoSpaceDN w:val="0"/>
        <w:adjustRightInd w:val="0"/>
        <w:spacing w:line="240" w:lineRule="auto"/>
        <w:ind w:left="9639"/>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2DCA61F2" w14:textId="77777777" w:rsidR="00FF2FA1" w:rsidRDefault="00FF2FA1" w:rsidP="00FF2FA1">
      <w:pPr>
        <w:widowControl w:val="0"/>
        <w:tabs>
          <w:tab w:val="left" w:pos="1134"/>
        </w:tabs>
        <w:autoSpaceDE w:val="0"/>
        <w:autoSpaceDN w:val="0"/>
        <w:adjustRightInd w:val="0"/>
        <w:spacing w:line="240" w:lineRule="auto"/>
        <w:ind w:left="9639"/>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481C49BF" w14:textId="77777777" w:rsidR="00FF2FA1" w:rsidRDefault="00FF2FA1" w:rsidP="00FF2FA1">
      <w:pPr>
        <w:widowControl w:val="0"/>
        <w:tabs>
          <w:tab w:val="left" w:pos="1134"/>
        </w:tabs>
        <w:autoSpaceDE w:val="0"/>
        <w:autoSpaceDN w:val="0"/>
        <w:adjustRightInd w:val="0"/>
        <w:spacing w:line="240" w:lineRule="auto"/>
        <w:ind w:left="9639"/>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0045ED25" w14:textId="77777777" w:rsidR="00FF2FA1" w:rsidRDefault="00FF2FA1" w:rsidP="00FF2FA1">
      <w:pPr>
        <w:widowControl w:val="0"/>
        <w:tabs>
          <w:tab w:val="left" w:pos="1134"/>
        </w:tabs>
        <w:autoSpaceDE w:val="0"/>
        <w:autoSpaceDN w:val="0"/>
        <w:adjustRightInd w:val="0"/>
        <w:spacing w:line="240" w:lineRule="auto"/>
        <w:ind w:left="9639"/>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p>
    <w:p w14:paraId="7F6148A1" w14:textId="77777777" w:rsidR="00FF2FA1" w:rsidRDefault="00FF2FA1" w:rsidP="00986D88">
      <w:pPr>
        <w:pStyle w:val="2-"/>
        <w:spacing w:before="0" w:after="0"/>
        <w:outlineLvl w:val="9"/>
        <w:rPr>
          <w:i w:val="0"/>
        </w:rPr>
      </w:pPr>
    </w:p>
    <w:p w14:paraId="522C3D4D" w14:textId="4AC919A4" w:rsidR="00FF2FA1" w:rsidRDefault="00FF2FA1" w:rsidP="00986D88">
      <w:pPr>
        <w:pStyle w:val="2-"/>
        <w:spacing w:before="0" w:after="0"/>
        <w:outlineLvl w:val="9"/>
        <w:rPr>
          <w:i w:val="0"/>
        </w:rPr>
      </w:pPr>
      <w:bookmarkStart w:id="156" w:name="_Toc491334222"/>
      <w:r w:rsidRPr="00986D88">
        <w:t>Перечень и содержание административных действий, составляющих административные процедуры</w:t>
      </w:r>
      <w:bookmarkEnd w:id="156"/>
    </w:p>
    <w:p w14:paraId="063893B5" w14:textId="4AB91973" w:rsidR="00FF2FA1" w:rsidRDefault="00FF2FA1" w:rsidP="00986D88">
      <w:pPr>
        <w:pStyle w:val="2-"/>
        <w:spacing w:before="0" w:after="0"/>
        <w:outlineLvl w:val="9"/>
        <w:rPr>
          <w:i w:val="0"/>
        </w:rPr>
      </w:pPr>
      <w:bookmarkStart w:id="157" w:name="_Toc441496582"/>
      <w:r w:rsidRPr="00986D88">
        <w:rPr>
          <w:i w:val="0"/>
        </w:rPr>
        <w:t>1. Прием и регистрация документов, необходимых для предоставления Муниципальной услуги</w:t>
      </w:r>
      <w:bookmarkEnd w:id="157"/>
    </w:p>
    <w:p w14:paraId="43874D56" w14:textId="2413EE96" w:rsidR="00FF2FA1" w:rsidRDefault="00FF2FA1" w:rsidP="00986D88">
      <w:pPr>
        <w:pStyle w:val="2-"/>
        <w:spacing w:before="0" w:after="0"/>
        <w:outlineLvl w:val="9"/>
        <w:rPr>
          <w:i w:val="0"/>
        </w:rPr>
      </w:pPr>
      <w:bookmarkStart w:id="158" w:name="_Toc437973313"/>
      <w:bookmarkStart w:id="159" w:name="_Toc438110055"/>
      <w:bookmarkStart w:id="160" w:name="_Toc438376267"/>
      <w:bookmarkStart w:id="161" w:name="_Toc441496584"/>
      <w:r w:rsidRPr="00986D88">
        <w:rPr>
          <w:i w:val="0"/>
        </w:rPr>
        <w:t>Порядок выполнения административных действий при личном обращении Заявителя в МФЦ</w:t>
      </w:r>
      <w:bookmarkEnd w:id="158"/>
      <w:bookmarkEnd w:id="159"/>
      <w:bookmarkEnd w:id="160"/>
      <w:bookmarkEnd w:id="161"/>
    </w:p>
    <w:p w14:paraId="2BB4A372" w14:textId="77777777" w:rsidR="00FF2FA1" w:rsidRPr="00986D88" w:rsidRDefault="00FF2FA1" w:rsidP="00986D88">
      <w:pPr>
        <w:pStyle w:val="2-"/>
        <w:spacing w:before="0" w:after="0"/>
        <w:outlineLvl w:val="9"/>
        <w:rPr>
          <w:i w:val="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3530"/>
        <w:gridCol w:w="1984"/>
        <w:gridCol w:w="6663"/>
      </w:tblGrid>
      <w:tr w:rsidR="003F276B" w:rsidRPr="007924B3" w14:paraId="28A2E27A" w14:textId="77777777" w:rsidTr="007924B3">
        <w:trPr>
          <w:tblHeader/>
        </w:trPr>
        <w:tc>
          <w:tcPr>
            <w:tcW w:w="2424" w:type="dxa"/>
            <w:shd w:val="clear" w:color="auto" w:fill="auto"/>
          </w:tcPr>
          <w:p w14:paraId="5ADA7B82"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Место выполнения процедуры/ используемая ИС</w:t>
            </w:r>
          </w:p>
        </w:tc>
        <w:tc>
          <w:tcPr>
            <w:tcW w:w="3530" w:type="dxa"/>
            <w:shd w:val="clear" w:color="auto" w:fill="auto"/>
          </w:tcPr>
          <w:p w14:paraId="0AC107F7"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Административные действия</w:t>
            </w:r>
          </w:p>
        </w:tc>
        <w:tc>
          <w:tcPr>
            <w:tcW w:w="1984" w:type="dxa"/>
            <w:shd w:val="clear" w:color="auto" w:fill="auto"/>
          </w:tcPr>
          <w:p w14:paraId="2A5B4B20"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Средний срок выполнения</w:t>
            </w:r>
          </w:p>
        </w:tc>
        <w:tc>
          <w:tcPr>
            <w:tcW w:w="6663" w:type="dxa"/>
            <w:shd w:val="clear" w:color="auto" w:fill="auto"/>
          </w:tcPr>
          <w:p w14:paraId="0B5DCD8A"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Содержание действия</w:t>
            </w:r>
          </w:p>
        </w:tc>
      </w:tr>
    </w:tbl>
    <w:p w14:paraId="4DC3570E" w14:textId="77777777" w:rsidR="007924B3" w:rsidRPr="007924B3" w:rsidRDefault="007924B3">
      <w:pPr>
        <w:rPr>
          <w:rFonts w:ascii="Times New Roman" w:hAnsi="Times New Roman" w:cs="Times New Roman"/>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4"/>
        <w:gridCol w:w="3530"/>
        <w:gridCol w:w="1984"/>
        <w:gridCol w:w="6663"/>
      </w:tblGrid>
      <w:tr w:rsidR="007924B3" w:rsidRPr="007924B3" w14:paraId="05A7A9C2" w14:textId="77777777" w:rsidTr="007924B3">
        <w:trPr>
          <w:tblHeader/>
        </w:trPr>
        <w:tc>
          <w:tcPr>
            <w:tcW w:w="2424" w:type="dxa"/>
            <w:shd w:val="clear" w:color="auto" w:fill="auto"/>
          </w:tcPr>
          <w:p w14:paraId="2E490639" w14:textId="0C282A95" w:rsidR="007924B3" w:rsidRPr="007924B3" w:rsidRDefault="007924B3"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1</w:t>
            </w:r>
          </w:p>
        </w:tc>
        <w:tc>
          <w:tcPr>
            <w:tcW w:w="3530" w:type="dxa"/>
            <w:shd w:val="clear" w:color="auto" w:fill="auto"/>
          </w:tcPr>
          <w:p w14:paraId="42809312" w14:textId="7BF644F5" w:rsidR="007924B3" w:rsidRPr="007924B3" w:rsidRDefault="007924B3"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2</w:t>
            </w:r>
          </w:p>
        </w:tc>
        <w:tc>
          <w:tcPr>
            <w:tcW w:w="1984" w:type="dxa"/>
            <w:shd w:val="clear" w:color="auto" w:fill="auto"/>
          </w:tcPr>
          <w:p w14:paraId="5996F5A0" w14:textId="31C05900" w:rsidR="007924B3" w:rsidRPr="007924B3" w:rsidRDefault="007924B3"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3</w:t>
            </w:r>
          </w:p>
        </w:tc>
        <w:tc>
          <w:tcPr>
            <w:tcW w:w="6663" w:type="dxa"/>
            <w:shd w:val="clear" w:color="auto" w:fill="auto"/>
          </w:tcPr>
          <w:p w14:paraId="0F59DE09" w14:textId="3B23215A" w:rsidR="007924B3" w:rsidRPr="007924B3" w:rsidRDefault="007924B3"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4</w:t>
            </w:r>
          </w:p>
        </w:tc>
      </w:tr>
      <w:tr w:rsidR="003F276B" w:rsidRPr="007924B3" w14:paraId="53E7F1B2" w14:textId="77777777" w:rsidTr="007924B3">
        <w:tc>
          <w:tcPr>
            <w:tcW w:w="2424" w:type="dxa"/>
            <w:vMerge w:val="restart"/>
            <w:shd w:val="clear" w:color="auto" w:fill="auto"/>
          </w:tcPr>
          <w:p w14:paraId="0BD736C5" w14:textId="77777777" w:rsidR="003F276B" w:rsidRPr="007924B3" w:rsidRDefault="003F276B"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МФЦ / АИС МФЦ</w:t>
            </w:r>
          </w:p>
        </w:tc>
        <w:tc>
          <w:tcPr>
            <w:tcW w:w="3530" w:type="dxa"/>
            <w:shd w:val="clear" w:color="auto" w:fill="auto"/>
          </w:tcPr>
          <w:p w14:paraId="5A5CCBE0" w14:textId="77777777" w:rsidR="003F276B" w:rsidRPr="007924B3" w:rsidRDefault="003F276B"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Установление соответствия личности Заявителя документам, удостоверяющим личность</w:t>
            </w:r>
          </w:p>
        </w:tc>
        <w:tc>
          <w:tcPr>
            <w:tcW w:w="1984" w:type="dxa"/>
            <w:shd w:val="clear" w:color="auto" w:fill="auto"/>
          </w:tcPr>
          <w:p w14:paraId="350645F0"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1 минута</w:t>
            </w:r>
          </w:p>
        </w:tc>
        <w:tc>
          <w:tcPr>
            <w:tcW w:w="6663" w:type="dxa"/>
            <w:vMerge w:val="restart"/>
            <w:shd w:val="clear" w:color="auto" w:fill="auto"/>
          </w:tcPr>
          <w:p w14:paraId="4CB5E1CD" w14:textId="18B16538"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 xml:space="preserve">Документы проверяются на соответствие требованиям, указанным в </w:t>
            </w:r>
            <w:hyperlink w:anchor="Приложение7" w:history="1">
              <w:r w:rsidRPr="007924B3">
                <w:rPr>
                  <w:rStyle w:val="af3"/>
                  <w:rFonts w:ascii="Times New Roman" w:hAnsi="Times New Roman" w:cs="Times New Roman"/>
                  <w:color w:val="auto"/>
                  <w:sz w:val="24"/>
                  <w:szCs w:val="24"/>
                  <w:u w:val="none"/>
                </w:rPr>
                <w:t xml:space="preserve">Приложении </w:t>
              </w:r>
              <w:r w:rsidR="006C74EC" w:rsidRPr="007924B3">
                <w:rPr>
                  <w:rStyle w:val="af3"/>
                  <w:rFonts w:ascii="Times New Roman" w:hAnsi="Times New Roman" w:cs="Times New Roman"/>
                  <w:color w:val="auto"/>
                  <w:sz w:val="24"/>
                  <w:szCs w:val="24"/>
                  <w:u w:val="none"/>
                </w:rPr>
                <w:t>7</w:t>
              </w:r>
            </w:hyperlink>
            <w:r w:rsidRPr="007924B3">
              <w:rPr>
                <w:rFonts w:ascii="Times New Roman" w:hAnsi="Times New Roman" w:cs="Times New Roman"/>
                <w:sz w:val="24"/>
                <w:szCs w:val="24"/>
              </w:rPr>
              <w:t xml:space="preserve"> к </w:t>
            </w:r>
            <w:r w:rsidR="00550736" w:rsidRPr="007924B3">
              <w:rPr>
                <w:rFonts w:ascii="Times New Roman" w:hAnsi="Times New Roman" w:cs="Times New Roman"/>
                <w:sz w:val="24"/>
                <w:szCs w:val="24"/>
              </w:rPr>
              <w:t>настоящему Административному регламенту</w:t>
            </w:r>
            <w:r w:rsidRPr="007924B3">
              <w:rPr>
                <w:rFonts w:ascii="Times New Roman" w:hAnsi="Times New Roman" w:cs="Times New Roman"/>
                <w:sz w:val="24"/>
                <w:szCs w:val="24"/>
              </w:rPr>
              <w:t>;</w:t>
            </w:r>
          </w:p>
          <w:p w14:paraId="78A4589A" w14:textId="0726FBD4"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 xml:space="preserve">В случае несоответствия документов требованиям или их отсутствия – информирование Заявителя/представителя Заявителя о необходимости предъявления документов для предоставления </w:t>
            </w:r>
            <w:r w:rsidR="00550736" w:rsidRPr="007924B3">
              <w:rPr>
                <w:rFonts w:ascii="Times New Roman" w:hAnsi="Times New Roman" w:cs="Times New Roman"/>
                <w:sz w:val="24"/>
                <w:szCs w:val="24"/>
              </w:rPr>
              <w:t xml:space="preserve">Муниципальной услуги </w:t>
            </w:r>
            <w:r w:rsidRPr="007924B3">
              <w:rPr>
                <w:rFonts w:ascii="Times New Roman" w:hAnsi="Times New Roman" w:cs="Times New Roman"/>
                <w:sz w:val="24"/>
                <w:szCs w:val="24"/>
              </w:rPr>
              <w:t>и предложение обратиться после приведения документов в соответствие с требованиями.</w:t>
            </w:r>
          </w:p>
        </w:tc>
      </w:tr>
      <w:tr w:rsidR="003F276B" w:rsidRPr="007924B3" w14:paraId="142E88F4" w14:textId="77777777" w:rsidTr="007924B3">
        <w:tc>
          <w:tcPr>
            <w:tcW w:w="2424" w:type="dxa"/>
            <w:vMerge/>
            <w:shd w:val="clear" w:color="auto" w:fill="auto"/>
          </w:tcPr>
          <w:p w14:paraId="04302D48" w14:textId="77777777" w:rsidR="003F276B" w:rsidRPr="007924B3" w:rsidRDefault="003F276B" w:rsidP="00986D88">
            <w:pPr>
              <w:pStyle w:val="ConsPlusNormal"/>
              <w:suppressAutoHyphens/>
              <w:ind w:firstLine="0"/>
              <w:jc w:val="both"/>
              <w:rPr>
                <w:rFonts w:ascii="Times New Roman" w:hAnsi="Times New Roman" w:cs="Times New Roman"/>
                <w:sz w:val="24"/>
                <w:szCs w:val="24"/>
              </w:rPr>
            </w:pPr>
          </w:p>
        </w:tc>
        <w:tc>
          <w:tcPr>
            <w:tcW w:w="3530" w:type="dxa"/>
            <w:shd w:val="clear" w:color="auto" w:fill="auto"/>
          </w:tcPr>
          <w:p w14:paraId="4745E10C" w14:textId="77777777" w:rsidR="003F276B" w:rsidRPr="007924B3" w:rsidRDefault="003F276B"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Проверка полномочий представителя Заявителя на основании документа, удостоверяющего полномочия (при обращении представителя)</w:t>
            </w:r>
          </w:p>
        </w:tc>
        <w:tc>
          <w:tcPr>
            <w:tcW w:w="1984" w:type="dxa"/>
            <w:shd w:val="clear" w:color="auto" w:fill="auto"/>
          </w:tcPr>
          <w:p w14:paraId="5ED7648C"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5 минут</w:t>
            </w:r>
          </w:p>
        </w:tc>
        <w:tc>
          <w:tcPr>
            <w:tcW w:w="6663" w:type="dxa"/>
            <w:vMerge/>
            <w:shd w:val="clear" w:color="auto" w:fill="auto"/>
          </w:tcPr>
          <w:p w14:paraId="08392AE0" w14:textId="77777777" w:rsidR="003F276B" w:rsidRPr="007924B3" w:rsidRDefault="003F276B" w:rsidP="00986D88">
            <w:pPr>
              <w:pStyle w:val="ConsPlusNormal"/>
              <w:suppressAutoHyphens/>
              <w:ind w:firstLine="0"/>
              <w:jc w:val="both"/>
              <w:rPr>
                <w:rFonts w:ascii="Times New Roman" w:hAnsi="Times New Roman" w:cs="Times New Roman"/>
                <w:sz w:val="24"/>
                <w:szCs w:val="24"/>
              </w:rPr>
            </w:pPr>
          </w:p>
        </w:tc>
      </w:tr>
      <w:tr w:rsidR="003F276B" w:rsidRPr="007924B3" w14:paraId="6A156D22" w14:textId="77777777" w:rsidTr="007924B3">
        <w:tc>
          <w:tcPr>
            <w:tcW w:w="2424" w:type="dxa"/>
            <w:vMerge/>
            <w:shd w:val="clear" w:color="auto" w:fill="auto"/>
          </w:tcPr>
          <w:p w14:paraId="5848A73F" w14:textId="77777777" w:rsidR="003F276B" w:rsidRPr="007924B3" w:rsidRDefault="003F276B" w:rsidP="00986D88">
            <w:pPr>
              <w:pStyle w:val="ConsPlusNormal"/>
              <w:suppressAutoHyphens/>
              <w:ind w:firstLine="0"/>
              <w:jc w:val="both"/>
              <w:rPr>
                <w:rFonts w:ascii="Times New Roman" w:hAnsi="Times New Roman" w:cs="Times New Roman"/>
                <w:sz w:val="24"/>
                <w:szCs w:val="24"/>
              </w:rPr>
            </w:pPr>
          </w:p>
        </w:tc>
        <w:tc>
          <w:tcPr>
            <w:tcW w:w="3530" w:type="dxa"/>
            <w:shd w:val="clear" w:color="auto" w:fill="auto"/>
          </w:tcPr>
          <w:p w14:paraId="7644F4F9" w14:textId="77777777" w:rsidR="003F276B" w:rsidRPr="007924B3" w:rsidRDefault="003F276B"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Проверка правильности заполнения Заявления</w:t>
            </w:r>
          </w:p>
        </w:tc>
        <w:tc>
          <w:tcPr>
            <w:tcW w:w="1984" w:type="dxa"/>
            <w:shd w:val="clear" w:color="auto" w:fill="auto"/>
          </w:tcPr>
          <w:p w14:paraId="4E76F389"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5 минут</w:t>
            </w:r>
          </w:p>
        </w:tc>
        <w:tc>
          <w:tcPr>
            <w:tcW w:w="6663" w:type="dxa"/>
            <w:shd w:val="clear" w:color="auto" w:fill="auto"/>
          </w:tcPr>
          <w:p w14:paraId="49C59F46" w14:textId="4D51C155" w:rsidR="00004C4D" w:rsidRPr="007924B3" w:rsidRDefault="00004C4D"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 xml:space="preserve">Заявление проверяется на соответствие форме, </w:t>
            </w:r>
            <w:r w:rsidR="00D73EE4" w:rsidRPr="007924B3">
              <w:rPr>
                <w:rFonts w:ascii="Times New Roman" w:hAnsi="Times New Roman" w:cs="Times New Roman"/>
                <w:sz w:val="24"/>
                <w:szCs w:val="24"/>
              </w:rPr>
              <w:t xml:space="preserve">являющейся </w:t>
            </w:r>
            <w:hyperlink w:anchor="Приложение6" w:history="1">
              <w:r w:rsidR="00B15B4E" w:rsidRPr="007924B3">
                <w:rPr>
                  <w:rStyle w:val="af3"/>
                  <w:rFonts w:ascii="Times New Roman" w:hAnsi="Times New Roman" w:cs="Times New Roman"/>
                  <w:color w:val="auto"/>
                  <w:sz w:val="24"/>
                  <w:szCs w:val="24"/>
                  <w:u w:val="none"/>
                </w:rPr>
                <w:t>Приложением 6</w:t>
              </w:r>
            </w:hyperlink>
            <w:r w:rsidR="00B15B4E" w:rsidRPr="007924B3">
              <w:rPr>
                <w:rFonts w:ascii="Times New Roman" w:hAnsi="Times New Roman" w:cs="Times New Roman"/>
                <w:sz w:val="24"/>
                <w:szCs w:val="24"/>
              </w:rPr>
              <w:t xml:space="preserve"> </w:t>
            </w:r>
            <w:r w:rsidRPr="007924B3">
              <w:rPr>
                <w:rFonts w:ascii="Times New Roman" w:hAnsi="Times New Roman" w:cs="Times New Roman"/>
                <w:sz w:val="24"/>
                <w:szCs w:val="24"/>
              </w:rPr>
              <w:t xml:space="preserve">к настоящему Административному регламенту (в случае предварительного оформления его на портале Заявителем самостоятельно) или заполняется специалистом МФЦ (в случае обращения за услугой в МФЦ). </w:t>
            </w:r>
          </w:p>
          <w:p w14:paraId="24D23635" w14:textId="77777777"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 xml:space="preserve">Проверяется правильность заполнения полей заявления. </w:t>
            </w:r>
          </w:p>
          <w:p w14:paraId="2F7657DC" w14:textId="77777777"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 самостоятельно, предоставление бумажной формы для заполнения.</w:t>
            </w:r>
          </w:p>
        </w:tc>
      </w:tr>
      <w:tr w:rsidR="003F276B" w:rsidRPr="007924B3" w14:paraId="3E10A705" w14:textId="77777777" w:rsidTr="007924B3">
        <w:tc>
          <w:tcPr>
            <w:tcW w:w="2424" w:type="dxa"/>
            <w:vMerge/>
            <w:shd w:val="clear" w:color="auto" w:fill="auto"/>
          </w:tcPr>
          <w:p w14:paraId="5308A5DD" w14:textId="77777777" w:rsidR="003F276B" w:rsidRPr="007924B3" w:rsidRDefault="003F276B" w:rsidP="00986D88">
            <w:pPr>
              <w:pStyle w:val="ConsPlusNormal"/>
              <w:suppressAutoHyphens/>
              <w:jc w:val="both"/>
              <w:rPr>
                <w:rFonts w:ascii="Times New Roman" w:hAnsi="Times New Roman" w:cs="Times New Roman"/>
                <w:sz w:val="24"/>
                <w:szCs w:val="24"/>
              </w:rPr>
            </w:pPr>
          </w:p>
        </w:tc>
        <w:tc>
          <w:tcPr>
            <w:tcW w:w="3530" w:type="dxa"/>
            <w:shd w:val="clear" w:color="auto" w:fill="auto"/>
          </w:tcPr>
          <w:p w14:paraId="0DCFFA70" w14:textId="77777777" w:rsidR="003F276B" w:rsidRPr="007924B3" w:rsidRDefault="003F276B" w:rsidP="00986D88">
            <w:pPr>
              <w:pStyle w:val="ConsPlusNormal"/>
              <w:suppressAutoHyphens/>
              <w:ind w:firstLine="20"/>
              <w:jc w:val="both"/>
              <w:rPr>
                <w:rFonts w:ascii="Times New Roman" w:hAnsi="Times New Roman" w:cs="Times New Roman"/>
                <w:sz w:val="24"/>
                <w:szCs w:val="24"/>
              </w:rPr>
            </w:pPr>
            <w:r w:rsidRPr="007924B3">
              <w:rPr>
                <w:rFonts w:ascii="Times New Roman" w:hAnsi="Times New Roman" w:cs="Times New Roman"/>
                <w:sz w:val="24"/>
                <w:szCs w:val="24"/>
              </w:rPr>
              <w:t>Сверка копий представленных документов с оригиналами</w:t>
            </w:r>
          </w:p>
        </w:tc>
        <w:tc>
          <w:tcPr>
            <w:tcW w:w="1984" w:type="dxa"/>
            <w:shd w:val="clear" w:color="auto" w:fill="auto"/>
          </w:tcPr>
          <w:p w14:paraId="7EC7446B" w14:textId="77777777" w:rsidR="003F276B" w:rsidRPr="007924B3" w:rsidRDefault="003F276B" w:rsidP="00986D88">
            <w:pPr>
              <w:pStyle w:val="ConsPlusNormal"/>
              <w:suppressAutoHyphens/>
              <w:ind w:firstLine="20"/>
              <w:rPr>
                <w:rFonts w:ascii="Times New Roman" w:hAnsi="Times New Roman" w:cs="Times New Roman"/>
                <w:sz w:val="24"/>
                <w:szCs w:val="24"/>
              </w:rPr>
            </w:pPr>
            <w:r w:rsidRPr="007924B3">
              <w:rPr>
                <w:rFonts w:ascii="Times New Roman" w:hAnsi="Times New Roman" w:cs="Times New Roman"/>
                <w:sz w:val="24"/>
                <w:szCs w:val="24"/>
              </w:rPr>
              <w:t>10 минут</w:t>
            </w:r>
          </w:p>
        </w:tc>
        <w:tc>
          <w:tcPr>
            <w:tcW w:w="6663" w:type="dxa"/>
            <w:shd w:val="clear" w:color="auto" w:fill="auto"/>
          </w:tcPr>
          <w:p w14:paraId="3D98C3BE" w14:textId="61289DCD"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 xml:space="preserve">Доверенность (в случае обращения </w:t>
            </w:r>
            <w:r w:rsidR="008A27E6" w:rsidRPr="007924B3">
              <w:rPr>
                <w:rFonts w:ascii="Times New Roman" w:hAnsi="Times New Roman" w:cs="Times New Roman"/>
                <w:sz w:val="24"/>
                <w:szCs w:val="24"/>
              </w:rPr>
              <w:t>П</w:t>
            </w:r>
            <w:r w:rsidRPr="007924B3">
              <w:rPr>
                <w:rFonts w:ascii="Times New Roman" w:hAnsi="Times New Roman" w:cs="Times New Roman"/>
                <w:sz w:val="24"/>
                <w:szCs w:val="24"/>
              </w:rPr>
              <w:t>редставителя</w:t>
            </w:r>
            <w:r w:rsidR="008A27E6" w:rsidRPr="007924B3">
              <w:rPr>
                <w:rFonts w:ascii="Times New Roman" w:hAnsi="Times New Roman" w:cs="Times New Roman"/>
                <w:sz w:val="24"/>
                <w:szCs w:val="24"/>
              </w:rPr>
              <w:t xml:space="preserve"> заявителя</w:t>
            </w:r>
            <w:r w:rsidRPr="007924B3">
              <w:rPr>
                <w:rFonts w:ascii="Times New Roman" w:hAnsi="Times New Roman" w:cs="Times New Roman"/>
                <w:sz w:val="24"/>
                <w:szCs w:val="24"/>
              </w:rPr>
              <w:t>), а также иные документы, представленные Заявителем, проверяются на соответствие оригиналам, оригиналы возвращаются Заявителю.</w:t>
            </w:r>
          </w:p>
          <w:p w14:paraId="289A2811" w14:textId="77777777"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На копиях проставляется отметка (штамп) о сверке копии документа и подпись сотрудника, удостоверившего копию.</w:t>
            </w:r>
          </w:p>
          <w:p w14:paraId="3CFFD810" w14:textId="77777777"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давления на месте нанесения любых рукописных символов, отсутствие заметных пикселов на знаках, которые не могут быть изготовлены машинопечатным способом.</w:t>
            </w:r>
          </w:p>
        </w:tc>
      </w:tr>
      <w:tr w:rsidR="003F276B" w:rsidRPr="007924B3" w14:paraId="0B889975" w14:textId="77777777" w:rsidTr="007924B3">
        <w:tc>
          <w:tcPr>
            <w:tcW w:w="2424" w:type="dxa"/>
            <w:vMerge/>
            <w:shd w:val="clear" w:color="auto" w:fill="auto"/>
          </w:tcPr>
          <w:p w14:paraId="1FE4300D" w14:textId="77777777" w:rsidR="003F276B" w:rsidRPr="007924B3" w:rsidRDefault="003F276B" w:rsidP="00986D88">
            <w:pPr>
              <w:pStyle w:val="ConsPlusNormal"/>
              <w:suppressAutoHyphens/>
              <w:jc w:val="both"/>
              <w:rPr>
                <w:rFonts w:ascii="Times New Roman" w:hAnsi="Times New Roman" w:cs="Times New Roman"/>
                <w:sz w:val="24"/>
                <w:szCs w:val="24"/>
              </w:rPr>
            </w:pPr>
          </w:p>
        </w:tc>
        <w:tc>
          <w:tcPr>
            <w:tcW w:w="3530" w:type="dxa"/>
            <w:shd w:val="clear" w:color="auto" w:fill="auto"/>
          </w:tcPr>
          <w:p w14:paraId="10143645" w14:textId="77777777" w:rsidR="003F276B" w:rsidRPr="007924B3" w:rsidRDefault="003F276B" w:rsidP="00986D88">
            <w:pPr>
              <w:pStyle w:val="ConsPlusNormal"/>
              <w:suppressAutoHyphens/>
              <w:ind w:firstLine="20"/>
              <w:jc w:val="both"/>
              <w:rPr>
                <w:rFonts w:ascii="Times New Roman" w:hAnsi="Times New Roman" w:cs="Times New Roman"/>
                <w:sz w:val="24"/>
                <w:szCs w:val="24"/>
              </w:rPr>
            </w:pPr>
            <w:r w:rsidRPr="007924B3">
              <w:rPr>
                <w:rFonts w:ascii="Times New Roman" w:hAnsi="Times New Roman" w:cs="Times New Roman"/>
                <w:sz w:val="24"/>
                <w:szCs w:val="24"/>
              </w:rPr>
              <w:t>Внесение Заявления и документов в АИС МФЦ</w:t>
            </w:r>
          </w:p>
        </w:tc>
        <w:tc>
          <w:tcPr>
            <w:tcW w:w="1984" w:type="dxa"/>
            <w:shd w:val="clear" w:color="auto" w:fill="auto"/>
          </w:tcPr>
          <w:p w14:paraId="7272BCD8" w14:textId="77777777" w:rsidR="003F276B" w:rsidRPr="007924B3" w:rsidRDefault="003F276B" w:rsidP="00986D88">
            <w:pPr>
              <w:pStyle w:val="ConsPlusNormal"/>
              <w:suppressAutoHyphens/>
              <w:ind w:firstLine="20"/>
              <w:rPr>
                <w:rFonts w:ascii="Times New Roman" w:hAnsi="Times New Roman" w:cs="Times New Roman"/>
                <w:sz w:val="24"/>
                <w:szCs w:val="24"/>
              </w:rPr>
            </w:pPr>
            <w:r w:rsidRPr="007924B3">
              <w:rPr>
                <w:rFonts w:ascii="Times New Roman" w:hAnsi="Times New Roman" w:cs="Times New Roman"/>
                <w:sz w:val="24"/>
                <w:szCs w:val="24"/>
              </w:rPr>
              <w:t>5 минут</w:t>
            </w:r>
          </w:p>
        </w:tc>
        <w:tc>
          <w:tcPr>
            <w:tcW w:w="6663" w:type="dxa"/>
            <w:shd w:val="clear" w:color="auto" w:fill="auto"/>
          </w:tcPr>
          <w:p w14:paraId="36C3AB1F" w14:textId="77777777"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В АИС МФЦ заполняется карточка услуги, вносятся сведения по всем полям, в соответствии с инструкцией оператора АИС МФЦ, сканируются и прилагаются представленные Заявителем документы.</w:t>
            </w:r>
          </w:p>
        </w:tc>
      </w:tr>
      <w:tr w:rsidR="003F276B" w:rsidRPr="007924B3" w14:paraId="65D94DDE" w14:textId="77777777" w:rsidTr="007924B3">
        <w:tc>
          <w:tcPr>
            <w:tcW w:w="2424" w:type="dxa"/>
            <w:vMerge/>
            <w:shd w:val="clear" w:color="auto" w:fill="auto"/>
          </w:tcPr>
          <w:p w14:paraId="1273E523" w14:textId="77777777" w:rsidR="003F276B" w:rsidRPr="007924B3" w:rsidRDefault="003F276B" w:rsidP="00986D88">
            <w:pPr>
              <w:pStyle w:val="ConsPlusNormal"/>
              <w:suppressAutoHyphens/>
              <w:jc w:val="both"/>
              <w:rPr>
                <w:rFonts w:ascii="Times New Roman" w:hAnsi="Times New Roman" w:cs="Times New Roman"/>
                <w:sz w:val="24"/>
                <w:szCs w:val="24"/>
              </w:rPr>
            </w:pPr>
          </w:p>
        </w:tc>
        <w:tc>
          <w:tcPr>
            <w:tcW w:w="3530" w:type="dxa"/>
            <w:shd w:val="clear" w:color="auto" w:fill="auto"/>
          </w:tcPr>
          <w:p w14:paraId="032A3C12" w14:textId="77777777" w:rsidR="003F276B" w:rsidRPr="007924B3" w:rsidRDefault="003F276B" w:rsidP="00986D88">
            <w:pPr>
              <w:pStyle w:val="ConsPlusNormal"/>
              <w:suppressAutoHyphens/>
              <w:ind w:firstLine="20"/>
              <w:jc w:val="both"/>
              <w:rPr>
                <w:rFonts w:ascii="Times New Roman" w:hAnsi="Times New Roman" w:cs="Times New Roman"/>
                <w:sz w:val="24"/>
                <w:szCs w:val="24"/>
              </w:rPr>
            </w:pPr>
            <w:r w:rsidRPr="007924B3">
              <w:rPr>
                <w:rFonts w:ascii="Times New Roman" w:hAnsi="Times New Roman" w:cs="Times New Roman"/>
                <w:sz w:val="24"/>
                <w:szCs w:val="24"/>
              </w:rPr>
              <w:t>Формирование расписки о приеме заявления и прилагаемых документов</w:t>
            </w:r>
          </w:p>
        </w:tc>
        <w:tc>
          <w:tcPr>
            <w:tcW w:w="1984" w:type="dxa"/>
            <w:shd w:val="clear" w:color="auto" w:fill="auto"/>
          </w:tcPr>
          <w:p w14:paraId="064F358A" w14:textId="77777777" w:rsidR="003F276B" w:rsidRPr="007924B3" w:rsidRDefault="003F276B" w:rsidP="00986D88">
            <w:pPr>
              <w:pStyle w:val="ConsPlusNormal"/>
              <w:suppressAutoHyphens/>
              <w:ind w:firstLine="20"/>
              <w:rPr>
                <w:rFonts w:ascii="Times New Roman" w:hAnsi="Times New Roman" w:cs="Times New Roman"/>
                <w:sz w:val="24"/>
                <w:szCs w:val="24"/>
              </w:rPr>
            </w:pPr>
            <w:r w:rsidRPr="007924B3">
              <w:rPr>
                <w:rFonts w:ascii="Times New Roman" w:hAnsi="Times New Roman" w:cs="Times New Roman"/>
                <w:sz w:val="24"/>
                <w:szCs w:val="24"/>
              </w:rPr>
              <w:t>1 минута</w:t>
            </w:r>
          </w:p>
        </w:tc>
        <w:tc>
          <w:tcPr>
            <w:tcW w:w="6663" w:type="dxa"/>
            <w:shd w:val="clear" w:color="auto" w:fill="auto"/>
          </w:tcPr>
          <w:p w14:paraId="27C5AF0D" w14:textId="77777777"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В расписке указывается перечень документов, дата их получения, дата готовности результата предоставления услуги.</w:t>
            </w:r>
          </w:p>
        </w:tc>
      </w:tr>
      <w:tr w:rsidR="003F276B" w:rsidRPr="007924B3" w14:paraId="08CEFA0F" w14:textId="77777777" w:rsidTr="007924B3">
        <w:tc>
          <w:tcPr>
            <w:tcW w:w="2424" w:type="dxa"/>
            <w:vMerge/>
            <w:shd w:val="clear" w:color="auto" w:fill="auto"/>
          </w:tcPr>
          <w:p w14:paraId="5C8D2B88" w14:textId="77777777" w:rsidR="003F276B" w:rsidRPr="007924B3" w:rsidRDefault="003F276B" w:rsidP="00986D88">
            <w:pPr>
              <w:pStyle w:val="ConsPlusNormal"/>
              <w:suppressAutoHyphens/>
              <w:jc w:val="both"/>
              <w:rPr>
                <w:rFonts w:ascii="Times New Roman" w:hAnsi="Times New Roman" w:cs="Times New Roman"/>
                <w:sz w:val="24"/>
                <w:szCs w:val="24"/>
              </w:rPr>
            </w:pPr>
          </w:p>
        </w:tc>
        <w:tc>
          <w:tcPr>
            <w:tcW w:w="3530" w:type="dxa"/>
            <w:shd w:val="clear" w:color="auto" w:fill="auto"/>
          </w:tcPr>
          <w:p w14:paraId="2ECBD587" w14:textId="102CE811" w:rsidR="003F276B" w:rsidRPr="007924B3" w:rsidRDefault="00CC5FEA" w:rsidP="00986D88">
            <w:pPr>
              <w:pStyle w:val="ConsPlusNormal"/>
              <w:suppressAutoHyphens/>
              <w:ind w:firstLine="20"/>
              <w:jc w:val="both"/>
              <w:rPr>
                <w:rFonts w:ascii="Times New Roman" w:hAnsi="Times New Roman" w:cs="Times New Roman"/>
                <w:sz w:val="24"/>
                <w:szCs w:val="24"/>
              </w:rPr>
            </w:pPr>
            <w:r w:rsidRPr="007924B3">
              <w:rPr>
                <w:rFonts w:ascii="Times New Roman" w:hAnsi="Times New Roman" w:cs="Times New Roman"/>
                <w:sz w:val="24"/>
                <w:szCs w:val="24"/>
              </w:rPr>
              <w:t>Передача пакета документов в Комитет</w:t>
            </w:r>
            <w:r w:rsidR="003F276B" w:rsidRPr="007924B3">
              <w:rPr>
                <w:rFonts w:ascii="Times New Roman" w:hAnsi="Times New Roman" w:cs="Times New Roman"/>
                <w:sz w:val="24"/>
                <w:szCs w:val="24"/>
              </w:rPr>
              <w:t xml:space="preserve"> </w:t>
            </w:r>
          </w:p>
        </w:tc>
        <w:tc>
          <w:tcPr>
            <w:tcW w:w="1984" w:type="dxa"/>
            <w:shd w:val="clear" w:color="auto" w:fill="auto"/>
          </w:tcPr>
          <w:p w14:paraId="5CCB5CB4" w14:textId="77777777" w:rsidR="003F276B" w:rsidRPr="007924B3" w:rsidRDefault="003F276B" w:rsidP="00986D88">
            <w:pPr>
              <w:pStyle w:val="ConsPlusNormal"/>
              <w:suppressAutoHyphens/>
              <w:ind w:firstLine="20"/>
              <w:jc w:val="both"/>
              <w:rPr>
                <w:rFonts w:ascii="Times New Roman" w:hAnsi="Times New Roman" w:cs="Times New Roman"/>
                <w:sz w:val="24"/>
                <w:szCs w:val="24"/>
              </w:rPr>
            </w:pPr>
            <w:r w:rsidRPr="007924B3">
              <w:rPr>
                <w:rFonts w:ascii="Times New Roman" w:hAnsi="Times New Roman" w:cs="Times New Roman"/>
                <w:sz w:val="24"/>
                <w:szCs w:val="24"/>
              </w:rPr>
              <w:t>Не позднее 1 рабочего дня с даты получения заявления и документов в МФЦ</w:t>
            </w:r>
          </w:p>
        </w:tc>
        <w:tc>
          <w:tcPr>
            <w:tcW w:w="6663" w:type="dxa"/>
            <w:shd w:val="clear" w:color="auto" w:fill="auto"/>
          </w:tcPr>
          <w:p w14:paraId="00B05C3B" w14:textId="269C5772"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 xml:space="preserve">Полученное Заявление и прилагаемые к нему документы формируются в единое дело, на заявлении проставляется отметка с указанием регистрационного номера и даты поступления. Документы передаются в </w:t>
            </w:r>
            <w:r w:rsidR="00CC5FEA" w:rsidRPr="007924B3">
              <w:rPr>
                <w:rFonts w:ascii="Times New Roman" w:hAnsi="Times New Roman" w:cs="Times New Roman"/>
                <w:sz w:val="24"/>
                <w:szCs w:val="24"/>
              </w:rPr>
              <w:t>Комитет</w:t>
            </w:r>
            <w:r w:rsidRPr="007924B3">
              <w:rPr>
                <w:rFonts w:ascii="Times New Roman" w:hAnsi="Times New Roman" w:cs="Times New Roman"/>
                <w:sz w:val="24"/>
                <w:szCs w:val="24"/>
              </w:rPr>
              <w:t xml:space="preserve"> в электронной форме и на бумажном носителе.</w:t>
            </w:r>
          </w:p>
        </w:tc>
      </w:tr>
      <w:tr w:rsidR="003F276B" w:rsidRPr="007924B3" w14:paraId="18AF47F9" w14:textId="77777777" w:rsidTr="007924B3">
        <w:tc>
          <w:tcPr>
            <w:tcW w:w="2424" w:type="dxa"/>
            <w:shd w:val="clear" w:color="auto" w:fill="auto"/>
          </w:tcPr>
          <w:p w14:paraId="075BD4E4" w14:textId="217F12BA" w:rsidR="003F276B" w:rsidRPr="007924B3" w:rsidRDefault="009E7197"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Комитет</w:t>
            </w:r>
            <w:r w:rsidR="003F276B" w:rsidRPr="007924B3">
              <w:rPr>
                <w:rFonts w:ascii="Times New Roman" w:hAnsi="Times New Roman" w:cs="Times New Roman"/>
                <w:sz w:val="24"/>
                <w:szCs w:val="24"/>
              </w:rPr>
              <w:t>/ ЕИС ОУ</w:t>
            </w:r>
          </w:p>
        </w:tc>
        <w:tc>
          <w:tcPr>
            <w:tcW w:w="3530" w:type="dxa"/>
            <w:shd w:val="clear" w:color="auto" w:fill="auto"/>
          </w:tcPr>
          <w:p w14:paraId="6902D9B9" w14:textId="4CEDCA6F" w:rsidR="003F276B" w:rsidRPr="007924B3" w:rsidRDefault="003F276B" w:rsidP="00986D88">
            <w:pPr>
              <w:pStyle w:val="ConsPlusNormal"/>
              <w:suppressAutoHyphens/>
              <w:ind w:firstLine="20"/>
              <w:jc w:val="both"/>
              <w:rPr>
                <w:rFonts w:ascii="Times New Roman" w:hAnsi="Times New Roman" w:cs="Times New Roman"/>
                <w:sz w:val="24"/>
                <w:szCs w:val="24"/>
              </w:rPr>
            </w:pPr>
            <w:r w:rsidRPr="007924B3">
              <w:rPr>
                <w:rFonts w:ascii="Times New Roman" w:hAnsi="Times New Roman" w:cs="Times New Roman"/>
                <w:sz w:val="24"/>
                <w:szCs w:val="24"/>
              </w:rPr>
              <w:t xml:space="preserve">Регистрация в </w:t>
            </w:r>
            <w:r w:rsidR="009E7197" w:rsidRPr="007924B3">
              <w:rPr>
                <w:rFonts w:ascii="Times New Roman" w:hAnsi="Times New Roman" w:cs="Times New Roman"/>
                <w:sz w:val="24"/>
                <w:szCs w:val="24"/>
              </w:rPr>
              <w:t xml:space="preserve">Комитете </w:t>
            </w:r>
            <w:r w:rsidRPr="007924B3">
              <w:rPr>
                <w:rFonts w:ascii="Times New Roman" w:hAnsi="Times New Roman" w:cs="Times New Roman"/>
                <w:sz w:val="24"/>
                <w:szCs w:val="24"/>
              </w:rPr>
              <w:t xml:space="preserve">Заявления и пакета документов, поступление Заявления и документов сотруднику </w:t>
            </w:r>
            <w:r w:rsidR="009E7197" w:rsidRPr="007924B3">
              <w:rPr>
                <w:rFonts w:ascii="Times New Roman" w:hAnsi="Times New Roman" w:cs="Times New Roman"/>
                <w:sz w:val="24"/>
                <w:szCs w:val="24"/>
              </w:rPr>
              <w:t>Комитета</w:t>
            </w:r>
            <w:r w:rsidRPr="007924B3">
              <w:rPr>
                <w:rFonts w:ascii="Times New Roman" w:hAnsi="Times New Roman" w:cs="Times New Roman"/>
                <w:sz w:val="24"/>
                <w:szCs w:val="24"/>
              </w:rPr>
              <w:t xml:space="preserve"> на исполнение</w:t>
            </w:r>
          </w:p>
        </w:tc>
        <w:tc>
          <w:tcPr>
            <w:tcW w:w="1984" w:type="dxa"/>
            <w:shd w:val="clear" w:color="auto" w:fill="auto"/>
          </w:tcPr>
          <w:p w14:paraId="2D677AD1" w14:textId="18C63BD6" w:rsidR="003F276B" w:rsidRPr="007924B3" w:rsidRDefault="00EA20B2" w:rsidP="00986D88">
            <w:pPr>
              <w:pStyle w:val="ConsPlusNormal"/>
              <w:suppressAutoHyphens/>
              <w:ind w:firstLine="20"/>
              <w:rPr>
                <w:rFonts w:ascii="Times New Roman" w:hAnsi="Times New Roman" w:cs="Times New Roman"/>
                <w:sz w:val="24"/>
                <w:szCs w:val="24"/>
                <w:highlight w:val="lightGray"/>
              </w:rPr>
            </w:pPr>
            <w:r w:rsidRPr="007924B3">
              <w:rPr>
                <w:rFonts w:ascii="Times New Roman" w:hAnsi="Times New Roman" w:cs="Times New Roman"/>
                <w:sz w:val="24"/>
                <w:szCs w:val="24"/>
              </w:rPr>
              <w:t>1</w:t>
            </w:r>
            <w:r w:rsidR="003F276B" w:rsidRPr="007924B3">
              <w:rPr>
                <w:rFonts w:ascii="Times New Roman" w:hAnsi="Times New Roman" w:cs="Times New Roman"/>
                <w:sz w:val="24"/>
                <w:szCs w:val="24"/>
              </w:rPr>
              <w:t xml:space="preserve"> рабочи</w:t>
            </w:r>
            <w:r w:rsidRPr="007924B3">
              <w:rPr>
                <w:rFonts w:ascii="Times New Roman" w:hAnsi="Times New Roman" w:cs="Times New Roman"/>
                <w:sz w:val="24"/>
                <w:szCs w:val="24"/>
              </w:rPr>
              <w:t>й</w:t>
            </w:r>
            <w:r w:rsidR="003F276B" w:rsidRPr="007924B3">
              <w:rPr>
                <w:rFonts w:ascii="Times New Roman" w:hAnsi="Times New Roman" w:cs="Times New Roman"/>
                <w:sz w:val="24"/>
                <w:szCs w:val="24"/>
              </w:rPr>
              <w:t xml:space="preserve"> д</w:t>
            </w:r>
            <w:r w:rsidRPr="007924B3">
              <w:rPr>
                <w:rFonts w:ascii="Times New Roman" w:hAnsi="Times New Roman" w:cs="Times New Roman"/>
                <w:sz w:val="24"/>
                <w:szCs w:val="24"/>
              </w:rPr>
              <w:t>ень</w:t>
            </w:r>
          </w:p>
        </w:tc>
        <w:tc>
          <w:tcPr>
            <w:tcW w:w="6663" w:type="dxa"/>
            <w:shd w:val="clear" w:color="auto" w:fill="auto"/>
          </w:tcPr>
          <w:p w14:paraId="75DF7598" w14:textId="664B1598" w:rsidR="003F276B" w:rsidRPr="007924B3" w:rsidRDefault="003F276B"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 xml:space="preserve">Полученное Заявление и прилагаемые к нему документы регистрируются и передаются </w:t>
            </w:r>
            <w:r w:rsidR="009E7197" w:rsidRPr="007924B3">
              <w:rPr>
                <w:rFonts w:ascii="Times New Roman" w:hAnsi="Times New Roman" w:cs="Times New Roman"/>
                <w:sz w:val="24"/>
                <w:szCs w:val="24"/>
              </w:rPr>
              <w:t>председателю</w:t>
            </w:r>
            <w:r w:rsidRPr="007924B3">
              <w:rPr>
                <w:rFonts w:ascii="Times New Roman" w:hAnsi="Times New Roman" w:cs="Times New Roman"/>
                <w:sz w:val="24"/>
                <w:szCs w:val="24"/>
              </w:rPr>
              <w:t xml:space="preserve"> </w:t>
            </w:r>
            <w:r w:rsidR="009E7197" w:rsidRPr="007924B3">
              <w:rPr>
                <w:rFonts w:ascii="Times New Roman" w:hAnsi="Times New Roman" w:cs="Times New Roman"/>
                <w:sz w:val="24"/>
                <w:szCs w:val="24"/>
              </w:rPr>
              <w:t>Комитета</w:t>
            </w:r>
            <w:r w:rsidRPr="007924B3">
              <w:rPr>
                <w:rFonts w:ascii="Times New Roman" w:hAnsi="Times New Roman" w:cs="Times New Roman"/>
                <w:sz w:val="24"/>
                <w:szCs w:val="24"/>
              </w:rPr>
              <w:t xml:space="preserve"> на рассмотрение. В соответствии с резолюцией </w:t>
            </w:r>
            <w:r w:rsidR="009E7197" w:rsidRPr="007924B3">
              <w:rPr>
                <w:rFonts w:ascii="Times New Roman" w:hAnsi="Times New Roman" w:cs="Times New Roman"/>
                <w:sz w:val="24"/>
                <w:szCs w:val="24"/>
              </w:rPr>
              <w:t>председателя Комитета</w:t>
            </w:r>
            <w:r w:rsidRPr="007924B3">
              <w:rPr>
                <w:rFonts w:ascii="Times New Roman" w:hAnsi="Times New Roman" w:cs="Times New Roman"/>
                <w:sz w:val="24"/>
                <w:szCs w:val="24"/>
              </w:rPr>
              <w:t xml:space="preserve"> Заявление и документы поступают на исполнение сотруднику </w:t>
            </w:r>
            <w:r w:rsidR="009E7197" w:rsidRPr="007924B3">
              <w:rPr>
                <w:rFonts w:ascii="Times New Roman" w:hAnsi="Times New Roman" w:cs="Times New Roman"/>
                <w:sz w:val="24"/>
                <w:szCs w:val="24"/>
              </w:rPr>
              <w:t>Комитета</w:t>
            </w:r>
            <w:r w:rsidRPr="007924B3">
              <w:rPr>
                <w:rFonts w:ascii="Times New Roman" w:hAnsi="Times New Roman" w:cs="Times New Roman"/>
                <w:sz w:val="24"/>
                <w:szCs w:val="24"/>
              </w:rPr>
              <w:t>.</w:t>
            </w:r>
          </w:p>
        </w:tc>
      </w:tr>
    </w:tbl>
    <w:p w14:paraId="7F20EDE6" w14:textId="77777777" w:rsidR="007924B3" w:rsidRDefault="007924B3" w:rsidP="00986D88">
      <w:pPr>
        <w:pStyle w:val="2-"/>
        <w:spacing w:before="0" w:after="0"/>
        <w:outlineLvl w:val="9"/>
        <w:rPr>
          <w:i w:val="0"/>
        </w:rPr>
      </w:pPr>
      <w:bookmarkStart w:id="162" w:name="_Toc437973314"/>
      <w:bookmarkStart w:id="163" w:name="_Toc438110056"/>
      <w:bookmarkStart w:id="164" w:name="_Toc438376268"/>
      <w:bookmarkStart w:id="165" w:name="_Toc441496585"/>
    </w:p>
    <w:p w14:paraId="1768E9C3" w14:textId="77777777" w:rsidR="003F276B" w:rsidRDefault="003F276B" w:rsidP="007924B3">
      <w:pPr>
        <w:pStyle w:val="2-"/>
        <w:spacing w:before="0" w:after="0"/>
        <w:outlineLvl w:val="9"/>
        <w:rPr>
          <w:i w:val="0"/>
        </w:rPr>
      </w:pPr>
      <w:r w:rsidRPr="00986D88">
        <w:rPr>
          <w:i w:val="0"/>
        </w:rPr>
        <w:t xml:space="preserve">Порядок выполнения административных действий при обращении Заявителя </w:t>
      </w:r>
      <w:bookmarkEnd w:id="162"/>
      <w:bookmarkEnd w:id="163"/>
      <w:bookmarkEnd w:id="164"/>
      <w:r w:rsidRPr="00986D88">
        <w:rPr>
          <w:i w:val="0"/>
        </w:rPr>
        <w:t>посредством РПГУ</w:t>
      </w:r>
      <w:bookmarkEnd w:id="165"/>
    </w:p>
    <w:p w14:paraId="2D537FF9" w14:textId="77777777" w:rsidR="007924B3" w:rsidRPr="00986D88" w:rsidRDefault="007924B3" w:rsidP="00986D88">
      <w:pPr>
        <w:pStyle w:val="2-"/>
        <w:spacing w:before="0" w:after="0"/>
        <w:outlineLvl w:val="9"/>
        <w:rPr>
          <w:i w:val="0"/>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552"/>
        <w:gridCol w:w="2551"/>
        <w:gridCol w:w="7230"/>
      </w:tblGrid>
      <w:tr w:rsidR="0088371C" w:rsidRPr="007924B3" w14:paraId="0CA3F93E" w14:textId="77777777" w:rsidTr="007924B3">
        <w:trPr>
          <w:tblHeader/>
        </w:trPr>
        <w:tc>
          <w:tcPr>
            <w:tcW w:w="2268" w:type="dxa"/>
            <w:shd w:val="clear" w:color="auto" w:fill="auto"/>
          </w:tcPr>
          <w:p w14:paraId="06C25D44" w14:textId="050C9CE2" w:rsidR="0088371C" w:rsidRPr="007924B3" w:rsidRDefault="0088371C" w:rsidP="007924B3">
            <w:pPr>
              <w:pStyle w:val="ConsPlusNormal"/>
              <w:suppressAutoHyphens/>
              <w:ind w:firstLine="249"/>
              <w:rPr>
                <w:rFonts w:ascii="Times New Roman" w:hAnsi="Times New Roman" w:cs="Times New Roman"/>
                <w:sz w:val="24"/>
                <w:szCs w:val="24"/>
              </w:rPr>
            </w:pPr>
            <w:r w:rsidRPr="007924B3">
              <w:rPr>
                <w:rFonts w:ascii="Times New Roman" w:hAnsi="Times New Roman" w:cs="Times New Roman"/>
                <w:sz w:val="24"/>
                <w:szCs w:val="24"/>
              </w:rPr>
              <w:t>Место выполнения процедуры/ Используемая ИС</w:t>
            </w:r>
          </w:p>
        </w:tc>
        <w:tc>
          <w:tcPr>
            <w:tcW w:w="2552" w:type="dxa"/>
            <w:shd w:val="clear" w:color="auto" w:fill="auto"/>
          </w:tcPr>
          <w:p w14:paraId="6980AB9A" w14:textId="77777777" w:rsidR="0088371C" w:rsidRPr="007924B3" w:rsidRDefault="0088371C"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Административные действия</w:t>
            </w:r>
          </w:p>
        </w:tc>
        <w:tc>
          <w:tcPr>
            <w:tcW w:w="2551" w:type="dxa"/>
            <w:shd w:val="clear" w:color="auto" w:fill="auto"/>
          </w:tcPr>
          <w:p w14:paraId="0844321A" w14:textId="77777777" w:rsidR="0088371C" w:rsidRPr="007924B3" w:rsidRDefault="0088371C"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Средний срок выполнения</w:t>
            </w:r>
          </w:p>
        </w:tc>
        <w:tc>
          <w:tcPr>
            <w:tcW w:w="7230" w:type="dxa"/>
            <w:shd w:val="clear" w:color="auto" w:fill="auto"/>
          </w:tcPr>
          <w:p w14:paraId="3B42CC4A" w14:textId="77777777" w:rsidR="0088371C" w:rsidRPr="007924B3" w:rsidRDefault="0088371C"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Содержание действия</w:t>
            </w:r>
          </w:p>
        </w:tc>
      </w:tr>
      <w:tr w:rsidR="00E96CB6" w:rsidRPr="007924B3" w14:paraId="39386E27" w14:textId="77777777" w:rsidTr="007924B3">
        <w:tc>
          <w:tcPr>
            <w:tcW w:w="2268" w:type="dxa"/>
            <w:vMerge w:val="restart"/>
            <w:shd w:val="clear" w:color="auto" w:fill="auto"/>
          </w:tcPr>
          <w:p w14:paraId="099D8882" w14:textId="01FDCC4D" w:rsidR="00E96CB6" w:rsidRPr="007924B3" w:rsidRDefault="009E7197"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Комитет</w:t>
            </w:r>
          </w:p>
        </w:tc>
        <w:tc>
          <w:tcPr>
            <w:tcW w:w="2552" w:type="dxa"/>
            <w:shd w:val="clear" w:color="auto" w:fill="auto"/>
          </w:tcPr>
          <w:p w14:paraId="7B8A938D" w14:textId="77777777" w:rsidR="00E96CB6" w:rsidRPr="007924B3" w:rsidRDefault="00E96CB6"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Проверка правильности заполнения Заявления</w:t>
            </w:r>
          </w:p>
        </w:tc>
        <w:tc>
          <w:tcPr>
            <w:tcW w:w="2551" w:type="dxa"/>
            <w:shd w:val="clear" w:color="auto" w:fill="auto"/>
          </w:tcPr>
          <w:p w14:paraId="0E4B8E7F" w14:textId="77777777" w:rsidR="00E96CB6" w:rsidRPr="007924B3" w:rsidRDefault="00E96CB6"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в день обращения</w:t>
            </w:r>
          </w:p>
        </w:tc>
        <w:tc>
          <w:tcPr>
            <w:tcW w:w="7230" w:type="dxa"/>
            <w:shd w:val="clear" w:color="auto" w:fill="auto"/>
          </w:tcPr>
          <w:p w14:paraId="03A664CC" w14:textId="5C77BEFE" w:rsidR="00E96CB6" w:rsidRPr="007924B3" w:rsidRDefault="00E96CB6"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 xml:space="preserve">Заявление проверяется на соответствие форме, являющейся </w:t>
            </w:r>
            <w:hyperlink w:anchor="Приложение6" w:history="1">
              <w:r w:rsidRPr="007924B3">
                <w:rPr>
                  <w:rStyle w:val="af3"/>
                  <w:rFonts w:ascii="Times New Roman" w:eastAsiaTheme="minorEastAsia" w:hAnsi="Times New Roman" w:cs="Times New Roman"/>
                  <w:color w:val="auto"/>
                  <w:sz w:val="24"/>
                  <w:szCs w:val="24"/>
                  <w:u w:val="none"/>
                </w:rPr>
                <w:t>Приложением 6</w:t>
              </w:r>
            </w:hyperlink>
            <w:r w:rsidRPr="007924B3">
              <w:rPr>
                <w:rFonts w:ascii="Times New Roman" w:hAnsi="Times New Roman" w:cs="Times New Roman"/>
                <w:sz w:val="24"/>
                <w:szCs w:val="24"/>
              </w:rPr>
              <w:t xml:space="preserve"> к Административному регламенту. Проверяется правильность заполнения.</w:t>
            </w:r>
          </w:p>
          <w:p w14:paraId="2175A49A" w14:textId="77777777" w:rsidR="00E96CB6" w:rsidRPr="007924B3" w:rsidRDefault="00E96CB6"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В случае несоответствия Заявления требованиям – информирование Заявителя/представителя Заявителя о необходимости повторного заполнения Заявления</w:t>
            </w:r>
          </w:p>
        </w:tc>
      </w:tr>
      <w:tr w:rsidR="00E96CB6" w:rsidRPr="007924B3" w14:paraId="7CF13E99" w14:textId="77777777" w:rsidTr="007924B3">
        <w:tc>
          <w:tcPr>
            <w:tcW w:w="2268" w:type="dxa"/>
            <w:vMerge/>
            <w:shd w:val="clear" w:color="auto" w:fill="auto"/>
          </w:tcPr>
          <w:p w14:paraId="44E6AF93" w14:textId="77777777" w:rsidR="00E96CB6" w:rsidRPr="007924B3" w:rsidRDefault="00E96CB6" w:rsidP="00986D88">
            <w:pPr>
              <w:pStyle w:val="ConsPlusNormal"/>
              <w:suppressAutoHyphens/>
              <w:ind w:firstLine="0"/>
              <w:jc w:val="both"/>
              <w:rPr>
                <w:rFonts w:ascii="Times New Roman" w:hAnsi="Times New Roman" w:cs="Times New Roman"/>
                <w:sz w:val="24"/>
                <w:szCs w:val="24"/>
              </w:rPr>
            </w:pPr>
          </w:p>
        </w:tc>
        <w:tc>
          <w:tcPr>
            <w:tcW w:w="2552" w:type="dxa"/>
            <w:shd w:val="clear" w:color="auto" w:fill="auto"/>
          </w:tcPr>
          <w:p w14:paraId="60EA7956" w14:textId="77777777" w:rsidR="00E96CB6" w:rsidRPr="007924B3" w:rsidRDefault="00E96CB6"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Внесение Заявления и документов в ЕИС ОУ</w:t>
            </w:r>
          </w:p>
        </w:tc>
        <w:tc>
          <w:tcPr>
            <w:tcW w:w="2551" w:type="dxa"/>
            <w:shd w:val="clear" w:color="auto" w:fill="auto"/>
          </w:tcPr>
          <w:p w14:paraId="1E3DB767" w14:textId="77777777" w:rsidR="00E96CB6" w:rsidRPr="007924B3" w:rsidRDefault="00E96CB6"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в день обращения</w:t>
            </w:r>
          </w:p>
        </w:tc>
        <w:tc>
          <w:tcPr>
            <w:tcW w:w="7230" w:type="dxa"/>
            <w:shd w:val="clear" w:color="auto" w:fill="auto"/>
          </w:tcPr>
          <w:p w14:paraId="40B1B81E" w14:textId="6AC8ED7F" w:rsidR="00E96CB6" w:rsidRPr="007924B3" w:rsidRDefault="00E96CB6"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В Модуле оказания услуг ЕИС ОУ заполняется карточка Муниципальной услуги, вносятся сведения по всем полям, в соответствии с инструкцией оператора ЕИС ОУ, прилагаются представленные Заявителем документы</w:t>
            </w:r>
          </w:p>
        </w:tc>
      </w:tr>
      <w:tr w:rsidR="00E96CB6" w:rsidRPr="007924B3" w14:paraId="0483E74B" w14:textId="77777777" w:rsidTr="007924B3">
        <w:tc>
          <w:tcPr>
            <w:tcW w:w="2268" w:type="dxa"/>
            <w:vMerge/>
            <w:shd w:val="clear" w:color="auto" w:fill="auto"/>
          </w:tcPr>
          <w:p w14:paraId="3DCB0EA6" w14:textId="77777777" w:rsidR="00E96CB6" w:rsidRPr="007924B3" w:rsidRDefault="00E96CB6" w:rsidP="00986D88">
            <w:pPr>
              <w:pStyle w:val="ConsPlusNormal"/>
              <w:suppressAutoHyphens/>
              <w:ind w:firstLine="0"/>
              <w:jc w:val="both"/>
              <w:rPr>
                <w:rFonts w:ascii="Times New Roman" w:hAnsi="Times New Roman" w:cs="Times New Roman"/>
                <w:sz w:val="24"/>
                <w:szCs w:val="24"/>
              </w:rPr>
            </w:pPr>
          </w:p>
        </w:tc>
        <w:tc>
          <w:tcPr>
            <w:tcW w:w="2552" w:type="dxa"/>
            <w:shd w:val="clear" w:color="auto" w:fill="auto"/>
          </w:tcPr>
          <w:p w14:paraId="31FDB997" w14:textId="77777777" w:rsidR="00E96CB6" w:rsidRPr="007924B3" w:rsidRDefault="00E96CB6"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Передача пакета документов в Подразделение</w:t>
            </w:r>
          </w:p>
        </w:tc>
        <w:tc>
          <w:tcPr>
            <w:tcW w:w="2551" w:type="dxa"/>
            <w:shd w:val="clear" w:color="auto" w:fill="auto"/>
          </w:tcPr>
          <w:p w14:paraId="6DC5B40A" w14:textId="77777777" w:rsidR="00E96CB6" w:rsidRPr="007924B3" w:rsidRDefault="00E96CB6"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На следующий день после поступления документов</w:t>
            </w:r>
          </w:p>
        </w:tc>
        <w:tc>
          <w:tcPr>
            <w:tcW w:w="7230" w:type="dxa"/>
            <w:shd w:val="clear" w:color="auto" w:fill="auto"/>
          </w:tcPr>
          <w:p w14:paraId="5498C9D6" w14:textId="77777777" w:rsidR="00E96CB6" w:rsidRPr="007924B3" w:rsidRDefault="00E96CB6" w:rsidP="00986D88">
            <w:pPr>
              <w:pStyle w:val="ConsPlusNormal"/>
              <w:suppressAutoHyphens/>
              <w:ind w:firstLine="176"/>
              <w:jc w:val="both"/>
              <w:rPr>
                <w:rFonts w:ascii="Times New Roman" w:hAnsi="Times New Roman" w:cs="Times New Roman"/>
                <w:sz w:val="24"/>
                <w:szCs w:val="24"/>
              </w:rPr>
            </w:pPr>
            <w:r w:rsidRPr="007924B3">
              <w:rPr>
                <w:rFonts w:ascii="Times New Roman" w:hAnsi="Times New Roman" w:cs="Times New Roman"/>
                <w:sz w:val="24"/>
                <w:szCs w:val="24"/>
              </w:rPr>
              <w:t>Полученное Заявление и прилагаемые к нему документы формируются в единое дело, на Заявлении проставляется отметка с указанием входящего номера и даты поступления. Документы передаются в Подразделение</w:t>
            </w:r>
          </w:p>
        </w:tc>
      </w:tr>
    </w:tbl>
    <w:p w14:paraId="70C648FB" w14:textId="77777777" w:rsidR="007924B3" w:rsidRDefault="007924B3" w:rsidP="007924B3">
      <w:pPr>
        <w:pStyle w:val="1"/>
        <w:numPr>
          <w:ilvl w:val="0"/>
          <w:numId w:val="0"/>
        </w:numPr>
        <w:spacing w:line="240" w:lineRule="auto"/>
        <w:jc w:val="center"/>
        <w:rPr>
          <w:b/>
        </w:rPr>
      </w:pPr>
      <w:r>
        <w:rPr>
          <w:b/>
        </w:rPr>
        <w:t>2. </w:t>
      </w:r>
      <w:r w:rsidR="003F276B" w:rsidRPr="00986D88">
        <w:rPr>
          <w:b/>
        </w:rPr>
        <w:t>Обработка и предварительное рассмотрение документов, необходимых для пре</w:t>
      </w:r>
      <w:r>
        <w:rPr>
          <w:b/>
        </w:rPr>
        <w:t>доставления</w:t>
      </w:r>
    </w:p>
    <w:p w14:paraId="5F5F7449" w14:textId="01EABE92" w:rsidR="003F276B" w:rsidRPr="00986D88" w:rsidRDefault="00550736" w:rsidP="007924B3">
      <w:pPr>
        <w:pStyle w:val="1"/>
        <w:numPr>
          <w:ilvl w:val="0"/>
          <w:numId w:val="0"/>
        </w:numPr>
        <w:spacing w:line="240" w:lineRule="auto"/>
        <w:jc w:val="center"/>
        <w:rPr>
          <w:b/>
        </w:rPr>
      </w:pPr>
      <w:r w:rsidRPr="00986D88">
        <w:rPr>
          <w:b/>
        </w:rPr>
        <w:t>Муниципальной у</w:t>
      </w:r>
      <w:r w:rsidR="003F276B" w:rsidRPr="00986D88">
        <w:rPr>
          <w:b/>
        </w:rPr>
        <w:t>слуги</w:t>
      </w:r>
    </w:p>
    <w:p w14:paraId="6BFCF480" w14:textId="77777777" w:rsidR="003F276B" w:rsidRPr="00986D88" w:rsidRDefault="003F276B" w:rsidP="00986D88">
      <w:pPr>
        <w:pStyle w:val="1"/>
        <w:numPr>
          <w:ilvl w:val="0"/>
          <w:numId w:val="0"/>
        </w:numPr>
        <w:spacing w:line="240" w:lineRule="auto"/>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268"/>
        <w:gridCol w:w="1701"/>
        <w:gridCol w:w="8364"/>
      </w:tblGrid>
      <w:tr w:rsidR="003F276B" w:rsidRPr="007924B3" w14:paraId="24D99E82" w14:textId="77777777" w:rsidTr="007924B3">
        <w:tc>
          <w:tcPr>
            <w:tcW w:w="2268" w:type="dxa"/>
            <w:tcBorders>
              <w:bottom w:val="single" w:sz="4" w:space="0" w:color="auto"/>
            </w:tcBorders>
            <w:shd w:val="clear" w:color="auto" w:fill="auto"/>
          </w:tcPr>
          <w:p w14:paraId="623CC67D"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Место выполнения процедуры/ используемая ИС</w:t>
            </w:r>
          </w:p>
        </w:tc>
        <w:tc>
          <w:tcPr>
            <w:tcW w:w="2268" w:type="dxa"/>
            <w:tcBorders>
              <w:bottom w:val="single" w:sz="4" w:space="0" w:color="auto"/>
            </w:tcBorders>
            <w:shd w:val="clear" w:color="auto" w:fill="auto"/>
          </w:tcPr>
          <w:p w14:paraId="50978A24"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Административные действия</w:t>
            </w:r>
          </w:p>
        </w:tc>
        <w:tc>
          <w:tcPr>
            <w:tcW w:w="1701" w:type="dxa"/>
            <w:tcBorders>
              <w:bottom w:val="single" w:sz="4" w:space="0" w:color="auto"/>
            </w:tcBorders>
            <w:shd w:val="clear" w:color="auto" w:fill="auto"/>
          </w:tcPr>
          <w:p w14:paraId="609B7406"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Средний срок выполнения</w:t>
            </w:r>
          </w:p>
        </w:tc>
        <w:tc>
          <w:tcPr>
            <w:tcW w:w="8364" w:type="dxa"/>
            <w:tcBorders>
              <w:bottom w:val="single" w:sz="4" w:space="0" w:color="auto"/>
            </w:tcBorders>
            <w:shd w:val="clear" w:color="auto" w:fill="auto"/>
          </w:tcPr>
          <w:p w14:paraId="46BEE811" w14:textId="77777777" w:rsidR="003F276B" w:rsidRPr="007924B3" w:rsidRDefault="003F276B" w:rsidP="00986D88">
            <w:pPr>
              <w:pStyle w:val="ConsPlusNormal"/>
              <w:suppressAutoHyphens/>
              <w:rPr>
                <w:rFonts w:ascii="Times New Roman" w:hAnsi="Times New Roman" w:cs="Times New Roman"/>
                <w:sz w:val="24"/>
                <w:szCs w:val="24"/>
              </w:rPr>
            </w:pPr>
            <w:r w:rsidRPr="007924B3">
              <w:rPr>
                <w:rFonts w:ascii="Times New Roman" w:hAnsi="Times New Roman" w:cs="Times New Roman"/>
                <w:sz w:val="24"/>
                <w:szCs w:val="24"/>
              </w:rPr>
              <w:t>Содержание действия</w:t>
            </w:r>
          </w:p>
        </w:tc>
      </w:tr>
      <w:tr w:rsidR="003F276B" w:rsidRPr="007924B3" w14:paraId="0E0AC4CB" w14:textId="77777777" w:rsidTr="007924B3">
        <w:tc>
          <w:tcPr>
            <w:tcW w:w="2268" w:type="dxa"/>
            <w:tcBorders>
              <w:top w:val="single" w:sz="4" w:space="0" w:color="auto"/>
              <w:left w:val="single" w:sz="4" w:space="0" w:color="auto"/>
              <w:bottom w:val="single" w:sz="4" w:space="0" w:color="auto"/>
              <w:right w:val="single" w:sz="4" w:space="0" w:color="auto"/>
            </w:tcBorders>
            <w:shd w:val="clear" w:color="auto" w:fill="auto"/>
          </w:tcPr>
          <w:p w14:paraId="4BA29BE5" w14:textId="2CF989ED" w:rsidR="003F276B" w:rsidRPr="007924B3" w:rsidRDefault="009E7197"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 xml:space="preserve">Комитет </w:t>
            </w:r>
            <w:r w:rsidR="003F276B" w:rsidRPr="007924B3">
              <w:rPr>
                <w:rFonts w:ascii="Times New Roman" w:hAnsi="Times New Roman" w:cs="Times New Roman"/>
                <w:sz w:val="24"/>
                <w:szCs w:val="24"/>
              </w:rPr>
              <w:t>/ ЕИС ОУ</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384382A6" w14:textId="77777777" w:rsidR="003F276B" w:rsidRPr="007924B3" w:rsidRDefault="003F276B" w:rsidP="00986D88">
            <w:pPr>
              <w:pStyle w:val="ConsPlusNormal"/>
              <w:suppressAutoHyphens/>
              <w:ind w:firstLine="0"/>
              <w:jc w:val="both"/>
              <w:rPr>
                <w:rFonts w:ascii="Times New Roman" w:hAnsi="Times New Roman" w:cs="Times New Roman"/>
                <w:sz w:val="24"/>
                <w:szCs w:val="24"/>
              </w:rPr>
            </w:pPr>
            <w:r w:rsidRPr="007924B3">
              <w:rPr>
                <w:rFonts w:ascii="Times New Roman" w:hAnsi="Times New Roman" w:cs="Times New Roman"/>
                <w:sz w:val="24"/>
                <w:szCs w:val="24"/>
              </w:rPr>
              <w:t>Проверка комплектности документов по перечню документов, необходимых для конкретного результата предоставления услуги</w:t>
            </w:r>
          </w:p>
        </w:tc>
        <w:tc>
          <w:tcPr>
            <w:tcW w:w="1701" w:type="dxa"/>
            <w:tcBorders>
              <w:top w:val="single" w:sz="4" w:space="0" w:color="auto"/>
              <w:left w:val="single" w:sz="4" w:space="0" w:color="auto"/>
              <w:bottom w:val="single" w:sz="4" w:space="0" w:color="auto"/>
              <w:right w:val="single" w:sz="4" w:space="0" w:color="auto"/>
            </w:tcBorders>
            <w:shd w:val="clear" w:color="auto" w:fill="auto"/>
          </w:tcPr>
          <w:p w14:paraId="10F7E7B5" w14:textId="77777777" w:rsidR="003F276B" w:rsidRPr="007924B3" w:rsidRDefault="003F276B" w:rsidP="00986D88">
            <w:pPr>
              <w:pStyle w:val="a"/>
              <w:numPr>
                <w:ilvl w:val="0"/>
                <w:numId w:val="0"/>
              </w:numPr>
              <w:suppressAutoHyphens/>
              <w:spacing w:after="0" w:line="240" w:lineRule="auto"/>
              <w:jc w:val="center"/>
              <w:rPr>
                <w:sz w:val="24"/>
                <w:szCs w:val="24"/>
              </w:rPr>
            </w:pPr>
            <w:r w:rsidRPr="007924B3">
              <w:rPr>
                <w:sz w:val="24"/>
                <w:szCs w:val="24"/>
              </w:rPr>
              <w:t>1 рабочий день</w:t>
            </w:r>
          </w:p>
        </w:tc>
        <w:tc>
          <w:tcPr>
            <w:tcW w:w="8364" w:type="dxa"/>
            <w:tcBorders>
              <w:top w:val="single" w:sz="4" w:space="0" w:color="auto"/>
              <w:left w:val="single" w:sz="4" w:space="0" w:color="auto"/>
              <w:bottom w:val="single" w:sz="4" w:space="0" w:color="auto"/>
              <w:right w:val="single" w:sz="4" w:space="0" w:color="auto"/>
            </w:tcBorders>
            <w:shd w:val="clear" w:color="auto" w:fill="auto"/>
          </w:tcPr>
          <w:p w14:paraId="00D9357C" w14:textId="77777777" w:rsidR="0088371C" w:rsidRPr="007924B3" w:rsidRDefault="0088371C"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Представленные документы проверяются на соответствие перечню документов, необходимых для оказания конкретного результата предоставления услуги, а также требованиям, установленным для конкретного вида документа.</w:t>
            </w:r>
          </w:p>
          <w:p w14:paraId="27E59596" w14:textId="51B82866" w:rsidR="0088371C" w:rsidRPr="007924B3" w:rsidRDefault="0088371C"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 xml:space="preserve">В случае отсутствия какого-либо документа, подлежащего представлению Заявителем, осуществляется переход к административной процедуре принятия решения об отказе в предоставлении </w:t>
            </w:r>
            <w:r w:rsidR="0088762F" w:rsidRPr="007924B3">
              <w:rPr>
                <w:rFonts w:ascii="Times New Roman" w:hAnsi="Times New Roman" w:cs="Times New Roman"/>
                <w:sz w:val="24"/>
                <w:szCs w:val="24"/>
              </w:rPr>
              <w:t>Муниципальной у</w:t>
            </w:r>
            <w:r w:rsidRPr="007924B3">
              <w:rPr>
                <w:rFonts w:ascii="Times New Roman" w:hAnsi="Times New Roman" w:cs="Times New Roman"/>
                <w:sz w:val="24"/>
                <w:szCs w:val="24"/>
              </w:rPr>
              <w:t xml:space="preserve">слуги и оформление результата предоставления </w:t>
            </w:r>
            <w:r w:rsidR="0088762F" w:rsidRPr="007924B3">
              <w:rPr>
                <w:rFonts w:ascii="Times New Roman" w:hAnsi="Times New Roman" w:cs="Times New Roman"/>
                <w:sz w:val="24"/>
                <w:szCs w:val="24"/>
              </w:rPr>
              <w:t>Муниципальной у</w:t>
            </w:r>
            <w:r w:rsidRPr="007924B3">
              <w:rPr>
                <w:rFonts w:ascii="Times New Roman" w:hAnsi="Times New Roman" w:cs="Times New Roman"/>
                <w:sz w:val="24"/>
                <w:szCs w:val="24"/>
              </w:rPr>
              <w:t>слуги Заявителю.</w:t>
            </w:r>
          </w:p>
          <w:p w14:paraId="00D1DCA8" w14:textId="174E137B" w:rsidR="003F276B" w:rsidRPr="007924B3" w:rsidRDefault="0088371C"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 xml:space="preserve">В случае предоставления Заявителем всех документов, необходимых для оказания </w:t>
            </w:r>
            <w:r w:rsidR="0088762F" w:rsidRPr="007924B3">
              <w:rPr>
                <w:rFonts w:ascii="Times New Roman" w:hAnsi="Times New Roman" w:cs="Times New Roman"/>
                <w:sz w:val="24"/>
                <w:szCs w:val="24"/>
              </w:rPr>
              <w:t>Муниципальной у</w:t>
            </w:r>
            <w:r w:rsidRPr="007924B3">
              <w:rPr>
                <w:rFonts w:ascii="Times New Roman" w:hAnsi="Times New Roman" w:cs="Times New Roman"/>
                <w:sz w:val="24"/>
                <w:szCs w:val="24"/>
              </w:rPr>
              <w:t>слуги, осуществляется переход к административной процедуре принятия решения.</w:t>
            </w:r>
          </w:p>
        </w:tc>
      </w:tr>
    </w:tbl>
    <w:p w14:paraId="4E2C5638" w14:textId="77777777" w:rsidR="003F276B" w:rsidRPr="00986D88" w:rsidRDefault="003F276B" w:rsidP="00986D88">
      <w:pPr>
        <w:pStyle w:val="1"/>
        <w:numPr>
          <w:ilvl w:val="0"/>
          <w:numId w:val="0"/>
        </w:numPr>
        <w:spacing w:line="240" w:lineRule="auto"/>
        <w:rPr>
          <w:b/>
        </w:rPr>
      </w:pPr>
    </w:p>
    <w:p w14:paraId="7490333D" w14:textId="77777777" w:rsidR="007924B3" w:rsidRDefault="00E665F8" w:rsidP="007924B3">
      <w:pPr>
        <w:pStyle w:val="1"/>
        <w:numPr>
          <w:ilvl w:val="0"/>
          <w:numId w:val="0"/>
        </w:numPr>
        <w:spacing w:line="240" w:lineRule="auto"/>
        <w:jc w:val="center"/>
        <w:rPr>
          <w:b/>
        </w:rPr>
      </w:pPr>
      <w:r w:rsidRPr="00986D88">
        <w:rPr>
          <w:b/>
        </w:rPr>
        <w:t>3. Формирование и направление межведомственных запросов в органы (организа</w:t>
      </w:r>
      <w:r w:rsidR="007924B3">
        <w:rPr>
          <w:b/>
        </w:rPr>
        <w:t>ции),</w:t>
      </w:r>
    </w:p>
    <w:p w14:paraId="3037196D" w14:textId="5B0A99AE" w:rsidR="00E665F8" w:rsidRPr="00986D88" w:rsidRDefault="00E665F8" w:rsidP="007924B3">
      <w:pPr>
        <w:pStyle w:val="1"/>
        <w:numPr>
          <w:ilvl w:val="0"/>
          <w:numId w:val="0"/>
        </w:numPr>
        <w:spacing w:line="240" w:lineRule="auto"/>
        <w:jc w:val="center"/>
        <w:rPr>
          <w:b/>
        </w:rPr>
      </w:pPr>
      <w:r w:rsidRPr="00986D88">
        <w:rPr>
          <w:b/>
        </w:rPr>
        <w:t>участвующие в предоставлении Муниципальной услуги</w:t>
      </w:r>
    </w:p>
    <w:p w14:paraId="4CD743FD" w14:textId="77777777" w:rsidR="00E665F8" w:rsidRPr="00986D88" w:rsidRDefault="00E665F8" w:rsidP="00986D88">
      <w:pPr>
        <w:pStyle w:val="1"/>
        <w:numPr>
          <w:ilvl w:val="0"/>
          <w:numId w:val="0"/>
        </w:numPr>
        <w:spacing w:line="240" w:lineRule="auto"/>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1701"/>
        <w:gridCol w:w="8222"/>
      </w:tblGrid>
      <w:tr w:rsidR="00E665F8" w:rsidRPr="007924B3" w14:paraId="46E96925" w14:textId="77777777" w:rsidTr="007924B3">
        <w:trPr>
          <w:tblHeader/>
        </w:trPr>
        <w:tc>
          <w:tcPr>
            <w:tcW w:w="2410" w:type="dxa"/>
            <w:shd w:val="clear" w:color="auto" w:fill="auto"/>
          </w:tcPr>
          <w:p w14:paraId="79580F22" w14:textId="77777777" w:rsidR="00E665F8" w:rsidRPr="007924B3" w:rsidRDefault="00E665F8" w:rsidP="007924B3">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Место выполнения процедуры/используемая ИС</w:t>
            </w:r>
          </w:p>
        </w:tc>
        <w:tc>
          <w:tcPr>
            <w:tcW w:w="2268" w:type="dxa"/>
            <w:shd w:val="clear" w:color="auto" w:fill="auto"/>
          </w:tcPr>
          <w:p w14:paraId="42497D78" w14:textId="77777777" w:rsidR="00E665F8" w:rsidRPr="007924B3" w:rsidRDefault="00E665F8" w:rsidP="007924B3">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Административные действия</w:t>
            </w:r>
          </w:p>
        </w:tc>
        <w:tc>
          <w:tcPr>
            <w:tcW w:w="1701" w:type="dxa"/>
            <w:shd w:val="clear" w:color="auto" w:fill="auto"/>
          </w:tcPr>
          <w:p w14:paraId="185F30A6" w14:textId="77777777" w:rsidR="00E665F8" w:rsidRPr="007924B3" w:rsidRDefault="00E665F8" w:rsidP="007924B3">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Средний срок выполнения</w:t>
            </w:r>
          </w:p>
        </w:tc>
        <w:tc>
          <w:tcPr>
            <w:tcW w:w="8222" w:type="dxa"/>
            <w:shd w:val="clear" w:color="auto" w:fill="auto"/>
          </w:tcPr>
          <w:p w14:paraId="16DA11CB" w14:textId="77777777" w:rsidR="00E665F8" w:rsidRPr="007924B3" w:rsidRDefault="00E665F8" w:rsidP="007924B3">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Содержание действия</w:t>
            </w:r>
          </w:p>
        </w:tc>
      </w:tr>
    </w:tbl>
    <w:p w14:paraId="2CDDD2DD" w14:textId="77777777" w:rsidR="007924B3" w:rsidRPr="007924B3" w:rsidRDefault="007924B3">
      <w:pPr>
        <w:rPr>
          <w:rFonts w:ascii="Times New Roman" w:hAnsi="Times New Roman" w:cs="Times New Roman"/>
          <w:sz w:val="2"/>
          <w:szCs w:val="2"/>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2268"/>
        <w:gridCol w:w="1701"/>
        <w:gridCol w:w="8222"/>
      </w:tblGrid>
      <w:tr w:rsidR="007924B3" w:rsidRPr="007924B3" w14:paraId="69E9D4B1" w14:textId="77777777" w:rsidTr="007924B3">
        <w:trPr>
          <w:tblHeader/>
        </w:trPr>
        <w:tc>
          <w:tcPr>
            <w:tcW w:w="2410" w:type="dxa"/>
            <w:shd w:val="clear" w:color="auto" w:fill="auto"/>
          </w:tcPr>
          <w:p w14:paraId="6337049D" w14:textId="4A918495" w:rsidR="007924B3" w:rsidRPr="007924B3" w:rsidRDefault="007924B3" w:rsidP="007924B3">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1</w:t>
            </w:r>
          </w:p>
        </w:tc>
        <w:tc>
          <w:tcPr>
            <w:tcW w:w="2268" w:type="dxa"/>
            <w:shd w:val="clear" w:color="auto" w:fill="auto"/>
          </w:tcPr>
          <w:p w14:paraId="50B8F89D" w14:textId="4B9832C0" w:rsidR="007924B3" w:rsidRPr="007924B3" w:rsidRDefault="007924B3" w:rsidP="007924B3">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2</w:t>
            </w:r>
          </w:p>
        </w:tc>
        <w:tc>
          <w:tcPr>
            <w:tcW w:w="1701" w:type="dxa"/>
            <w:shd w:val="clear" w:color="auto" w:fill="auto"/>
          </w:tcPr>
          <w:p w14:paraId="6326895B" w14:textId="28DFDBCC" w:rsidR="007924B3" w:rsidRPr="007924B3" w:rsidRDefault="007924B3" w:rsidP="007924B3">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3</w:t>
            </w:r>
          </w:p>
        </w:tc>
        <w:tc>
          <w:tcPr>
            <w:tcW w:w="8222" w:type="dxa"/>
            <w:shd w:val="clear" w:color="auto" w:fill="auto"/>
          </w:tcPr>
          <w:p w14:paraId="58705E98" w14:textId="2EFFF81A" w:rsidR="007924B3" w:rsidRPr="007924B3" w:rsidRDefault="007924B3" w:rsidP="007924B3">
            <w:pPr>
              <w:pStyle w:val="ConsPlusNormal"/>
              <w:suppressAutoHyphens/>
              <w:ind w:firstLine="0"/>
              <w:rPr>
                <w:rFonts w:ascii="Times New Roman" w:hAnsi="Times New Roman" w:cs="Times New Roman"/>
                <w:sz w:val="24"/>
                <w:szCs w:val="24"/>
              </w:rPr>
            </w:pPr>
            <w:r>
              <w:rPr>
                <w:rFonts w:ascii="Times New Roman" w:hAnsi="Times New Roman" w:cs="Times New Roman"/>
                <w:sz w:val="24"/>
                <w:szCs w:val="24"/>
              </w:rPr>
              <w:t>4</w:t>
            </w:r>
          </w:p>
        </w:tc>
      </w:tr>
      <w:tr w:rsidR="00E665F8" w:rsidRPr="007924B3" w14:paraId="44E2FDBB" w14:textId="77777777" w:rsidTr="007924B3">
        <w:tc>
          <w:tcPr>
            <w:tcW w:w="2410" w:type="dxa"/>
            <w:vMerge w:val="restart"/>
            <w:shd w:val="clear" w:color="auto" w:fill="auto"/>
          </w:tcPr>
          <w:p w14:paraId="03738677" w14:textId="65BFBB1D" w:rsidR="00E665F8" w:rsidRPr="007924B3" w:rsidRDefault="009E7197"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Комитет</w:t>
            </w:r>
            <w:r w:rsidR="00E665F8" w:rsidRPr="007924B3">
              <w:rPr>
                <w:rFonts w:ascii="Times New Roman" w:hAnsi="Times New Roman" w:cs="Times New Roman"/>
                <w:sz w:val="24"/>
                <w:szCs w:val="24"/>
              </w:rPr>
              <w:t xml:space="preserve"> /ЕИС ОУ</w:t>
            </w:r>
          </w:p>
        </w:tc>
        <w:tc>
          <w:tcPr>
            <w:tcW w:w="2268" w:type="dxa"/>
            <w:shd w:val="clear" w:color="auto" w:fill="auto"/>
          </w:tcPr>
          <w:p w14:paraId="01FA246E" w14:textId="77777777" w:rsidR="00E665F8" w:rsidRPr="007924B3" w:rsidRDefault="00E665F8"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Определение состава документов, подлежащих запросу в органы власти, направление запроса</w:t>
            </w:r>
          </w:p>
        </w:tc>
        <w:tc>
          <w:tcPr>
            <w:tcW w:w="1701" w:type="dxa"/>
            <w:vMerge w:val="restart"/>
            <w:shd w:val="clear" w:color="auto" w:fill="auto"/>
          </w:tcPr>
          <w:p w14:paraId="74542EFA" w14:textId="3FB81B24" w:rsidR="00E665F8" w:rsidRPr="007924B3" w:rsidRDefault="00EA20B2"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5</w:t>
            </w:r>
            <w:r w:rsidR="00E665F8" w:rsidRPr="007924B3">
              <w:rPr>
                <w:rFonts w:ascii="Times New Roman" w:hAnsi="Times New Roman" w:cs="Times New Roman"/>
                <w:sz w:val="24"/>
                <w:szCs w:val="24"/>
              </w:rPr>
              <w:t xml:space="preserve"> </w:t>
            </w:r>
            <w:r w:rsidR="00657DB7" w:rsidRPr="007924B3">
              <w:rPr>
                <w:rFonts w:ascii="Times New Roman" w:hAnsi="Times New Roman" w:cs="Times New Roman"/>
                <w:sz w:val="24"/>
                <w:szCs w:val="24"/>
              </w:rPr>
              <w:t>рабочих</w:t>
            </w:r>
            <w:r w:rsidR="00E665F8" w:rsidRPr="007924B3">
              <w:rPr>
                <w:rFonts w:ascii="Times New Roman" w:hAnsi="Times New Roman" w:cs="Times New Roman"/>
                <w:sz w:val="24"/>
                <w:szCs w:val="24"/>
              </w:rPr>
              <w:t xml:space="preserve"> дн</w:t>
            </w:r>
            <w:r w:rsidRPr="007924B3">
              <w:rPr>
                <w:rFonts w:ascii="Times New Roman" w:hAnsi="Times New Roman" w:cs="Times New Roman"/>
                <w:sz w:val="24"/>
                <w:szCs w:val="24"/>
              </w:rPr>
              <w:t>ей</w:t>
            </w:r>
          </w:p>
        </w:tc>
        <w:tc>
          <w:tcPr>
            <w:tcW w:w="8222" w:type="dxa"/>
            <w:shd w:val="clear" w:color="auto" w:fill="auto"/>
          </w:tcPr>
          <w:p w14:paraId="5C9B34AB" w14:textId="2B34D904" w:rsidR="00E665F8" w:rsidRPr="007924B3" w:rsidRDefault="00E665F8"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 xml:space="preserve">Сотрудник </w:t>
            </w:r>
            <w:r w:rsidR="009E7197" w:rsidRPr="007924B3">
              <w:rPr>
                <w:rFonts w:ascii="Times New Roman" w:hAnsi="Times New Roman" w:cs="Times New Roman"/>
                <w:sz w:val="24"/>
                <w:szCs w:val="24"/>
              </w:rPr>
              <w:t>Комитета</w:t>
            </w:r>
            <w:r w:rsidRPr="007924B3">
              <w:rPr>
                <w:rFonts w:ascii="Times New Roman" w:hAnsi="Times New Roman" w:cs="Times New Roman"/>
                <w:sz w:val="24"/>
                <w:szCs w:val="24"/>
              </w:rPr>
              <w:t xml:space="preserve"> формирует список документов, которые необходимо получить для предоставления услуги в  порядке межведомственного взаимодействия.</w:t>
            </w:r>
          </w:p>
          <w:p w14:paraId="49405AAA" w14:textId="77777777" w:rsidR="00E665F8" w:rsidRPr="007924B3" w:rsidRDefault="00E665F8"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В Модуль оказания услуг ЕИС ОУ проставляется отметка о необходимости осуществления запроса документа и направляется запрос.</w:t>
            </w:r>
          </w:p>
        </w:tc>
      </w:tr>
      <w:tr w:rsidR="00E665F8" w:rsidRPr="007924B3" w14:paraId="50B3EE6B" w14:textId="77777777" w:rsidTr="007924B3">
        <w:trPr>
          <w:trHeight w:val="1002"/>
        </w:trPr>
        <w:tc>
          <w:tcPr>
            <w:tcW w:w="2410" w:type="dxa"/>
            <w:vMerge/>
            <w:shd w:val="clear" w:color="auto" w:fill="auto"/>
          </w:tcPr>
          <w:p w14:paraId="532CBDD5" w14:textId="77777777" w:rsidR="00E665F8" w:rsidRPr="007924B3" w:rsidRDefault="00E665F8" w:rsidP="00986D88">
            <w:pPr>
              <w:pStyle w:val="ConsPlusNormal"/>
              <w:suppressAutoHyphens/>
              <w:rPr>
                <w:rFonts w:ascii="Times New Roman" w:hAnsi="Times New Roman" w:cs="Times New Roman"/>
                <w:sz w:val="24"/>
                <w:szCs w:val="24"/>
              </w:rPr>
            </w:pPr>
          </w:p>
        </w:tc>
        <w:tc>
          <w:tcPr>
            <w:tcW w:w="2268" w:type="dxa"/>
            <w:shd w:val="clear" w:color="auto" w:fill="auto"/>
          </w:tcPr>
          <w:p w14:paraId="767B787B" w14:textId="77777777" w:rsidR="00E665F8" w:rsidRPr="007924B3" w:rsidRDefault="00E665F8" w:rsidP="00986D88">
            <w:pPr>
              <w:pStyle w:val="ConsPlusNormal"/>
              <w:suppressAutoHyphens/>
              <w:jc w:val="both"/>
              <w:rPr>
                <w:rFonts w:ascii="Times New Roman" w:hAnsi="Times New Roman" w:cs="Times New Roman"/>
                <w:sz w:val="24"/>
                <w:szCs w:val="24"/>
              </w:rPr>
            </w:pPr>
            <w:r w:rsidRPr="007924B3">
              <w:rPr>
                <w:rFonts w:ascii="Times New Roman" w:hAnsi="Times New Roman" w:cs="Times New Roman"/>
                <w:sz w:val="24"/>
                <w:szCs w:val="24"/>
              </w:rPr>
              <w:t>Контроль предоставления результата запроса</w:t>
            </w:r>
          </w:p>
        </w:tc>
        <w:tc>
          <w:tcPr>
            <w:tcW w:w="1701" w:type="dxa"/>
            <w:vMerge/>
            <w:shd w:val="clear" w:color="auto" w:fill="auto"/>
          </w:tcPr>
          <w:p w14:paraId="79C9FA4B" w14:textId="77777777" w:rsidR="00E665F8" w:rsidRPr="007924B3" w:rsidRDefault="00E665F8" w:rsidP="00986D88">
            <w:pPr>
              <w:pStyle w:val="ConsPlusNormal"/>
              <w:suppressAutoHyphens/>
              <w:ind w:firstLine="0"/>
              <w:rPr>
                <w:rFonts w:ascii="Times New Roman" w:hAnsi="Times New Roman" w:cs="Times New Roman"/>
                <w:sz w:val="24"/>
                <w:szCs w:val="24"/>
              </w:rPr>
            </w:pPr>
          </w:p>
        </w:tc>
        <w:tc>
          <w:tcPr>
            <w:tcW w:w="8222" w:type="dxa"/>
            <w:shd w:val="clear" w:color="auto" w:fill="auto"/>
          </w:tcPr>
          <w:p w14:paraId="549419F0" w14:textId="77777777" w:rsidR="00E665F8" w:rsidRPr="007924B3" w:rsidRDefault="00E665F8"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Проверка поступления ответов на запросы от органов власти в Модуль оказания услуг ЕИС ОУ.</w:t>
            </w:r>
          </w:p>
        </w:tc>
      </w:tr>
    </w:tbl>
    <w:p w14:paraId="259DA468" w14:textId="77777777" w:rsidR="007924B3" w:rsidRDefault="007924B3" w:rsidP="00986D88">
      <w:pPr>
        <w:pStyle w:val="1"/>
        <w:numPr>
          <w:ilvl w:val="0"/>
          <w:numId w:val="0"/>
        </w:numPr>
        <w:spacing w:line="240" w:lineRule="auto"/>
        <w:rPr>
          <w:b/>
        </w:rPr>
      </w:pPr>
    </w:p>
    <w:p w14:paraId="5FC3E36E" w14:textId="77777777" w:rsidR="007924B3" w:rsidRDefault="007924B3" w:rsidP="00986D88">
      <w:pPr>
        <w:pStyle w:val="1"/>
        <w:numPr>
          <w:ilvl w:val="0"/>
          <w:numId w:val="0"/>
        </w:numPr>
        <w:spacing w:line="240" w:lineRule="auto"/>
        <w:rPr>
          <w:b/>
        </w:rPr>
      </w:pPr>
    </w:p>
    <w:p w14:paraId="4675B258" w14:textId="77777777" w:rsidR="007924B3" w:rsidRDefault="00041130" w:rsidP="007924B3">
      <w:pPr>
        <w:pStyle w:val="1"/>
        <w:numPr>
          <w:ilvl w:val="0"/>
          <w:numId w:val="0"/>
        </w:numPr>
        <w:spacing w:line="240" w:lineRule="auto"/>
        <w:jc w:val="center"/>
        <w:rPr>
          <w:b/>
        </w:rPr>
      </w:pPr>
      <w:r w:rsidRPr="00986D88">
        <w:rPr>
          <w:b/>
        </w:rPr>
        <w:t xml:space="preserve">4. </w:t>
      </w:r>
      <w:r w:rsidR="003F276B" w:rsidRPr="00986D88">
        <w:rPr>
          <w:b/>
        </w:rPr>
        <w:t xml:space="preserve">Принятие решения о предоставлении (об отказе в предоставлении) </w:t>
      </w:r>
      <w:r w:rsidR="00550736" w:rsidRPr="00986D88">
        <w:rPr>
          <w:b/>
        </w:rPr>
        <w:t>Муниципальной у</w:t>
      </w:r>
      <w:r w:rsidR="007924B3">
        <w:rPr>
          <w:b/>
        </w:rPr>
        <w:t>слуги и оформление</w:t>
      </w:r>
    </w:p>
    <w:p w14:paraId="5ADB9B3A" w14:textId="2C47C3FE" w:rsidR="003F276B" w:rsidRPr="00986D88" w:rsidRDefault="003F276B" w:rsidP="007924B3">
      <w:pPr>
        <w:pStyle w:val="1"/>
        <w:numPr>
          <w:ilvl w:val="0"/>
          <w:numId w:val="0"/>
        </w:numPr>
        <w:spacing w:line="240" w:lineRule="auto"/>
        <w:jc w:val="center"/>
        <w:rPr>
          <w:b/>
        </w:rPr>
      </w:pPr>
      <w:r w:rsidRPr="00986D88">
        <w:rPr>
          <w:b/>
        </w:rPr>
        <w:t xml:space="preserve">результата предоставления </w:t>
      </w:r>
      <w:r w:rsidR="00550736" w:rsidRPr="00986D88">
        <w:rPr>
          <w:b/>
        </w:rPr>
        <w:t xml:space="preserve">Муниципальной услуги </w:t>
      </w:r>
      <w:r w:rsidRPr="00986D88">
        <w:rPr>
          <w:b/>
        </w:rPr>
        <w:t>Заявителю</w:t>
      </w:r>
    </w:p>
    <w:p w14:paraId="4E8B85FF" w14:textId="77777777" w:rsidR="005762AD" w:rsidRPr="00986D88" w:rsidRDefault="005762AD" w:rsidP="00986D88">
      <w:pPr>
        <w:pStyle w:val="1"/>
        <w:numPr>
          <w:ilvl w:val="0"/>
          <w:numId w:val="0"/>
        </w:numPr>
        <w:spacing w:line="240" w:lineRule="auto"/>
        <w:rPr>
          <w:b/>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2977"/>
        <w:gridCol w:w="2028"/>
        <w:gridCol w:w="6477"/>
      </w:tblGrid>
      <w:tr w:rsidR="003F276B" w:rsidRPr="007924B3" w14:paraId="3AAE6EE4" w14:textId="77777777" w:rsidTr="007924B3">
        <w:trPr>
          <w:tblHeader/>
        </w:trPr>
        <w:tc>
          <w:tcPr>
            <w:tcW w:w="3119" w:type="dxa"/>
            <w:shd w:val="clear" w:color="auto" w:fill="auto"/>
          </w:tcPr>
          <w:p w14:paraId="35DED9AF"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Место выполнения процедуры/используемая ИС</w:t>
            </w:r>
          </w:p>
        </w:tc>
        <w:tc>
          <w:tcPr>
            <w:tcW w:w="2977" w:type="dxa"/>
            <w:shd w:val="clear" w:color="auto" w:fill="auto"/>
          </w:tcPr>
          <w:p w14:paraId="4151F1B4"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Административные действия</w:t>
            </w:r>
          </w:p>
        </w:tc>
        <w:tc>
          <w:tcPr>
            <w:tcW w:w="2028" w:type="dxa"/>
            <w:shd w:val="clear" w:color="auto" w:fill="auto"/>
          </w:tcPr>
          <w:p w14:paraId="7FB26C24"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Средний срок выполнения</w:t>
            </w:r>
          </w:p>
        </w:tc>
        <w:tc>
          <w:tcPr>
            <w:tcW w:w="6477" w:type="dxa"/>
            <w:shd w:val="clear" w:color="auto" w:fill="auto"/>
          </w:tcPr>
          <w:p w14:paraId="7AEB948A" w14:textId="77777777" w:rsidR="003F276B" w:rsidRPr="007924B3" w:rsidRDefault="003F276B" w:rsidP="00986D88">
            <w:pPr>
              <w:pStyle w:val="ConsPlusNormal"/>
              <w:suppressAutoHyphens/>
              <w:rPr>
                <w:rFonts w:ascii="Times New Roman" w:hAnsi="Times New Roman" w:cs="Times New Roman"/>
                <w:sz w:val="24"/>
                <w:szCs w:val="24"/>
              </w:rPr>
            </w:pPr>
            <w:r w:rsidRPr="007924B3">
              <w:rPr>
                <w:rFonts w:ascii="Times New Roman" w:hAnsi="Times New Roman" w:cs="Times New Roman"/>
                <w:sz w:val="24"/>
                <w:szCs w:val="24"/>
              </w:rPr>
              <w:t>Содержание действия</w:t>
            </w:r>
          </w:p>
        </w:tc>
      </w:tr>
      <w:tr w:rsidR="0088371C" w:rsidRPr="007924B3" w14:paraId="5D87C84B" w14:textId="77777777" w:rsidTr="007924B3">
        <w:trPr>
          <w:trHeight w:val="764"/>
        </w:trPr>
        <w:tc>
          <w:tcPr>
            <w:tcW w:w="3119" w:type="dxa"/>
            <w:vMerge w:val="restart"/>
            <w:shd w:val="clear" w:color="auto" w:fill="auto"/>
          </w:tcPr>
          <w:p w14:paraId="50E0E4F0" w14:textId="41AFA5BC" w:rsidR="0088371C" w:rsidRPr="007924B3" w:rsidRDefault="009E7197"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Комитет</w:t>
            </w:r>
          </w:p>
        </w:tc>
        <w:tc>
          <w:tcPr>
            <w:tcW w:w="2977" w:type="dxa"/>
            <w:shd w:val="clear" w:color="auto" w:fill="auto"/>
          </w:tcPr>
          <w:p w14:paraId="5EBBA94C" w14:textId="11B9F172" w:rsidR="0088371C" w:rsidRPr="007924B3" w:rsidRDefault="0088371C"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 xml:space="preserve">Рассмотрение заявления и прилагаемых документов </w:t>
            </w:r>
          </w:p>
        </w:tc>
        <w:tc>
          <w:tcPr>
            <w:tcW w:w="2028" w:type="dxa"/>
            <w:vMerge w:val="restart"/>
            <w:shd w:val="clear" w:color="auto" w:fill="auto"/>
          </w:tcPr>
          <w:p w14:paraId="605AA7D7" w14:textId="71ABB658" w:rsidR="0088371C" w:rsidRPr="007924B3" w:rsidRDefault="00EA20B2"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1</w:t>
            </w:r>
            <w:r w:rsidR="0088371C" w:rsidRPr="007924B3">
              <w:rPr>
                <w:rFonts w:ascii="Times New Roman" w:hAnsi="Times New Roman" w:cs="Times New Roman"/>
                <w:sz w:val="24"/>
                <w:szCs w:val="24"/>
              </w:rPr>
              <w:t xml:space="preserve"> рабочи</w:t>
            </w:r>
            <w:r w:rsidRPr="007924B3">
              <w:rPr>
                <w:rFonts w:ascii="Times New Roman" w:hAnsi="Times New Roman" w:cs="Times New Roman"/>
                <w:sz w:val="24"/>
                <w:szCs w:val="24"/>
              </w:rPr>
              <w:t>й</w:t>
            </w:r>
            <w:r w:rsidR="0088371C" w:rsidRPr="007924B3">
              <w:rPr>
                <w:rFonts w:ascii="Times New Roman" w:hAnsi="Times New Roman" w:cs="Times New Roman"/>
                <w:sz w:val="24"/>
                <w:szCs w:val="24"/>
              </w:rPr>
              <w:t xml:space="preserve"> д</w:t>
            </w:r>
            <w:r w:rsidRPr="007924B3">
              <w:rPr>
                <w:rFonts w:ascii="Times New Roman" w:hAnsi="Times New Roman" w:cs="Times New Roman"/>
                <w:sz w:val="24"/>
                <w:szCs w:val="24"/>
              </w:rPr>
              <w:t>ень</w:t>
            </w:r>
          </w:p>
        </w:tc>
        <w:tc>
          <w:tcPr>
            <w:tcW w:w="6477" w:type="dxa"/>
            <w:vMerge w:val="restart"/>
            <w:shd w:val="clear" w:color="auto" w:fill="auto"/>
          </w:tcPr>
          <w:p w14:paraId="13F7CD9C" w14:textId="1ABCECDC" w:rsidR="0088371C" w:rsidRPr="007924B3" w:rsidRDefault="0088371C" w:rsidP="00986D88">
            <w:pPr>
              <w:pStyle w:val="ConsPlusNormal"/>
              <w:suppressAutoHyphens/>
              <w:ind w:firstLine="132"/>
              <w:jc w:val="both"/>
              <w:rPr>
                <w:rFonts w:ascii="Times New Roman" w:hAnsi="Times New Roman" w:cs="Times New Roman"/>
                <w:sz w:val="24"/>
                <w:szCs w:val="24"/>
              </w:rPr>
            </w:pPr>
            <w:r w:rsidRPr="007924B3">
              <w:rPr>
                <w:rFonts w:ascii="Times New Roman" w:hAnsi="Times New Roman" w:cs="Times New Roman"/>
                <w:sz w:val="24"/>
                <w:szCs w:val="24"/>
              </w:rPr>
              <w:t xml:space="preserve">Исходя из критериев принятия решения о предоставлении </w:t>
            </w:r>
            <w:r w:rsidR="006017FC" w:rsidRPr="007924B3">
              <w:rPr>
                <w:rFonts w:ascii="Times New Roman" w:hAnsi="Times New Roman" w:cs="Times New Roman"/>
                <w:sz w:val="24"/>
                <w:szCs w:val="24"/>
              </w:rPr>
              <w:t>Муниципальной у</w:t>
            </w:r>
            <w:r w:rsidRPr="007924B3">
              <w:rPr>
                <w:rFonts w:ascii="Times New Roman" w:hAnsi="Times New Roman" w:cs="Times New Roman"/>
                <w:sz w:val="24"/>
                <w:szCs w:val="24"/>
              </w:rPr>
              <w:t xml:space="preserve">слуги, формирует проект решения о предоставлении (отказе в предоставлении) </w:t>
            </w:r>
            <w:r w:rsidR="006017FC" w:rsidRPr="007924B3">
              <w:rPr>
                <w:rFonts w:ascii="Times New Roman" w:hAnsi="Times New Roman" w:cs="Times New Roman"/>
                <w:sz w:val="24"/>
                <w:szCs w:val="24"/>
              </w:rPr>
              <w:t>Муниципальной у</w:t>
            </w:r>
            <w:r w:rsidRPr="007924B3">
              <w:rPr>
                <w:rFonts w:ascii="Times New Roman" w:hAnsi="Times New Roman" w:cs="Times New Roman"/>
                <w:sz w:val="24"/>
                <w:szCs w:val="24"/>
              </w:rPr>
              <w:t>слуги.</w:t>
            </w:r>
          </w:p>
          <w:p w14:paraId="2497947E" w14:textId="69DED3A9" w:rsidR="0088371C" w:rsidRPr="007924B3" w:rsidRDefault="0088371C" w:rsidP="00986D88">
            <w:pPr>
              <w:pStyle w:val="ConsPlusNormal"/>
              <w:suppressAutoHyphens/>
              <w:ind w:firstLine="132"/>
              <w:jc w:val="both"/>
              <w:rPr>
                <w:rFonts w:ascii="Times New Roman" w:hAnsi="Times New Roman" w:cs="Times New Roman"/>
                <w:sz w:val="24"/>
                <w:szCs w:val="24"/>
              </w:rPr>
            </w:pPr>
            <w:r w:rsidRPr="007924B3">
              <w:rPr>
                <w:rFonts w:ascii="Times New Roman" w:hAnsi="Times New Roman" w:cs="Times New Roman"/>
                <w:sz w:val="24"/>
                <w:szCs w:val="24"/>
              </w:rPr>
              <w:t xml:space="preserve">Проект решения передается </w:t>
            </w:r>
            <w:r w:rsidR="009E7197" w:rsidRPr="007924B3">
              <w:rPr>
                <w:rFonts w:ascii="Times New Roman" w:hAnsi="Times New Roman" w:cs="Times New Roman"/>
                <w:sz w:val="24"/>
                <w:szCs w:val="24"/>
              </w:rPr>
              <w:t>председателю Комитета.</w:t>
            </w:r>
          </w:p>
          <w:p w14:paraId="10E5DE24" w14:textId="32312471" w:rsidR="0088371C" w:rsidRPr="007924B3" w:rsidRDefault="0088371C" w:rsidP="00986D88">
            <w:pPr>
              <w:pStyle w:val="ConsPlusNormal"/>
              <w:suppressAutoHyphens/>
              <w:ind w:firstLine="132"/>
              <w:jc w:val="both"/>
              <w:rPr>
                <w:rFonts w:ascii="Times New Roman" w:hAnsi="Times New Roman" w:cs="Times New Roman"/>
                <w:sz w:val="24"/>
                <w:szCs w:val="24"/>
              </w:rPr>
            </w:pPr>
            <w:r w:rsidRPr="007924B3">
              <w:rPr>
                <w:rFonts w:ascii="Times New Roman" w:hAnsi="Times New Roman" w:cs="Times New Roman"/>
                <w:sz w:val="24"/>
                <w:szCs w:val="24"/>
              </w:rPr>
              <w:t xml:space="preserve">Подписанное решение о предоставлении (отказе в предоставлении) </w:t>
            </w:r>
            <w:r w:rsidR="006017FC" w:rsidRPr="007924B3">
              <w:rPr>
                <w:rFonts w:ascii="Times New Roman" w:hAnsi="Times New Roman" w:cs="Times New Roman"/>
                <w:sz w:val="24"/>
                <w:szCs w:val="24"/>
              </w:rPr>
              <w:t>Муниципальной у</w:t>
            </w:r>
            <w:r w:rsidRPr="007924B3">
              <w:rPr>
                <w:rFonts w:ascii="Times New Roman" w:hAnsi="Times New Roman" w:cs="Times New Roman"/>
                <w:sz w:val="24"/>
                <w:szCs w:val="24"/>
              </w:rPr>
              <w:t>слуги передается в МФЦ для вручения Заявителю.</w:t>
            </w:r>
          </w:p>
        </w:tc>
      </w:tr>
      <w:tr w:rsidR="0088371C" w:rsidRPr="007924B3" w14:paraId="7B5F5618" w14:textId="77777777" w:rsidTr="007924B3">
        <w:trPr>
          <w:trHeight w:val="1747"/>
        </w:trPr>
        <w:tc>
          <w:tcPr>
            <w:tcW w:w="3119" w:type="dxa"/>
            <w:vMerge/>
            <w:shd w:val="clear" w:color="auto" w:fill="auto"/>
          </w:tcPr>
          <w:p w14:paraId="50389182" w14:textId="77777777" w:rsidR="0088371C" w:rsidRPr="007924B3" w:rsidRDefault="0088371C" w:rsidP="00986D88">
            <w:pPr>
              <w:pStyle w:val="ConsPlusNormal"/>
              <w:suppressAutoHyphens/>
              <w:ind w:firstLine="0"/>
              <w:rPr>
                <w:rFonts w:ascii="Times New Roman" w:hAnsi="Times New Roman" w:cs="Times New Roman"/>
                <w:sz w:val="24"/>
                <w:szCs w:val="24"/>
              </w:rPr>
            </w:pPr>
          </w:p>
        </w:tc>
        <w:tc>
          <w:tcPr>
            <w:tcW w:w="2977" w:type="dxa"/>
            <w:shd w:val="clear" w:color="auto" w:fill="auto"/>
          </w:tcPr>
          <w:p w14:paraId="253316D3" w14:textId="257058BD" w:rsidR="0088371C" w:rsidRPr="007924B3" w:rsidRDefault="0088371C"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Подготовка, согласование и подписание проекта решения о предоставлении (отказе в предоставлении) Услуги</w:t>
            </w:r>
          </w:p>
        </w:tc>
        <w:tc>
          <w:tcPr>
            <w:tcW w:w="2028" w:type="dxa"/>
            <w:vMerge/>
            <w:shd w:val="clear" w:color="auto" w:fill="auto"/>
          </w:tcPr>
          <w:p w14:paraId="33FF5407" w14:textId="77777777" w:rsidR="0088371C" w:rsidRPr="007924B3" w:rsidRDefault="0088371C" w:rsidP="00986D88">
            <w:pPr>
              <w:pStyle w:val="ConsPlusNormal"/>
              <w:suppressAutoHyphens/>
              <w:ind w:firstLine="0"/>
              <w:rPr>
                <w:rFonts w:ascii="Times New Roman" w:hAnsi="Times New Roman" w:cs="Times New Roman"/>
                <w:sz w:val="24"/>
                <w:szCs w:val="24"/>
              </w:rPr>
            </w:pPr>
          </w:p>
        </w:tc>
        <w:tc>
          <w:tcPr>
            <w:tcW w:w="6477" w:type="dxa"/>
            <w:vMerge/>
            <w:shd w:val="clear" w:color="auto" w:fill="auto"/>
          </w:tcPr>
          <w:p w14:paraId="65474CEF" w14:textId="77777777" w:rsidR="0088371C" w:rsidRPr="007924B3" w:rsidRDefault="0088371C" w:rsidP="00986D88">
            <w:pPr>
              <w:pStyle w:val="ConsPlusNormal"/>
              <w:suppressAutoHyphens/>
              <w:ind w:firstLine="132"/>
              <w:jc w:val="both"/>
              <w:rPr>
                <w:rFonts w:ascii="Times New Roman" w:hAnsi="Times New Roman" w:cs="Times New Roman"/>
                <w:sz w:val="24"/>
                <w:szCs w:val="24"/>
              </w:rPr>
            </w:pPr>
          </w:p>
        </w:tc>
      </w:tr>
    </w:tbl>
    <w:p w14:paraId="5836C1EF" w14:textId="77777777" w:rsidR="007924B3" w:rsidRDefault="007924B3" w:rsidP="00986D88">
      <w:pPr>
        <w:pStyle w:val="a6"/>
        <w:autoSpaceDE w:val="0"/>
        <w:autoSpaceDN w:val="0"/>
        <w:adjustRightInd w:val="0"/>
        <w:spacing w:line="240" w:lineRule="auto"/>
        <w:ind w:left="0"/>
        <w:rPr>
          <w:rFonts w:ascii="Times New Roman" w:hAnsi="Times New Roman" w:cs="Times New Roman"/>
          <w:b/>
          <w:sz w:val="28"/>
          <w:szCs w:val="28"/>
        </w:rPr>
      </w:pPr>
    </w:p>
    <w:p w14:paraId="47BAE5C9" w14:textId="77777777" w:rsidR="007924B3" w:rsidRDefault="007924B3" w:rsidP="00986D88">
      <w:pPr>
        <w:pStyle w:val="a6"/>
        <w:autoSpaceDE w:val="0"/>
        <w:autoSpaceDN w:val="0"/>
        <w:adjustRightInd w:val="0"/>
        <w:spacing w:line="240" w:lineRule="auto"/>
        <w:ind w:left="0"/>
        <w:rPr>
          <w:rFonts w:ascii="Times New Roman" w:hAnsi="Times New Roman" w:cs="Times New Roman"/>
          <w:b/>
          <w:sz w:val="28"/>
          <w:szCs w:val="28"/>
        </w:rPr>
      </w:pPr>
    </w:p>
    <w:p w14:paraId="680E2270" w14:textId="77777777" w:rsidR="007924B3" w:rsidRDefault="007924B3" w:rsidP="00986D88">
      <w:pPr>
        <w:pStyle w:val="a6"/>
        <w:autoSpaceDE w:val="0"/>
        <w:autoSpaceDN w:val="0"/>
        <w:adjustRightInd w:val="0"/>
        <w:spacing w:line="240" w:lineRule="auto"/>
        <w:ind w:left="0"/>
        <w:rPr>
          <w:rFonts w:ascii="Times New Roman" w:hAnsi="Times New Roman" w:cs="Times New Roman"/>
          <w:b/>
          <w:sz w:val="28"/>
          <w:szCs w:val="28"/>
        </w:rPr>
      </w:pPr>
    </w:p>
    <w:p w14:paraId="109F41A9" w14:textId="3F6834E2" w:rsidR="003F276B" w:rsidRDefault="003F276B" w:rsidP="00986D88">
      <w:pPr>
        <w:pStyle w:val="a6"/>
        <w:autoSpaceDE w:val="0"/>
        <w:autoSpaceDN w:val="0"/>
        <w:adjustRightInd w:val="0"/>
        <w:spacing w:line="240" w:lineRule="auto"/>
        <w:ind w:left="0"/>
        <w:rPr>
          <w:rFonts w:ascii="Times New Roman" w:hAnsi="Times New Roman" w:cs="Times New Roman"/>
          <w:b/>
          <w:sz w:val="28"/>
          <w:szCs w:val="28"/>
        </w:rPr>
      </w:pPr>
      <w:r w:rsidRPr="00986D88">
        <w:rPr>
          <w:rFonts w:ascii="Times New Roman" w:hAnsi="Times New Roman" w:cs="Times New Roman"/>
          <w:b/>
          <w:sz w:val="28"/>
          <w:szCs w:val="28"/>
        </w:rPr>
        <w:t xml:space="preserve">5. Выдача результата предоставления </w:t>
      </w:r>
      <w:r w:rsidR="00550736" w:rsidRPr="00986D88">
        <w:rPr>
          <w:rFonts w:ascii="Times New Roman" w:hAnsi="Times New Roman" w:cs="Times New Roman"/>
          <w:b/>
          <w:sz w:val="28"/>
          <w:szCs w:val="28"/>
        </w:rPr>
        <w:t>Муниципальной у</w:t>
      </w:r>
      <w:r w:rsidRPr="00986D88">
        <w:rPr>
          <w:rFonts w:ascii="Times New Roman" w:hAnsi="Times New Roman" w:cs="Times New Roman"/>
          <w:b/>
          <w:sz w:val="28"/>
          <w:szCs w:val="28"/>
        </w:rPr>
        <w:t>слуги Заявителю</w:t>
      </w:r>
    </w:p>
    <w:p w14:paraId="78F8E8D2" w14:textId="77777777" w:rsidR="007924B3" w:rsidRPr="00986D88" w:rsidRDefault="007924B3" w:rsidP="00986D88">
      <w:pPr>
        <w:pStyle w:val="a6"/>
        <w:autoSpaceDE w:val="0"/>
        <w:autoSpaceDN w:val="0"/>
        <w:adjustRightInd w:val="0"/>
        <w:spacing w:line="240" w:lineRule="auto"/>
        <w:ind w:left="0"/>
        <w:rPr>
          <w:rFonts w:ascii="Times New Roman" w:hAnsi="Times New Roman" w:cs="Times New Roman"/>
          <w:b/>
          <w:sz w:val="28"/>
          <w:szCs w:val="28"/>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7"/>
        <w:gridCol w:w="2565"/>
        <w:gridCol w:w="1811"/>
        <w:gridCol w:w="7088"/>
      </w:tblGrid>
      <w:tr w:rsidR="003F276B" w:rsidRPr="007924B3" w14:paraId="41AF803C" w14:textId="77777777" w:rsidTr="007924B3">
        <w:trPr>
          <w:tblHeader/>
        </w:trPr>
        <w:tc>
          <w:tcPr>
            <w:tcW w:w="3137" w:type="dxa"/>
            <w:shd w:val="clear" w:color="auto" w:fill="auto"/>
          </w:tcPr>
          <w:p w14:paraId="48A6B22E"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Место выполнения процедуры/используемая ИС</w:t>
            </w:r>
          </w:p>
        </w:tc>
        <w:tc>
          <w:tcPr>
            <w:tcW w:w="2565" w:type="dxa"/>
            <w:shd w:val="clear" w:color="auto" w:fill="auto"/>
          </w:tcPr>
          <w:p w14:paraId="3E0E7AFC"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Административные действия</w:t>
            </w:r>
          </w:p>
        </w:tc>
        <w:tc>
          <w:tcPr>
            <w:tcW w:w="1811" w:type="dxa"/>
            <w:shd w:val="clear" w:color="auto" w:fill="auto"/>
          </w:tcPr>
          <w:p w14:paraId="4C90DB14" w14:textId="77777777" w:rsidR="003F276B" w:rsidRPr="007924B3" w:rsidRDefault="003F276B"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Средний срок выполнения</w:t>
            </w:r>
          </w:p>
        </w:tc>
        <w:tc>
          <w:tcPr>
            <w:tcW w:w="7088" w:type="dxa"/>
            <w:shd w:val="clear" w:color="auto" w:fill="auto"/>
          </w:tcPr>
          <w:p w14:paraId="6C317DAE" w14:textId="77777777" w:rsidR="003F276B" w:rsidRPr="007924B3" w:rsidRDefault="003F276B" w:rsidP="00986D88">
            <w:pPr>
              <w:pStyle w:val="ConsPlusNormal"/>
              <w:suppressAutoHyphens/>
              <w:rPr>
                <w:rFonts w:ascii="Times New Roman" w:hAnsi="Times New Roman" w:cs="Times New Roman"/>
                <w:sz w:val="24"/>
                <w:szCs w:val="24"/>
              </w:rPr>
            </w:pPr>
            <w:r w:rsidRPr="007924B3">
              <w:rPr>
                <w:rFonts w:ascii="Times New Roman" w:hAnsi="Times New Roman" w:cs="Times New Roman"/>
                <w:sz w:val="24"/>
                <w:szCs w:val="24"/>
              </w:rPr>
              <w:t>Содержание действия</w:t>
            </w:r>
          </w:p>
        </w:tc>
      </w:tr>
      <w:tr w:rsidR="003D010E" w:rsidRPr="007924B3" w14:paraId="55E2545D" w14:textId="77777777" w:rsidTr="007924B3">
        <w:trPr>
          <w:trHeight w:val="2070"/>
        </w:trPr>
        <w:tc>
          <w:tcPr>
            <w:tcW w:w="3137" w:type="dxa"/>
            <w:shd w:val="clear" w:color="auto" w:fill="auto"/>
          </w:tcPr>
          <w:p w14:paraId="04D759BD" w14:textId="36BC4FA8" w:rsidR="003D010E" w:rsidRPr="007924B3" w:rsidRDefault="009E7197"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 xml:space="preserve">Комитет </w:t>
            </w:r>
            <w:r w:rsidR="003D010E" w:rsidRPr="007924B3">
              <w:rPr>
                <w:rFonts w:ascii="Times New Roman" w:hAnsi="Times New Roman" w:cs="Times New Roman"/>
                <w:sz w:val="24"/>
                <w:szCs w:val="24"/>
              </w:rPr>
              <w:t>/ ЕИС ОУ</w:t>
            </w:r>
          </w:p>
        </w:tc>
        <w:tc>
          <w:tcPr>
            <w:tcW w:w="2565" w:type="dxa"/>
            <w:shd w:val="clear" w:color="auto" w:fill="auto"/>
          </w:tcPr>
          <w:p w14:paraId="549A5644" w14:textId="77777777" w:rsidR="003D010E" w:rsidRPr="007924B3" w:rsidRDefault="003D010E"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Выдача или направление результата оказания Услуги Заявителю</w:t>
            </w:r>
          </w:p>
        </w:tc>
        <w:tc>
          <w:tcPr>
            <w:tcW w:w="1811" w:type="dxa"/>
            <w:vMerge w:val="restart"/>
            <w:shd w:val="clear" w:color="auto" w:fill="auto"/>
          </w:tcPr>
          <w:p w14:paraId="3FEC47CB" w14:textId="77777777" w:rsidR="003D010E" w:rsidRPr="007924B3" w:rsidRDefault="003D010E"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 xml:space="preserve">1 рабочий день </w:t>
            </w:r>
          </w:p>
        </w:tc>
        <w:tc>
          <w:tcPr>
            <w:tcW w:w="7088" w:type="dxa"/>
            <w:vMerge w:val="restart"/>
            <w:shd w:val="clear" w:color="auto" w:fill="auto"/>
          </w:tcPr>
          <w:p w14:paraId="668B0F76" w14:textId="0F89143C" w:rsidR="003D010E" w:rsidRPr="007924B3" w:rsidRDefault="003D010E"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 xml:space="preserve">Сотрудник </w:t>
            </w:r>
            <w:r w:rsidR="009E7197" w:rsidRPr="007924B3">
              <w:rPr>
                <w:rFonts w:ascii="Times New Roman" w:hAnsi="Times New Roman" w:cs="Times New Roman"/>
                <w:sz w:val="24"/>
                <w:szCs w:val="24"/>
              </w:rPr>
              <w:t xml:space="preserve">Комитета </w:t>
            </w:r>
            <w:r w:rsidRPr="007924B3">
              <w:rPr>
                <w:rFonts w:ascii="Times New Roman" w:hAnsi="Times New Roman" w:cs="Times New Roman"/>
                <w:sz w:val="24"/>
                <w:szCs w:val="24"/>
              </w:rPr>
              <w:t xml:space="preserve">на основании содержания Заявления определяет способ выдачи результата оказания </w:t>
            </w:r>
            <w:r w:rsidR="006017FC" w:rsidRPr="007924B3">
              <w:rPr>
                <w:rFonts w:ascii="Times New Roman" w:hAnsi="Times New Roman" w:cs="Times New Roman"/>
                <w:sz w:val="24"/>
                <w:szCs w:val="24"/>
              </w:rPr>
              <w:t>Муниципальной у</w:t>
            </w:r>
            <w:r w:rsidRPr="007924B3">
              <w:rPr>
                <w:rFonts w:ascii="Times New Roman" w:hAnsi="Times New Roman" w:cs="Times New Roman"/>
                <w:sz w:val="24"/>
                <w:szCs w:val="24"/>
              </w:rPr>
              <w:t>слуги Заявителю.</w:t>
            </w:r>
          </w:p>
          <w:p w14:paraId="7FDCFE1A" w14:textId="7DE4C2CF" w:rsidR="003D010E" w:rsidRPr="007924B3" w:rsidRDefault="003D010E"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 xml:space="preserve">При получении документов Заявителем в МФЦ сотрудник </w:t>
            </w:r>
            <w:r w:rsidR="009E7197" w:rsidRPr="007924B3">
              <w:rPr>
                <w:rFonts w:ascii="Times New Roman" w:hAnsi="Times New Roman" w:cs="Times New Roman"/>
                <w:sz w:val="24"/>
                <w:szCs w:val="24"/>
              </w:rPr>
              <w:t xml:space="preserve">Комитета </w:t>
            </w:r>
            <w:r w:rsidRPr="007924B3">
              <w:rPr>
                <w:rFonts w:ascii="Times New Roman" w:hAnsi="Times New Roman" w:cs="Times New Roman"/>
                <w:sz w:val="24"/>
                <w:szCs w:val="24"/>
              </w:rPr>
              <w:t xml:space="preserve">направляет результат оказания </w:t>
            </w:r>
            <w:r w:rsidR="006017FC" w:rsidRPr="007924B3">
              <w:rPr>
                <w:rFonts w:ascii="Times New Roman" w:hAnsi="Times New Roman" w:cs="Times New Roman"/>
                <w:sz w:val="24"/>
                <w:szCs w:val="24"/>
              </w:rPr>
              <w:t>Муниципальной у</w:t>
            </w:r>
            <w:r w:rsidRPr="007924B3">
              <w:rPr>
                <w:rFonts w:ascii="Times New Roman" w:hAnsi="Times New Roman" w:cs="Times New Roman"/>
                <w:sz w:val="24"/>
                <w:szCs w:val="24"/>
              </w:rPr>
              <w:t>слуги для выдачи в МФЦ.</w:t>
            </w:r>
          </w:p>
          <w:p w14:paraId="5C0D1C49" w14:textId="4E061B75" w:rsidR="003D010E" w:rsidRPr="007924B3" w:rsidRDefault="003D010E"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 xml:space="preserve">При получении результата оказания Муниципальной услуги через Личный кабинет на РПГУ сотрудник </w:t>
            </w:r>
            <w:r w:rsidR="009E7197" w:rsidRPr="007924B3">
              <w:rPr>
                <w:rFonts w:ascii="Times New Roman" w:hAnsi="Times New Roman" w:cs="Times New Roman"/>
                <w:sz w:val="24"/>
                <w:szCs w:val="24"/>
              </w:rPr>
              <w:t>Комитета</w:t>
            </w:r>
            <w:r w:rsidRPr="007924B3">
              <w:rPr>
                <w:rFonts w:ascii="Times New Roman" w:hAnsi="Times New Roman" w:cs="Times New Roman"/>
                <w:sz w:val="24"/>
                <w:szCs w:val="24"/>
              </w:rPr>
              <w:t xml:space="preserve"> направляет Заявителю результат оказания Муниципальной услуги через Личный кабинет на РПГУ. </w:t>
            </w:r>
          </w:p>
          <w:p w14:paraId="7E030BA2" w14:textId="6469200F" w:rsidR="003D010E" w:rsidRPr="007924B3" w:rsidRDefault="003D010E" w:rsidP="00986D88">
            <w:pPr>
              <w:pStyle w:val="ConsPlusNormal"/>
              <w:suppressAutoHyphens/>
              <w:ind w:firstLine="172"/>
              <w:jc w:val="both"/>
              <w:rPr>
                <w:rFonts w:ascii="Times New Roman" w:hAnsi="Times New Roman" w:cs="Times New Roman"/>
                <w:sz w:val="24"/>
                <w:szCs w:val="24"/>
              </w:rPr>
            </w:pPr>
            <w:r w:rsidRPr="007924B3">
              <w:rPr>
                <w:rFonts w:ascii="Times New Roman" w:hAnsi="Times New Roman" w:cs="Times New Roman"/>
                <w:sz w:val="24"/>
                <w:szCs w:val="24"/>
              </w:rPr>
              <w:t xml:space="preserve">Сотрудник МФЦ проставляет отметку в АИС МФЦ о выдаче Заявителю результата оказания Муниципальной услуги или сотрудник </w:t>
            </w:r>
            <w:r w:rsidR="009E7197" w:rsidRPr="007924B3">
              <w:rPr>
                <w:rFonts w:ascii="Times New Roman" w:hAnsi="Times New Roman" w:cs="Times New Roman"/>
                <w:sz w:val="24"/>
                <w:szCs w:val="24"/>
              </w:rPr>
              <w:t>Комитета</w:t>
            </w:r>
            <w:r w:rsidRPr="007924B3">
              <w:rPr>
                <w:rFonts w:ascii="Times New Roman" w:hAnsi="Times New Roman" w:cs="Times New Roman"/>
                <w:sz w:val="24"/>
                <w:szCs w:val="24"/>
              </w:rPr>
              <w:t xml:space="preserve"> проставляет отметку в АИС МФЦ о направлении Заявителю через Личный кабинет на РПГУ результата оказания Муниципальной услуги.</w:t>
            </w:r>
          </w:p>
        </w:tc>
      </w:tr>
      <w:tr w:rsidR="003D010E" w:rsidRPr="007924B3" w14:paraId="5867CD0E" w14:textId="77777777" w:rsidTr="007924B3">
        <w:trPr>
          <w:trHeight w:val="2070"/>
        </w:trPr>
        <w:tc>
          <w:tcPr>
            <w:tcW w:w="3137" w:type="dxa"/>
            <w:shd w:val="clear" w:color="auto" w:fill="auto"/>
          </w:tcPr>
          <w:p w14:paraId="1EC61AB9" w14:textId="6E2B5D51" w:rsidR="003D010E" w:rsidRPr="007924B3" w:rsidRDefault="003D010E"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МФЦ/АИС МФЦ</w:t>
            </w:r>
          </w:p>
        </w:tc>
        <w:tc>
          <w:tcPr>
            <w:tcW w:w="2565" w:type="dxa"/>
            <w:shd w:val="clear" w:color="auto" w:fill="auto"/>
          </w:tcPr>
          <w:p w14:paraId="30FBEA86" w14:textId="7B6E07DF" w:rsidR="003D010E" w:rsidRPr="007924B3" w:rsidRDefault="003D010E" w:rsidP="00986D88">
            <w:pPr>
              <w:pStyle w:val="ConsPlusNormal"/>
              <w:suppressAutoHyphens/>
              <w:ind w:firstLine="0"/>
              <w:rPr>
                <w:rFonts w:ascii="Times New Roman" w:hAnsi="Times New Roman" w:cs="Times New Roman"/>
                <w:sz w:val="24"/>
                <w:szCs w:val="24"/>
              </w:rPr>
            </w:pPr>
            <w:r w:rsidRPr="007924B3">
              <w:rPr>
                <w:rFonts w:ascii="Times New Roman" w:hAnsi="Times New Roman" w:cs="Times New Roman"/>
                <w:sz w:val="24"/>
                <w:szCs w:val="24"/>
              </w:rPr>
              <w:t>Выдача результата оказания Услуги Заявителю в МФЦ</w:t>
            </w:r>
          </w:p>
        </w:tc>
        <w:tc>
          <w:tcPr>
            <w:tcW w:w="1811" w:type="dxa"/>
            <w:vMerge/>
            <w:shd w:val="clear" w:color="auto" w:fill="auto"/>
          </w:tcPr>
          <w:p w14:paraId="4B60DCD0" w14:textId="77777777" w:rsidR="003D010E" w:rsidRPr="007924B3" w:rsidRDefault="003D010E" w:rsidP="00986D88">
            <w:pPr>
              <w:pStyle w:val="ConsPlusNormal"/>
              <w:suppressAutoHyphens/>
              <w:ind w:firstLine="0"/>
              <w:rPr>
                <w:rFonts w:ascii="Times New Roman" w:hAnsi="Times New Roman" w:cs="Times New Roman"/>
                <w:sz w:val="24"/>
                <w:szCs w:val="24"/>
              </w:rPr>
            </w:pPr>
          </w:p>
        </w:tc>
        <w:tc>
          <w:tcPr>
            <w:tcW w:w="7088" w:type="dxa"/>
            <w:vMerge/>
            <w:shd w:val="clear" w:color="auto" w:fill="auto"/>
          </w:tcPr>
          <w:p w14:paraId="5E03F200" w14:textId="77777777" w:rsidR="003D010E" w:rsidRPr="007924B3" w:rsidRDefault="003D010E" w:rsidP="00986D88">
            <w:pPr>
              <w:pStyle w:val="ConsPlusNormal"/>
              <w:suppressAutoHyphens/>
              <w:ind w:firstLine="172"/>
              <w:jc w:val="both"/>
              <w:rPr>
                <w:rFonts w:ascii="Times New Roman" w:hAnsi="Times New Roman" w:cs="Times New Roman"/>
                <w:sz w:val="24"/>
                <w:szCs w:val="24"/>
              </w:rPr>
            </w:pPr>
          </w:p>
        </w:tc>
      </w:tr>
    </w:tbl>
    <w:p w14:paraId="66CB6034" w14:textId="77777777" w:rsidR="003F276B" w:rsidRPr="00986D88" w:rsidRDefault="003F276B" w:rsidP="00986D88">
      <w:pPr>
        <w:autoSpaceDE w:val="0"/>
        <w:autoSpaceDN w:val="0"/>
        <w:adjustRightInd w:val="0"/>
        <w:spacing w:line="240" w:lineRule="auto"/>
        <w:jc w:val="both"/>
        <w:rPr>
          <w:rFonts w:ascii="Times New Roman" w:eastAsia="Times New Roman" w:hAnsi="Times New Roman" w:cs="Times New Roman"/>
          <w:sz w:val="28"/>
          <w:szCs w:val="28"/>
        </w:rPr>
      </w:pPr>
    </w:p>
    <w:p w14:paraId="2336A4BA" w14:textId="77777777" w:rsidR="003F276B" w:rsidRPr="00986D88" w:rsidRDefault="003F276B" w:rsidP="00986D88">
      <w:pPr>
        <w:spacing w:line="240" w:lineRule="auto"/>
        <w:rPr>
          <w:rFonts w:ascii="Times New Roman" w:eastAsia="Times New Roman" w:hAnsi="Times New Roman" w:cs="Times New Roman"/>
          <w:b/>
          <w:bCs/>
          <w:iCs/>
          <w:sz w:val="28"/>
          <w:szCs w:val="28"/>
        </w:rPr>
      </w:pPr>
      <w:r w:rsidRPr="00986D88">
        <w:rPr>
          <w:rFonts w:ascii="Times New Roman" w:hAnsi="Times New Roman" w:cs="Times New Roman"/>
          <w:sz w:val="28"/>
          <w:szCs w:val="28"/>
        </w:rPr>
        <w:br w:type="page"/>
      </w:r>
    </w:p>
    <w:p w14:paraId="025A3463" w14:textId="77777777" w:rsidR="00584626" w:rsidRPr="00986D88" w:rsidRDefault="00584626" w:rsidP="00986D88">
      <w:pPr>
        <w:pStyle w:val="1-"/>
        <w:spacing w:before="0" w:after="0" w:line="240" w:lineRule="auto"/>
        <w:sectPr w:rsidR="00584626" w:rsidRPr="00986D88" w:rsidSect="00FF2FA1">
          <w:pgSz w:w="16838" w:h="11906" w:orient="landscape" w:code="9"/>
          <w:pgMar w:top="1701" w:right="1134" w:bottom="709" w:left="1134" w:header="1276" w:footer="1276" w:gutter="0"/>
          <w:cols w:space="708"/>
          <w:docGrid w:linePitch="360"/>
        </w:sectPr>
      </w:pPr>
    </w:p>
    <w:p w14:paraId="660A7D6E" w14:textId="2B52CD5E" w:rsidR="007924B3" w:rsidRPr="006C0ABD" w:rsidRDefault="007924B3" w:rsidP="007924B3">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bookmarkStart w:id="166" w:name="_Toc459814486"/>
      <w:bookmarkEnd w:id="155"/>
      <w:r>
        <w:rPr>
          <w:rFonts w:ascii="Times New Roman" w:eastAsia="Times New Roman" w:hAnsi="Times New Roman" w:cs="Times New Roman"/>
          <w:sz w:val="28"/>
          <w:szCs w:val="28"/>
        </w:rPr>
        <w:t>Приложение 12</w:t>
      </w:r>
    </w:p>
    <w:p w14:paraId="3B7AD188" w14:textId="77777777" w:rsidR="007924B3" w:rsidRPr="006C0ABD" w:rsidRDefault="007924B3" w:rsidP="007924B3">
      <w:pPr>
        <w:tabs>
          <w:tab w:val="left" w:pos="1134"/>
        </w:tabs>
        <w:suppressAutoHyphens/>
        <w:autoSpaceDE w:val="0"/>
        <w:autoSpaceDN w:val="0"/>
        <w:adjustRightInd w:val="0"/>
        <w:spacing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 Административному регламенту</w:t>
      </w:r>
    </w:p>
    <w:p w14:paraId="71C52FCF" w14:textId="77777777" w:rsidR="007924B3" w:rsidRDefault="007924B3" w:rsidP="007924B3">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sidRPr="006C0ABD">
        <w:rPr>
          <w:rFonts w:ascii="Times New Roman" w:eastAsia="PMingLiU" w:hAnsi="Times New Roman" w:cs="Times New Roman"/>
          <w:bCs/>
          <w:sz w:val="28"/>
          <w:szCs w:val="28"/>
        </w:rPr>
        <w:t>предоставления М</w:t>
      </w:r>
      <w:r>
        <w:rPr>
          <w:rFonts w:ascii="Times New Roman" w:eastAsia="PMingLiU" w:hAnsi="Times New Roman" w:cs="Times New Roman"/>
          <w:bCs/>
          <w:sz w:val="28"/>
          <w:szCs w:val="28"/>
        </w:rPr>
        <w:t>униципальной</w:t>
      </w:r>
    </w:p>
    <w:p w14:paraId="34C81D7F" w14:textId="77777777" w:rsidR="007924B3" w:rsidRDefault="007924B3" w:rsidP="007924B3">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услуги </w:t>
      </w:r>
      <w:r w:rsidRPr="006C0ABD">
        <w:rPr>
          <w:rFonts w:ascii="Times New Roman" w:eastAsia="PMingLiU" w:hAnsi="Times New Roman" w:cs="Times New Roman"/>
          <w:bCs/>
          <w:sz w:val="28"/>
          <w:szCs w:val="28"/>
        </w:rPr>
        <w:t>по оформлению справок об</w:t>
      </w:r>
    </w:p>
    <w:p w14:paraId="7C20705E" w14:textId="77777777" w:rsidR="007924B3" w:rsidRDefault="007924B3" w:rsidP="007924B3">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участии </w:t>
      </w:r>
      <w:r w:rsidRPr="006C0ABD">
        <w:rPr>
          <w:rFonts w:ascii="Times New Roman" w:eastAsia="PMingLiU" w:hAnsi="Times New Roman" w:cs="Times New Roman"/>
          <w:bCs/>
          <w:sz w:val="28"/>
          <w:szCs w:val="28"/>
        </w:rPr>
        <w:t>(</w:t>
      </w:r>
      <w:r>
        <w:rPr>
          <w:rFonts w:ascii="Times New Roman" w:eastAsia="PMingLiU" w:hAnsi="Times New Roman" w:cs="Times New Roman"/>
          <w:bCs/>
          <w:sz w:val="28"/>
          <w:szCs w:val="28"/>
        </w:rPr>
        <w:t>неучастии) в приватизации</w:t>
      </w:r>
    </w:p>
    <w:p w14:paraId="0383C12F" w14:textId="77777777" w:rsidR="007924B3" w:rsidRDefault="007924B3" w:rsidP="000913A3">
      <w:pPr>
        <w:widowControl w:val="0"/>
        <w:tabs>
          <w:tab w:val="left" w:pos="1134"/>
        </w:tabs>
        <w:autoSpaceDE w:val="0"/>
        <w:autoSpaceDN w:val="0"/>
        <w:adjustRightInd w:val="0"/>
        <w:spacing w:line="240" w:lineRule="auto"/>
        <w:ind w:left="5103"/>
        <w:jc w:val="left"/>
        <w:rPr>
          <w:rFonts w:ascii="Times New Roman" w:eastAsia="PMingLiU" w:hAnsi="Times New Roman" w:cs="Times New Roman"/>
          <w:bCs/>
          <w:sz w:val="28"/>
          <w:szCs w:val="28"/>
        </w:rPr>
      </w:pPr>
      <w:r>
        <w:rPr>
          <w:rFonts w:ascii="Times New Roman" w:eastAsia="PMingLiU" w:hAnsi="Times New Roman" w:cs="Times New Roman"/>
          <w:bCs/>
          <w:sz w:val="28"/>
          <w:szCs w:val="28"/>
        </w:rPr>
        <w:t xml:space="preserve">жилых </w:t>
      </w:r>
      <w:r w:rsidRPr="006C0ABD">
        <w:rPr>
          <w:rFonts w:ascii="Times New Roman" w:eastAsia="PMingLiU" w:hAnsi="Times New Roman" w:cs="Times New Roman"/>
          <w:bCs/>
          <w:sz w:val="28"/>
          <w:szCs w:val="28"/>
        </w:rPr>
        <w:t>муниципальных помещений</w:t>
      </w:r>
    </w:p>
    <w:p w14:paraId="7AFE0AC4" w14:textId="77777777" w:rsidR="00331D4B" w:rsidRDefault="00331D4B" w:rsidP="000913A3">
      <w:pPr>
        <w:spacing w:line="240" w:lineRule="auto"/>
        <w:rPr>
          <w:rFonts w:ascii="Times New Roman" w:hAnsi="Times New Roman" w:cs="Times New Roman"/>
          <w:b/>
          <w:sz w:val="28"/>
          <w:szCs w:val="28"/>
        </w:rPr>
      </w:pPr>
    </w:p>
    <w:p w14:paraId="134C09EC" w14:textId="035A4784" w:rsidR="007924B3" w:rsidRPr="000913A3" w:rsidRDefault="000913A3" w:rsidP="000913A3">
      <w:pPr>
        <w:spacing w:line="240" w:lineRule="auto"/>
        <w:rPr>
          <w:rFonts w:ascii="Times New Roman" w:hAnsi="Times New Roman" w:cs="Times New Roman"/>
          <w:b/>
          <w:sz w:val="28"/>
          <w:szCs w:val="28"/>
        </w:rPr>
      </w:pPr>
      <w:r w:rsidRPr="000913A3">
        <w:rPr>
          <w:rFonts w:ascii="Times New Roman" w:hAnsi="Times New Roman" w:cs="Times New Roman"/>
          <w:b/>
          <w:sz w:val="28"/>
          <w:szCs w:val="28"/>
        </w:rPr>
        <w:t>Блок-схема предоставления Муниципальной услуги</w:t>
      </w:r>
    </w:p>
    <w:p w14:paraId="14C40F10" w14:textId="2D140214" w:rsidR="007924B3" w:rsidRDefault="007924B3" w:rsidP="000913A3">
      <w:pPr>
        <w:spacing w:line="240" w:lineRule="auto"/>
        <w:rPr>
          <w:rFonts w:ascii="Times New Roman" w:hAnsi="Times New Roman" w:cs="Times New Roman"/>
          <w:sz w:val="28"/>
          <w:szCs w:val="28"/>
        </w:rPr>
      </w:pPr>
      <w:r w:rsidRPr="00251CAF">
        <w:rPr>
          <w:rFonts w:ascii="Times New Roman" w:hAnsi="Times New Roman" w:cs="Times New Roman"/>
          <w:noProof/>
        </w:rPr>
        <mc:AlternateContent>
          <mc:Choice Requires="wpc">
            <w:drawing>
              <wp:inline distT="0" distB="0" distL="0" distR="0" wp14:anchorId="73A079C7" wp14:editId="5889A3CC">
                <wp:extent cx="6028660" cy="7549116"/>
                <wp:effectExtent l="0" t="0" r="0" b="33020"/>
                <wp:docPr id="93" name="Полотно 9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3" name="Text Box 140"/>
                        <wps:cNvSpPr txBox="1">
                          <a:spLocks noChangeArrowheads="1"/>
                        </wps:cNvSpPr>
                        <wps:spPr bwMode="auto">
                          <a:xfrm>
                            <a:off x="719664" y="570650"/>
                            <a:ext cx="2503298" cy="416177"/>
                          </a:xfrm>
                          <a:prstGeom prst="rect">
                            <a:avLst/>
                          </a:prstGeom>
                          <a:solidFill>
                            <a:srgbClr val="FFFFFF"/>
                          </a:solidFill>
                          <a:ln w="9525">
                            <a:solidFill>
                              <a:srgbClr val="000000"/>
                            </a:solidFill>
                            <a:miter lim="800000"/>
                            <a:headEnd/>
                            <a:tailEnd/>
                          </a:ln>
                        </wps:spPr>
                        <wps:txbx>
                          <w:txbxContent>
                            <w:p w14:paraId="1F1D2250" w14:textId="77777777" w:rsidR="000913A3" w:rsidRPr="00764EA5" w:rsidRDefault="000913A3" w:rsidP="007924B3">
                              <w:pPr>
                                <w:spacing w:line="240" w:lineRule="auto"/>
                                <w:ind w:left="-57" w:right="-57"/>
                                <w:rPr>
                                  <w:rFonts w:ascii="Times New Roman" w:hAnsi="Times New Roman" w:cs="Times New Roman"/>
                                  <w:bCs/>
                                  <w:smallCaps/>
                                </w:rPr>
                              </w:pPr>
                              <w:r w:rsidRPr="00764EA5">
                                <w:rPr>
                                  <w:rFonts w:ascii="Times New Roman" w:hAnsi="Times New Roman" w:cs="Times New Roman"/>
                                  <w:bCs/>
                                  <w:smallCaps/>
                                </w:rPr>
                                <w:t>через законного представителя или доверенное лицо</w:t>
                              </w:r>
                            </w:p>
                            <w:p w14:paraId="3BBA24D7" w14:textId="77777777" w:rsidR="000913A3" w:rsidRPr="00447F0D" w:rsidRDefault="000913A3" w:rsidP="007924B3">
                              <w:pPr>
                                <w:autoSpaceDE w:val="0"/>
                                <w:autoSpaceDN w:val="0"/>
                                <w:adjustRightInd w:val="0"/>
                                <w:spacing w:line="240" w:lineRule="auto"/>
                                <w:ind w:left="-57" w:right="-57"/>
                                <w:rPr>
                                  <w:rFonts w:ascii="Times New Roman" w:hAnsi="Times New Roman" w:cs="Times New Roman"/>
                                  <w:sz w:val="24"/>
                                  <w:szCs w:val="24"/>
                                </w:rPr>
                              </w:pPr>
                            </w:p>
                          </w:txbxContent>
                        </wps:txbx>
                        <wps:bodyPr rot="0" vert="horz" wrap="square" lIns="91440" tIns="45720" rIns="91440" bIns="45720" anchor="t" anchorCtr="0" upright="1">
                          <a:noAutofit/>
                        </wps:bodyPr>
                      </wps:wsp>
                      <wps:wsp>
                        <wps:cNvPr id="15" name="Text Box 140"/>
                        <wps:cNvSpPr txBox="1">
                          <a:spLocks noChangeArrowheads="1"/>
                        </wps:cNvSpPr>
                        <wps:spPr bwMode="auto">
                          <a:xfrm>
                            <a:off x="3680067" y="570930"/>
                            <a:ext cx="1217489" cy="415832"/>
                          </a:xfrm>
                          <a:prstGeom prst="rect">
                            <a:avLst/>
                          </a:prstGeom>
                          <a:solidFill>
                            <a:srgbClr val="FFFFFF"/>
                          </a:solidFill>
                          <a:ln w="9525">
                            <a:solidFill>
                              <a:srgbClr val="000000"/>
                            </a:solidFill>
                            <a:miter lim="800000"/>
                            <a:headEnd/>
                            <a:tailEnd/>
                          </a:ln>
                        </wps:spPr>
                        <wps:txbx>
                          <w:txbxContent>
                            <w:p w14:paraId="562FE4D9" w14:textId="77777777" w:rsidR="000913A3" w:rsidRPr="00764EA5" w:rsidRDefault="000913A3" w:rsidP="007924B3">
                              <w:pPr>
                                <w:spacing w:line="240" w:lineRule="auto"/>
                                <w:ind w:left="-57" w:right="-57"/>
                                <w:rPr>
                                  <w:rFonts w:ascii="Times New Roman" w:hAnsi="Times New Roman" w:cs="Times New Roman"/>
                                </w:rPr>
                              </w:pPr>
                              <w:r w:rsidRPr="00764EA5">
                                <w:rPr>
                                  <w:rFonts w:ascii="Times New Roman" w:hAnsi="Times New Roman" w:cs="Times New Roman"/>
                                  <w:bCs/>
                                  <w:smallCaps/>
                                </w:rPr>
                                <w:t>лично</w:t>
                              </w:r>
                            </w:p>
                          </w:txbxContent>
                        </wps:txbx>
                        <wps:bodyPr rot="0" vert="horz" wrap="square" lIns="91440" tIns="45720" rIns="91440" bIns="45720" anchor="ctr" anchorCtr="0" upright="1">
                          <a:noAutofit/>
                        </wps:bodyPr>
                      </wps:wsp>
                      <wps:wsp>
                        <wps:cNvPr id="16" name="Text Box 161"/>
                        <wps:cNvSpPr txBox="1">
                          <a:spLocks noChangeArrowheads="1"/>
                        </wps:cNvSpPr>
                        <wps:spPr bwMode="auto">
                          <a:xfrm>
                            <a:off x="719592" y="1158691"/>
                            <a:ext cx="4737758" cy="279080"/>
                          </a:xfrm>
                          <a:prstGeom prst="rect">
                            <a:avLst/>
                          </a:prstGeom>
                          <a:solidFill>
                            <a:srgbClr val="FFFFFF"/>
                          </a:solidFill>
                          <a:ln w="9525">
                            <a:solidFill>
                              <a:srgbClr val="000000"/>
                            </a:solidFill>
                            <a:miter lim="800000"/>
                            <a:headEnd/>
                            <a:tailEnd/>
                          </a:ln>
                        </wps:spPr>
                        <wps:txbx>
                          <w:txbxContent>
                            <w:p w14:paraId="5A3BB9E1" w14:textId="77777777" w:rsidR="000913A3" w:rsidRPr="00764EA5" w:rsidRDefault="000913A3" w:rsidP="007924B3">
                              <w:pPr>
                                <w:spacing w:line="240" w:lineRule="auto"/>
                                <w:ind w:left="-57" w:right="-57"/>
                                <w:rPr>
                                  <w:rFonts w:ascii="Arial" w:hAnsi="Arial" w:cs="Arial"/>
                                </w:rPr>
                              </w:pPr>
                              <w:r w:rsidRPr="00764EA5">
                                <w:rPr>
                                  <w:rFonts w:ascii="Times New Roman" w:hAnsi="Times New Roman" w:cs="Times New Roman"/>
                                  <w:bCs/>
                                  <w:smallCaps/>
                                </w:rPr>
                                <w:t>представление заявления и документов на предоставление услуги</w:t>
                              </w:r>
                            </w:p>
                          </w:txbxContent>
                        </wps:txbx>
                        <wps:bodyPr rot="0" vert="horz" wrap="square" lIns="91440" tIns="45720" rIns="91440" bIns="45720" anchor="t" anchorCtr="0" upright="1">
                          <a:noAutofit/>
                        </wps:bodyPr>
                      </wps:wsp>
                      <wps:wsp>
                        <wps:cNvPr id="17" name="Text Box 140"/>
                        <wps:cNvSpPr txBox="1">
                          <a:spLocks noChangeArrowheads="1"/>
                        </wps:cNvSpPr>
                        <wps:spPr bwMode="auto">
                          <a:xfrm>
                            <a:off x="85060" y="95987"/>
                            <a:ext cx="5844365" cy="254828"/>
                          </a:xfrm>
                          <a:prstGeom prst="rect">
                            <a:avLst/>
                          </a:prstGeom>
                          <a:solidFill>
                            <a:srgbClr val="FFFFFF"/>
                          </a:solidFill>
                          <a:ln w="9525">
                            <a:solidFill>
                              <a:srgbClr val="000000"/>
                            </a:solidFill>
                            <a:miter lim="800000"/>
                            <a:headEnd/>
                            <a:tailEnd/>
                          </a:ln>
                        </wps:spPr>
                        <wps:txbx>
                          <w:txbxContent>
                            <w:p w14:paraId="5CB3A5EF" w14:textId="77777777" w:rsidR="000913A3" w:rsidRPr="00764EA5" w:rsidRDefault="000913A3" w:rsidP="007924B3">
                              <w:pPr>
                                <w:spacing w:line="240" w:lineRule="auto"/>
                                <w:rPr>
                                  <w:rFonts w:ascii="Times New Roman" w:hAnsi="Times New Roman" w:cs="Times New Roman"/>
                                </w:rPr>
                              </w:pPr>
                              <w:r w:rsidRPr="00764EA5">
                                <w:rPr>
                                  <w:rFonts w:ascii="Times New Roman" w:hAnsi="Times New Roman" w:cs="Times New Roman"/>
                                </w:rPr>
                                <w:t>ЗАЯВИТЕЛЬ</w:t>
                              </w:r>
                            </w:p>
                          </w:txbxContent>
                        </wps:txbx>
                        <wps:bodyPr rot="0" vert="horz" wrap="square" lIns="91440" tIns="45720" rIns="91440" bIns="45720" anchor="t" anchorCtr="0" upright="1">
                          <a:noAutofit/>
                        </wps:bodyPr>
                      </wps:wsp>
                      <wps:wsp>
                        <wps:cNvPr id="24" name="Прямая со стрелкой 24"/>
                        <wps:cNvCnPr/>
                        <wps:spPr>
                          <a:xfrm>
                            <a:off x="1828616" y="350815"/>
                            <a:ext cx="0" cy="2200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29" name="Прямая со стрелкой 29"/>
                        <wps:cNvCnPr/>
                        <wps:spPr>
                          <a:xfrm>
                            <a:off x="4314255" y="350839"/>
                            <a:ext cx="0" cy="21977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0" name="Прямая со стрелкой 30"/>
                        <wps:cNvCnPr/>
                        <wps:spPr>
                          <a:xfrm>
                            <a:off x="1828249" y="986628"/>
                            <a:ext cx="183" cy="1722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a:off x="4313389" y="986694"/>
                            <a:ext cx="0" cy="1720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Прямоугольник 65"/>
                        <wps:cNvSpPr/>
                        <wps:spPr>
                          <a:xfrm>
                            <a:off x="446478" y="1626723"/>
                            <a:ext cx="1381910" cy="141419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E48E840" w14:textId="0DD88277" w:rsidR="000913A3" w:rsidRPr="000913A3" w:rsidRDefault="000913A3" w:rsidP="000913A3">
                              <w:pPr>
                                <w:spacing w:line="240" w:lineRule="auto"/>
                                <w:ind w:left="-57" w:right="-57"/>
                              </w:pPr>
                              <w:r w:rsidRPr="000913A3">
                                <w:rPr>
                                  <w:rFonts w:ascii="Times New Roman" w:hAnsi="Times New Roman" w:cs="Times New Roman"/>
                                  <w:bCs/>
                                  <w:smallCaps/>
                                </w:rPr>
                                <w:t>возврат документов (уведомление) в случае выявления оснований для отказа для этого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Прямоугольник 66"/>
                        <wps:cNvSpPr/>
                        <wps:spPr>
                          <a:xfrm>
                            <a:off x="2176116" y="1626655"/>
                            <a:ext cx="1968752" cy="148864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B49A499" w14:textId="7AE493BE" w:rsidR="000913A3" w:rsidRPr="00764EA5" w:rsidRDefault="000913A3" w:rsidP="007924B3">
                              <w:pPr>
                                <w:spacing w:line="240" w:lineRule="auto"/>
                                <w:ind w:left="-57" w:right="-57"/>
                              </w:pPr>
                              <w:r w:rsidRPr="000913A3">
                                <w:rPr>
                                  <w:rFonts w:ascii="Times New Roman" w:hAnsi="Times New Roman" w:cs="Times New Roman"/>
                                  <w:bCs/>
                                  <w:smallCaps/>
                                </w:rPr>
                                <w:t>через многофункциональный центр в течение 1 рабочего дня перенаправляет их в Комитет имущественных отношений Администрации городского округа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9" name="Прямоугольник 69"/>
                        <wps:cNvSpPr/>
                        <wps:spPr>
                          <a:xfrm>
                            <a:off x="4369357" y="1627760"/>
                            <a:ext cx="1332736" cy="148758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7E35116" w14:textId="76E0BC06" w:rsidR="000913A3" w:rsidRPr="00764EA5" w:rsidRDefault="000913A3" w:rsidP="007924B3">
                              <w:pPr>
                                <w:spacing w:line="240" w:lineRule="auto"/>
                                <w:ind w:left="-57" w:right="-57"/>
                              </w:pPr>
                              <w:r w:rsidRPr="00764EA5">
                                <w:rPr>
                                  <w:rFonts w:ascii="Times New Roman" w:hAnsi="Times New Roman" w:cs="Times New Roman"/>
                                  <w:bCs/>
                                  <w:smallCaps/>
                                </w:rPr>
                                <w:t>посредством портала государственных и муницип</w:t>
                              </w:r>
                              <w:r>
                                <w:rPr>
                                  <w:rFonts w:ascii="Times New Roman" w:hAnsi="Times New Roman" w:cs="Times New Roman"/>
                                  <w:bCs/>
                                  <w:smallCaps/>
                                </w:rPr>
                                <w:t>альных услуг московской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0" name="Прямая со стрелкой 70"/>
                        <wps:cNvCnPr/>
                        <wps:spPr>
                          <a:xfrm>
                            <a:off x="3456318" y="1436855"/>
                            <a:ext cx="0" cy="19027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1" name="Прямая со стрелкой 71"/>
                        <wps:cNvCnPr/>
                        <wps:spPr>
                          <a:xfrm flipH="1">
                            <a:off x="5006064" y="1437655"/>
                            <a:ext cx="1" cy="19036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3" name="Прямая со стрелкой 73"/>
                        <wps:cNvCnPr/>
                        <wps:spPr>
                          <a:xfrm flipH="1">
                            <a:off x="4145518" y="2548332"/>
                            <a:ext cx="225594"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Прямоугольник 74"/>
                        <wps:cNvSpPr/>
                        <wps:spPr>
                          <a:xfrm>
                            <a:off x="967485" y="3357217"/>
                            <a:ext cx="4680704" cy="423191"/>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98D7E84" w14:textId="77777777" w:rsidR="000913A3" w:rsidRPr="00764EA5" w:rsidRDefault="000913A3" w:rsidP="007924B3">
                              <w:pPr>
                                <w:spacing w:line="240" w:lineRule="auto"/>
                                <w:ind w:left="-57" w:right="-57"/>
                              </w:pPr>
                              <w:r w:rsidRPr="00764EA5">
                                <w:rPr>
                                  <w:rFonts w:ascii="Times New Roman" w:hAnsi="Times New Roman" w:cs="Times New Roman"/>
                                  <w:bCs/>
                                  <w:smallCaps/>
                                </w:rPr>
                                <w:t>Комитет имущественных отношений Администрации городского округа Королёв Московской области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8" name="Прямоугольник 78"/>
                        <wps:cNvSpPr/>
                        <wps:spPr>
                          <a:xfrm>
                            <a:off x="783923" y="3958159"/>
                            <a:ext cx="4864259" cy="405164"/>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9CAF93E" w14:textId="445C3BA6" w:rsidR="000913A3" w:rsidRDefault="000913A3" w:rsidP="000913A3">
                              <w:pPr>
                                <w:spacing w:line="240" w:lineRule="auto"/>
                                <w:ind w:left="-57" w:right="-57"/>
                              </w:pPr>
                              <w:r w:rsidRPr="000913A3">
                                <w:rPr>
                                  <w:rFonts w:ascii="Times New Roman" w:hAnsi="Times New Roman" w:cs="Times New Roman"/>
                                  <w:bCs/>
                                  <w:smallCaps/>
                                </w:rPr>
                                <w:t>РЕГИСТРАЦИЯ МУНИЦИПАЛЬНЫМ СЛУЖАЩИМ ПОСТУПИВШИХ ДОКУМЕНТОВ</w:t>
                              </w:r>
                              <w:r>
                                <w:rPr>
                                  <w:rFonts w:ascii="Times New Roman" w:hAnsi="Times New Roman" w:cs="Times New Roman"/>
                                  <w:bCs/>
                                  <w:smallCaps/>
                                </w:rPr>
                                <w:t xml:space="preserve"> </w:t>
                              </w:r>
                              <w:r w:rsidRPr="000913A3">
                                <w:rPr>
                                  <w:rFonts w:ascii="Times New Roman" w:hAnsi="Times New Roman" w:cs="Times New Roman"/>
                                  <w:bCs/>
                                  <w:smallCaps/>
                                </w:rPr>
                                <w:t>И ЗАЯВЛЕНИЯ В ТЕЧЕНИЕ 2 РАБОЧИХ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9" name="Прямая со стрелкой 79"/>
                        <wps:cNvCnPr>
                          <a:stCxn id="74" idx="2"/>
                        </wps:cNvCnPr>
                        <wps:spPr>
                          <a:xfrm flipH="1">
                            <a:off x="3307525" y="3780408"/>
                            <a:ext cx="312" cy="17774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2" name="Прямоугольник 82"/>
                        <wps:cNvSpPr/>
                        <wps:spPr>
                          <a:xfrm>
                            <a:off x="328598" y="4532842"/>
                            <a:ext cx="5373495" cy="86972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D280446" w14:textId="77777777" w:rsidR="000913A3" w:rsidRDefault="000913A3" w:rsidP="000913A3">
                              <w:pPr>
                                <w:spacing w:line="240" w:lineRule="auto"/>
                                <w:ind w:left="-57" w:right="-57"/>
                                <w:rPr>
                                  <w:rFonts w:ascii="Times New Roman" w:hAnsi="Times New Roman" w:cs="Times New Roman"/>
                                </w:rPr>
                              </w:pPr>
                              <w:r w:rsidRPr="000913A3">
                                <w:rPr>
                                  <w:rFonts w:ascii="Times New Roman" w:hAnsi="Times New Roman" w:cs="Times New Roman"/>
                                </w:rPr>
                                <w:t xml:space="preserve">ОБРАБОТКА И ПРЕДВАРИТЕЛЬНОЕ РАССМОТРЕНИЕ ДОКУМЕНТОВ </w:t>
                              </w:r>
                              <w:r>
                                <w:rPr>
                                  <w:rFonts w:ascii="Times New Roman" w:hAnsi="Times New Roman" w:cs="Times New Roman"/>
                                </w:rPr>
                                <w:br/>
                              </w:r>
                              <w:r w:rsidRPr="000913A3">
                                <w:rPr>
                                  <w:rFonts w:ascii="Times New Roman" w:hAnsi="Times New Roman" w:cs="Times New Roman"/>
                                </w:rPr>
                                <w:t>(В ТЕЧЕНИЕ 1 РАБОЧЕГО ДНЯ) В ЦЕЛЯХ ВЫЯВЛЕНИЯ ОСНОВАНИЙ ДЛЯ ОТКАЗА В ПРЕДОСТАВЛЕНИИ УСЛУГИ, В СЛУЧАЕ НЕОБХОДИМОСТИ, НАПРАВ</w:t>
                              </w:r>
                              <w:r>
                                <w:rPr>
                                  <w:rFonts w:ascii="Times New Roman" w:hAnsi="Times New Roman" w:cs="Times New Roman"/>
                                </w:rPr>
                                <w:t>ЛЕНИЕ МЕЖВЕДОМСТВЕННЫХ ЗАПРОСОВ</w:t>
                              </w:r>
                            </w:p>
                            <w:p w14:paraId="2128360F" w14:textId="2338B937" w:rsidR="000913A3" w:rsidRPr="00E44E3B" w:rsidRDefault="000913A3" w:rsidP="000913A3">
                              <w:pPr>
                                <w:spacing w:line="240" w:lineRule="auto"/>
                                <w:ind w:left="-57" w:right="-57"/>
                                <w:rPr>
                                  <w:rFonts w:ascii="Times New Roman" w:hAnsi="Times New Roman" w:cs="Times New Roman"/>
                                </w:rPr>
                              </w:pPr>
                              <w:r w:rsidRPr="000913A3">
                                <w:rPr>
                                  <w:rFonts w:ascii="Times New Roman" w:hAnsi="Times New Roman" w:cs="Times New Roman"/>
                                </w:rPr>
                                <w:t>(В ТЕЧЕНИЕ 5 РАБОЧИХ ДНЕЙ)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Прямая со стрелкой 85"/>
                        <wps:cNvCnPr/>
                        <wps:spPr>
                          <a:xfrm>
                            <a:off x="3307506" y="4363327"/>
                            <a:ext cx="0" cy="169511"/>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6" name="Прямая со стрелкой 86"/>
                        <wps:cNvCnPr/>
                        <wps:spPr>
                          <a:xfrm flipV="1">
                            <a:off x="5873341" y="350735"/>
                            <a:ext cx="1" cy="670928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7" name="Прямая со стрелкой 87"/>
                        <wps:cNvCnPr/>
                        <wps:spPr>
                          <a:xfrm flipV="1">
                            <a:off x="194985" y="350809"/>
                            <a:ext cx="0" cy="7198307"/>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8" name="Прямая со стрелкой 88"/>
                        <wps:cNvCnPr/>
                        <wps:spPr>
                          <a:xfrm>
                            <a:off x="3222966" y="3115302"/>
                            <a:ext cx="0" cy="24191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9" name="Прямая со стрелкой 89"/>
                        <wps:cNvCnPr/>
                        <wps:spPr>
                          <a:xfrm>
                            <a:off x="5091134" y="3115343"/>
                            <a:ext cx="0" cy="25041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8" name="Прямая соединительная линия 18"/>
                        <wps:cNvCnPr/>
                        <wps:spPr>
                          <a:xfrm flipH="1">
                            <a:off x="1828644" y="2222205"/>
                            <a:ext cx="347908" cy="0"/>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 стрелкой 26"/>
                        <wps:cNvCnPr/>
                        <wps:spPr>
                          <a:xfrm flipV="1">
                            <a:off x="560013" y="350815"/>
                            <a:ext cx="0" cy="127577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29" name="Прямая со стрелкой 129"/>
                        <wps:cNvCnPr/>
                        <wps:spPr>
                          <a:xfrm flipV="1">
                            <a:off x="637817" y="3040877"/>
                            <a:ext cx="0" cy="149190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0" name="Прямая со стрелкой 130"/>
                        <wps:cNvCnPr/>
                        <wps:spPr>
                          <a:xfrm>
                            <a:off x="3390932" y="5402574"/>
                            <a:ext cx="0" cy="276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31" name="Прямоугольник 131"/>
                        <wps:cNvSpPr/>
                        <wps:spPr>
                          <a:xfrm>
                            <a:off x="637753" y="5678902"/>
                            <a:ext cx="4891041" cy="806958"/>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FECEB64" w14:textId="17A790C1" w:rsidR="00251CAF" w:rsidRPr="00251CAF" w:rsidRDefault="00251CAF" w:rsidP="00251CAF">
                              <w:pPr>
                                <w:spacing w:line="240" w:lineRule="auto"/>
                                <w:ind w:left="-57" w:right="-57"/>
                              </w:pPr>
                              <w:r w:rsidRPr="00251CAF">
                                <w:rPr>
                                  <w:rFonts w:ascii="Times New Roman" w:hAnsi="Times New Roman" w:cs="Times New Roman"/>
                                  <w:bCs/>
                                  <w:smallCaps/>
                                </w:rPr>
                                <w:t>принятие решения в течение 2 рабочих дня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2" name="Прямоугольник 132"/>
                        <wps:cNvSpPr/>
                        <wps:spPr>
                          <a:xfrm>
                            <a:off x="850548" y="5971070"/>
                            <a:ext cx="1456414" cy="42589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22E5503" w14:textId="7F6D4005" w:rsidR="00251CAF" w:rsidRPr="00251CAF" w:rsidRDefault="00251CAF" w:rsidP="00251CAF">
                              <w:pPr>
                                <w:spacing w:line="240" w:lineRule="auto"/>
                                <w:ind w:left="-57" w:right="-57"/>
                                <w:rPr>
                                  <w:rFonts w:ascii="Times New Roman" w:hAnsi="Times New Roman" w:cs="Times New Roman"/>
                                </w:rPr>
                              </w:pPr>
                              <w:r w:rsidRPr="00251CAF">
                                <w:rPr>
                                  <w:rFonts w:ascii="Times New Roman" w:hAnsi="Times New Roman" w:cs="Times New Roman"/>
                                  <w:bCs/>
                                  <w:smallCaps/>
                                </w:rPr>
                                <w:t>о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4" name="Прямоугольник 134"/>
                        <wps:cNvSpPr/>
                        <wps:spPr>
                          <a:xfrm>
                            <a:off x="3307514" y="5962713"/>
                            <a:ext cx="2009887" cy="4262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CC66E0" w14:textId="77777777" w:rsidR="00251CAF" w:rsidRPr="00251CAF" w:rsidRDefault="00251CAF" w:rsidP="00251CAF">
                              <w:pPr>
                                <w:spacing w:line="240" w:lineRule="auto"/>
                                <w:ind w:left="-57" w:right="-57"/>
                                <w:rPr>
                                  <w:rFonts w:ascii="Times New Roman" w:hAnsi="Times New Roman" w:cs="Times New Roman"/>
                                  <w:bCs/>
                                  <w:smallCaps/>
                                </w:rPr>
                              </w:pPr>
                              <w:r w:rsidRPr="00251CAF">
                                <w:rPr>
                                  <w:rFonts w:ascii="Times New Roman" w:hAnsi="Times New Roman" w:cs="Times New Roman"/>
                                  <w:bCs/>
                                  <w:smallCaps/>
                                </w:rPr>
                                <w:t>об отказе</w:t>
                              </w:r>
                            </w:p>
                            <w:p w14:paraId="6029965F" w14:textId="6E3F55C5" w:rsidR="00251CAF" w:rsidRPr="00251CAF" w:rsidRDefault="00251CAF" w:rsidP="00251CAF">
                              <w:pPr>
                                <w:spacing w:line="240" w:lineRule="auto"/>
                                <w:ind w:left="-57" w:right="-57"/>
                              </w:pPr>
                              <w:r w:rsidRPr="00251CAF">
                                <w:rPr>
                                  <w:rFonts w:ascii="Times New Roman" w:hAnsi="Times New Roman" w:cs="Times New Roman"/>
                                  <w:bCs/>
                                  <w:smallCaps/>
                                </w:rPr>
                                <w:t>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5" name="Прямоугольник 135"/>
                        <wps:cNvSpPr/>
                        <wps:spPr>
                          <a:xfrm>
                            <a:off x="328400" y="6696648"/>
                            <a:ext cx="2894210" cy="70315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7F66759" w14:textId="2AC27022" w:rsidR="007E6359" w:rsidRPr="007E6359" w:rsidRDefault="007E6359" w:rsidP="007E6359">
                              <w:pPr>
                                <w:spacing w:line="240" w:lineRule="auto"/>
                                <w:ind w:left="-57" w:right="-57"/>
                                <w:rPr>
                                  <w:rFonts w:ascii="Times New Roman" w:hAnsi="Times New Roman" w:cs="Times New Roman"/>
                                </w:rPr>
                              </w:pPr>
                              <w:r w:rsidRPr="007E6359">
                                <w:rPr>
                                  <w:rFonts w:ascii="Times New Roman" w:hAnsi="Times New Roman" w:cs="Times New Roman"/>
                                </w:rPr>
                                <w:t>НАПРАВЛЕНИЕ В МФЦ РЕШЕНИЯ О ПРЕДОСТАВЛЕНИИ УСЛУГИ ИЛИ ОБ</w:t>
                              </w:r>
                              <w:r w:rsidR="002D60C9">
                                <w:rPr>
                                  <w:rFonts w:ascii="Times New Roman" w:hAnsi="Times New Roman" w:cs="Times New Roman"/>
                                </w:rPr>
                                <w:t xml:space="preserve"> ОТКАЗЕ В ПРЕДОСТАВЛЕНИИ УСЛУГИ</w:t>
                              </w:r>
                            </w:p>
                            <w:p w14:paraId="29D868B2" w14:textId="22E7A570" w:rsidR="007E6359" w:rsidRPr="007E6359" w:rsidRDefault="007E6359" w:rsidP="007E6359">
                              <w:pPr>
                                <w:spacing w:line="240" w:lineRule="auto"/>
                                <w:ind w:left="-57" w:right="-57"/>
                                <w:rPr>
                                  <w:rFonts w:ascii="Times New Roman" w:hAnsi="Times New Roman" w:cs="Times New Roman"/>
                                </w:rPr>
                              </w:pPr>
                              <w:r w:rsidRPr="007E6359">
                                <w:rPr>
                                  <w:rFonts w:ascii="Times New Roman" w:hAnsi="Times New Roman" w:cs="Times New Roman"/>
                                </w:rPr>
                                <w:t>В ТЕЧЕНИЕ 1 РАБОЧЕГО ДНЯ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9" name="Прямоугольник 139"/>
                        <wps:cNvSpPr/>
                        <wps:spPr>
                          <a:xfrm>
                            <a:off x="3456318" y="6697275"/>
                            <a:ext cx="2307570" cy="70275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CF35CA5" w14:textId="49A4D69A" w:rsidR="007E6359" w:rsidRPr="007E6359" w:rsidRDefault="007E6359" w:rsidP="007E6359">
                              <w:pPr>
                                <w:spacing w:line="240" w:lineRule="auto"/>
                                <w:ind w:left="-57" w:right="-57"/>
                              </w:pPr>
                              <w:r w:rsidRPr="007E6359">
                                <w:rPr>
                                  <w:rFonts w:ascii="Times New Roman" w:hAnsi="Times New Roman" w:cs="Times New Roman"/>
                                  <w:bCs/>
                                  <w:smallCaps/>
                                </w:rPr>
                                <w:t>предоставление заявителю посредством РПГУ решения об отказе в предоставлении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0" name="Прямая со стрелкой 140"/>
                        <wps:cNvCnPr/>
                        <wps:spPr>
                          <a:xfrm>
                            <a:off x="1499191" y="6485657"/>
                            <a:ext cx="0" cy="211409"/>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1" name="Прямая со стрелкой 141"/>
                        <wps:cNvCnPr/>
                        <wps:spPr>
                          <a:xfrm>
                            <a:off x="4368919" y="6485454"/>
                            <a:ext cx="1754" cy="21098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2" name="Прямая соединительная линия 142"/>
                        <wps:cNvCnPr/>
                        <wps:spPr>
                          <a:xfrm flipH="1">
                            <a:off x="5763309" y="7059798"/>
                            <a:ext cx="109444" cy="0"/>
                          </a:xfrm>
                          <a:prstGeom prst="line">
                            <a:avLst/>
                          </a:prstGeom>
                        </wps:spPr>
                        <wps:style>
                          <a:lnRef idx="1">
                            <a:schemeClr val="dk1"/>
                          </a:lnRef>
                          <a:fillRef idx="0">
                            <a:schemeClr val="dk1"/>
                          </a:fillRef>
                          <a:effectRef idx="0">
                            <a:schemeClr val="dk1"/>
                          </a:effectRef>
                          <a:fontRef idx="minor">
                            <a:schemeClr val="tx1"/>
                          </a:fontRef>
                        </wps:style>
                        <wps:bodyPr/>
                      </wps:wsp>
                      <wps:wsp>
                        <wps:cNvPr id="143" name="Прямая соединительная линия 143"/>
                        <wps:cNvCnPr/>
                        <wps:spPr>
                          <a:xfrm>
                            <a:off x="1126712" y="7399570"/>
                            <a:ext cx="0" cy="148602"/>
                          </a:xfrm>
                          <a:prstGeom prst="line">
                            <a:avLst/>
                          </a:prstGeom>
                        </wps:spPr>
                        <wps:style>
                          <a:lnRef idx="1">
                            <a:schemeClr val="dk1"/>
                          </a:lnRef>
                          <a:fillRef idx="0">
                            <a:schemeClr val="dk1"/>
                          </a:fillRef>
                          <a:effectRef idx="0">
                            <a:schemeClr val="dk1"/>
                          </a:effectRef>
                          <a:fontRef idx="minor">
                            <a:schemeClr val="tx1"/>
                          </a:fontRef>
                        </wps:style>
                        <wps:bodyPr/>
                      </wps:wsp>
                      <wps:wsp>
                        <wps:cNvPr id="144" name="Прямая соединительная линия 144"/>
                        <wps:cNvCnPr/>
                        <wps:spPr>
                          <a:xfrm>
                            <a:off x="2551558" y="7399570"/>
                            <a:ext cx="0" cy="148366"/>
                          </a:xfrm>
                          <a:prstGeom prst="line">
                            <a:avLst/>
                          </a:prstGeom>
                        </wps:spPr>
                        <wps:style>
                          <a:lnRef idx="1">
                            <a:schemeClr val="dk1"/>
                          </a:lnRef>
                          <a:fillRef idx="0">
                            <a:schemeClr val="dk1"/>
                          </a:fillRef>
                          <a:effectRef idx="0">
                            <a:schemeClr val="dk1"/>
                          </a:effectRef>
                          <a:fontRef idx="minor">
                            <a:schemeClr val="tx1"/>
                          </a:fontRef>
                        </wps:style>
                        <wps:bodyPr/>
                      </wps:wsp>
                      <wps:wsp>
                        <wps:cNvPr id="145" name="Прямая со стрелкой 145"/>
                        <wps:cNvCnPr/>
                        <wps:spPr>
                          <a:xfrm flipV="1">
                            <a:off x="5872164" y="7059578"/>
                            <a:ext cx="0" cy="489302"/>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93" o:spid="_x0000_s1026" editas="canvas" style="width:474.7pt;height:594.4pt;mso-position-horizontal-relative:char;mso-position-vertical-relative:line" coordsize="60280,75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280;height:75488;visibility:visible;mso-wrap-style:square">
                  <v:fill o:detectmouseclick="t"/>
                  <v:path o:connecttype="none"/>
                </v:shape>
                <v:shapetype id="_x0000_t202" coordsize="21600,21600" o:spt="202" path="m,l,21600r21600,l21600,xe">
                  <v:stroke joinstyle="miter"/>
                  <v:path gradientshapeok="t" o:connecttype="rect"/>
                </v:shapetype>
                <v:shape id="Text Box 140" o:spid="_x0000_s1028" type="#_x0000_t202" style="position:absolute;left:7196;top:5706;width:25033;height:41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14:paraId="1F1D2250" w14:textId="77777777" w:rsidR="000913A3" w:rsidRPr="00764EA5" w:rsidRDefault="000913A3" w:rsidP="007924B3">
                        <w:pPr>
                          <w:spacing w:line="240" w:lineRule="auto"/>
                          <w:ind w:left="-57" w:right="-57"/>
                          <w:rPr>
                            <w:rFonts w:ascii="Times New Roman" w:hAnsi="Times New Roman" w:cs="Times New Roman"/>
                            <w:bCs/>
                            <w:smallCaps/>
                          </w:rPr>
                        </w:pPr>
                        <w:r w:rsidRPr="00764EA5">
                          <w:rPr>
                            <w:rFonts w:ascii="Times New Roman" w:hAnsi="Times New Roman" w:cs="Times New Roman"/>
                            <w:bCs/>
                            <w:smallCaps/>
                          </w:rPr>
                          <w:t>через законного представителя или доверенное лицо</w:t>
                        </w:r>
                      </w:p>
                      <w:p w14:paraId="3BBA24D7" w14:textId="77777777" w:rsidR="000913A3" w:rsidRPr="00447F0D" w:rsidRDefault="000913A3" w:rsidP="007924B3">
                        <w:pPr>
                          <w:autoSpaceDE w:val="0"/>
                          <w:autoSpaceDN w:val="0"/>
                          <w:adjustRightInd w:val="0"/>
                          <w:spacing w:line="240" w:lineRule="auto"/>
                          <w:ind w:left="-57" w:right="-57"/>
                          <w:rPr>
                            <w:rFonts w:ascii="Times New Roman" w:hAnsi="Times New Roman" w:cs="Times New Roman"/>
                            <w:sz w:val="24"/>
                            <w:szCs w:val="24"/>
                          </w:rPr>
                        </w:pPr>
                      </w:p>
                    </w:txbxContent>
                  </v:textbox>
                </v:shape>
                <v:shape id="Text Box 140" o:spid="_x0000_s1029" type="#_x0000_t202" style="position:absolute;left:36800;top:5709;width:12175;height:41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fU678A&#10;AADbAAAADwAAAGRycy9kb3ducmV2LnhtbERPTWsCMRC9F/wPYQq91WyFlrIaZVEELwq14nlIxt3V&#10;zSQkcV3/vREKvc3jfc5sMdhO9BRi61jBx7gAQaydablWcPhdv3+DiAnZYOeYFNwpwmI+eplhadyN&#10;f6jfp1rkEI4lKmhS8qWUUTdkMY6dJ87cyQWLKcNQSxPwlsNtJydF8SUttpwbGvS0bEhf9lerYFtt&#10;l8Uu9Lbyx9O5Q6/1ykel3l6Hagoi0ZD+xX/ujcnzP+H5Sz5Az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JJ9TrvwAAANsAAAAPAAAAAAAAAAAAAAAAAJgCAABkcnMvZG93bnJl&#10;di54bWxQSwUGAAAAAAQABAD1AAAAhAMAAAAA&#10;">
                  <v:textbox>
                    <w:txbxContent>
                      <w:p w14:paraId="562FE4D9" w14:textId="77777777" w:rsidR="000913A3" w:rsidRPr="00764EA5" w:rsidRDefault="000913A3" w:rsidP="007924B3">
                        <w:pPr>
                          <w:spacing w:line="240" w:lineRule="auto"/>
                          <w:ind w:left="-57" w:right="-57"/>
                          <w:rPr>
                            <w:rFonts w:ascii="Times New Roman" w:hAnsi="Times New Roman" w:cs="Times New Roman"/>
                          </w:rPr>
                        </w:pPr>
                        <w:r w:rsidRPr="00764EA5">
                          <w:rPr>
                            <w:rFonts w:ascii="Times New Roman" w:hAnsi="Times New Roman" w:cs="Times New Roman"/>
                            <w:bCs/>
                            <w:smallCaps/>
                          </w:rPr>
                          <w:t>лично</w:t>
                        </w:r>
                      </w:p>
                    </w:txbxContent>
                  </v:textbox>
                </v:shape>
                <v:shape id="Text Box 161" o:spid="_x0000_s1030" type="#_x0000_t202" style="position:absolute;left:7195;top:11586;width:47378;height:27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KxOcIA&#10;AADbAAAADwAAAGRycy9kb3ducmV2LnhtbERPTWvCQBC9F/oflin0UnTTKlFTVxFBsTebil6H7JiE&#10;ZmfT3TWm/75bELzN433OfNmbRnTkfG1ZweswAUFcWF1zqeDwtRlMQfiArLGxTAp+ycNy8fgwx0zb&#10;K39Sl4dSxBD2GSqoQmgzKX1RkUE/tC1x5M7WGQwRulJqh9cYbhr5liSpNFhzbKiwpXVFxXd+MQqm&#10;41138h+j/bFIz80svEy67Y9T6vmpX72DCNSHu/jm3uk4P4X/X+I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0rE5wgAAANsAAAAPAAAAAAAAAAAAAAAAAJgCAABkcnMvZG93&#10;bnJldi54bWxQSwUGAAAAAAQABAD1AAAAhwMAAAAA&#10;">
                  <v:textbox>
                    <w:txbxContent>
                      <w:p w14:paraId="5A3BB9E1" w14:textId="77777777" w:rsidR="000913A3" w:rsidRPr="00764EA5" w:rsidRDefault="000913A3" w:rsidP="007924B3">
                        <w:pPr>
                          <w:spacing w:line="240" w:lineRule="auto"/>
                          <w:ind w:left="-57" w:right="-57"/>
                          <w:rPr>
                            <w:rFonts w:ascii="Arial" w:hAnsi="Arial" w:cs="Arial"/>
                          </w:rPr>
                        </w:pPr>
                        <w:r w:rsidRPr="00764EA5">
                          <w:rPr>
                            <w:rFonts w:ascii="Times New Roman" w:hAnsi="Times New Roman" w:cs="Times New Roman"/>
                            <w:bCs/>
                            <w:smallCaps/>
                          </w:rPr>
                          <w:t>представление заявления и документов на предоставление услуги</w:t>
                        </w:r>
                      </w:p>
                    </w:txbxContent>
                  </v:textbox>
                </v:shape>
                <v:shape id="Text Box 140" o:spid="_x0000_s1031" type="#_x0000_t202" style="position:absolute;left:850;top:959;width:58444;height:2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4UosIA&#10;AADbAAAADwAAAGRycy9kb3ducmV2LnhtbERPS2sCMRC+C/0PYQpeRLNV8bHdKKVQsTerotdhM/ug&#10;m8k2Sdftv28KQm/z8T0n2/amER05X1tW8DRJQBDnVtdcKjif3sYrED4ga2wsk4If8rDdPAwyTLW9&#10;8Qd1x1CKGMI+RQVVCG0qpc8rMugntiWOXGGdwRChK6V2eIvhppHTJFlIgzXHhgpbeq0o/zx+GwWr&#10;+b67+vfZ4ZIvimYdRstu9+WUGj72L88gAvXhX3x373Wcv4S/X+IBc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hSiwgAAANsAAAAPAAAAAAAAAAAAAAAAAJgCAABkcnMvZG93&#10;bnJldi54bWxQSwUGAAAAAAQABAD1AAAAhwMAAAAA&#10;">
                  <v:textbox>
                    <w:txbxContent>
                      <w:p w14:paraId="5CB3A5EF" w14:textId="77777777" w:rsidR="000913A3" w:rsidRPr="00764EA5" w:rsidRDefault="000913A3" w:rsidP="007924B3">
                        <w:pPr>
                          <w:spacing w:line="240" w:lineRule="auto"/>
                          <w:rPr>
                            <w:rFonts w:ascii="Times New Roman" w:hAnsi="Times New Roman" w:cs="Times New Roman"/>
                          </w:rPr>
                        </w:pPr>
                        <w:r w:rsidRPr="00764EA5">
                          <w:rPr>
                            <w:rFonts w:ascii="Times New Roman" w:hAnsi="Times New Roman" w:cs="Times New Roman"/>
                          </w:rPr>
                          <w:t>ЗАЯВИТЕЛЬ</w:t>
                        </w:r>
                      </w:p>
                    </w:txbxContent>
                  </v:textbox>
                </v:shape>
                <v:shapetype id="_x0000_t32" coordsize="21600,21600" o:spt="32" o:oned="t" path="m,l21600,21600e" filled="f">
                  <v:path arrowok="t" fillok="f" o:connecttype="none"/>
                  <o:lock v:ext="edit" shapetype="t"/>
                </v:shapetype>
                <v:shape id="Прямая со стрелкой 24" o:spid="_x0000_s1032" type="#_x0000_t32" style="position:absolute;left:18286;top:3508;width:0;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O8DMMAAADbAAAADwAAAGRycy9kb3ducmV2LnhtbESPQYvCMBSE7wv+h/AEb2uqiGg1lUUo&#10;eHAPasXro3nbljYvtYm1/vvNwoLHYWa+Yba7wTSip85VlhXMphEI4tzqigsF2SX9XIFwHlljY5kU&#10;vMjBLhl9bDHW9skn6s++EAHCLkYFpfdtLKXLSzLoprYlDt6P7Qz6ILtC6g6fAW4aOY+ipTRYcVgo&#10;saV9SXl9fhgFkVum9/2l/u6zwp+ON5keXuurUpPx8LUB4Wnw7/B/+6AVzBfw9yX8AJ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jvAzDAAAA2wAAAA8AAAAAAAAAAAAA&#10;AAAAoQIAAGRycy9kb3ducmV2LnhtbFBLBQYAAAAABAAEAPkAAACRAwAAAAA=&#10;" strokecolor="black [3040]">
                  <v:stroke endarrow="open"/>
                </v:shape>
                <v:shape id="Прямая со стрелкой 29" o:spid="_x0000_s1033" type="#_x0000_t32" style="position:absolute;left:43142;top:3508;width:0;height:219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ITksAAAADbAAAADwAAAGRycy9kb3ducmV2LnhtbESPzQrCMBCE74LvEFbwpqkeRKtRRCh4&#10;0IN/eF2atS02m9rEWt/eCILHYWa+YRar1pSiodoVlhWMhhEI4tTqgjMF51MymIJwHlljaZkUvMnB&#10;atntLDDW9sUHao4+EwHCLkYFufdVLKVLczLohrYiDt7N1gZ9kHUmdY2vADelHEfRRBosOCzkWNEm&#10;p/R+fBoFkZskj83pvm/OmT/srjLZvmcXpfq9dj0H4an1//CvvdUKx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IiE5LAAAAA2wAAAA8AAAAAAAAAAAAAAAAA&#10;oQIAAGRycy9kb3ducmV2LnhtbFBLBQYAAAAABAAEAPkAAACOAwAAAAA=&#10;" strokecolor="black [3040]">
                  <v:stroke endarrow="open"/>
                </v:shape>
                <v:shape id="Прямая со стрелкой 30" o:spid="_x0000_s1034" type="#_x0000_t32" style="position:absolute;left:18282;top:9866;width:2;height:17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sEs0r0AAADbAAAADwAAAGRycy9kb3ducmV2LnhtbERPuwrCMBTdBf8hXMFNUxVEq1FEKDjo&#10;4AvXS3Nti81NbWKtf28GwfFw3st1a0rRUO0KywpGwwgEcWp1wZmCyzkZzEA4j6yxtEwKPuRgvep2&#10;lhhr++YjNSefiRDCLkYFufdVLKVLczLohrYiDtzd1gZ9gHUmdY3vEG5KOY6iqTRYcGjIsaJtTunj&#10;9DIKIjdNntvz49BcMn/c32Sy+8yvSvV77WYBwlPr/+Kfe6cVTML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bBLNK9AAAA2wAAAA8AAAAAAAAAAAAAAAAAoQIA&#10;AGRycy9kb3ducmV2LnhtbFBLBQYAAAAABAAEAPkAAACLAwAAAAA=&#10;" strokecolor="black [3040]">
                  <v:stroke endarrow="open"/>
                </v:shape>
                <v:shape id="Прямая со стрелкой 31" o:spid="_x0000_s1035" type="#_x0000_t32" style="position:absolute;left:43133;top:9866;width:0;height:172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Y2JScMAAADbAAAADwAAAGRycy9kb3ducmV2LnhtbESPT4vCMBTE7wt+h/CEva2pLohWUxGh&#10;4GE9+A+vj+bZljYvtcnW+u2NIHgcZuY3zHLVm1p01LrSsoLxKAJBnFldcq7gdEx/ZiCcR9ZYWyYF&#10;D3KwSgZfS4y1vfOeuoPPRYCwi1FB4X0TS+myggy6kW2Ig3e1rUEfZJtL3eI9wE0tJ1E0lQZLDgsF&#10;NrQpKKsO/0ZB5KbpbXOsdt0p9/u/i0y3j/lZqe9hv16A8NT7T/jd3moFv2N4fQk/QCZ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NiUnDAAAA2wAAAA8AAAAAAAAAAAAA&#10;AAAAoQIAAGRycy9kb3ducmV2LnhtbFBLBQYAAAAABAAEAPkAAACRAwAAAAA=&#10;" strokecolor="black [3040]">
                  <v:stroke endarrow="open"/>
                </v:shape>
                <v:rect id="Прямоугольник 65" o:spid="_x0000_s1036" style="position:absolute;left:4464;top:16267;width:13819;height:141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hrDsMA&#10;AADbAAAADwAAAGRycy9kb3ducmV2LnhtbESPX2vCQBDE3wW/w7FCX6TeWVBsmouIpdCXQv2D9HHJ&#10;bZPQ3F7IbTV++15B8HGYmd8w+XrwrTpTH5vAFuYzA4q4DK7hysLx8Pa4AhUF2WEbmCxcKcK6GI9y&#10;zFy48I7Oe6lUgnDM0EIt0mVax7Imj3EWOuLkfYfeoyTZV9r1eElw3+onY5baY8NpocaOtjWVP/tf&#10;b8FF0jQl8ylfp8WrXLcfO2eerX2YDJsXUEKD3MO39ruzsFzA/5f0A3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ZhrDsMAAADbAAAADwAAAAAAAAAAAAAAAACYAgAAZHJzL2Rv&#10;d25yZXYueG1sUEsFBgAAAAAEAAQA9QAAAIgDAAAAAA==&#10;" fillcolor="white [3201]" strokecolor="black [3213]" strokeweight=".25pt">
                  <v:textbox>
                    <w:txbxContent>
                      <w:p w14:paraId="3E48E840" w14:textId="0DD88277" w:rsidR="000913A3" w:rsidRPr="000913A3" w:rsidRDefault="000913A3" w:rsidP="000913A3">
                        <w:pPr>
                          <w:spacing w:line="240" w:lineRule="auto"/>
                          <w:ind w:left="-57" w:right="-57"/>
                        </w:pPr>
                        <w:r w:rsidRPr="000913A3">
                          <w:rPr>
                            <w:rFonts w:ascii="Times New Roman" w:hAnsi="Times New Roman" w:cs="Times New Roman"/>
                            <w:bCs/>
                            <w:smallCaps/>
                          </w:rPr>
                          <w:t>возврат документов (уведомление) в случае выявления оснований для отказа для этого</w:t>
                        </w:r>
                      </w:p>
                    </w:txbxContent>
                  </v:textbox>
                </v:rect>
                <v:rect id="Прямоугольник 66" o:spid="_x0000_s1037" style="position:absolute;left:21761;top:16266;width:19687;height:148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r1ecMA&#10;AADbAAAADwAAAGRycy9kb3ducmV2LnhtbESPX2vCQBDE3wv9DscW+lL0zkKDRk8pSsGXgv8QH5fc&#10;moTm9kJuq/Hbe0Khj8PM/IaZLXrfqAt1sQ5sYTQ0oIiL4GouLRz2X4MxqCjIDpvAZOFGERbz56cZ&#10;5i5ceUuXnZQqQTjmaKESaXOtY1GRxzgMLXHyzqHzKEl2pXYdXhPcN/rdmEx7rDktVNjSsqLiZ/fr&#10;LbhImt7IbOR0/FjJbfm9dWZi7etL/zkFJdTLf/ivvXYWsgweX9IP0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Ur1ecMAAADbAAAADwAAAAAAAAAAAAAAAACYAgAAZHJzL2Rv&#10;d25yZXYueG1sUEsFBgAAAAAEAAQA9QAAAIgDAAAAAA==&#10;" fillcolor="white [3201]" strokecolor="black [3213]" strokeweight=".25pt">
                  <v:textbox>
                    <w:txbxContent>
                      <w:p w14:paraId="1B49A499" w14:textId="7AE493BE" w:rsidR="000913A3" w:rsidRPr="00764EA5" w:rsidRDefault="000913A3" w:rsidP="007924B3">
                        <w:pPr>
                          <w:spacing w:line="240" w:lineRule="auto"/>
                          <w:ind w:left="-57" w:right="-57"/>
                        </w:pPr>
                        <w:r w:rsidRPr="000913A3">
                          <w:rPr>
                            <w:rFonts w:ascii="Times New Roman" w:hAnsi="Times New Roman" w:cs="Times New Roman"/>
                            <w:bCs/>
                            <w:smallCaps/>
                          </w:rPr>
                          <w:t>через многофункциональный центр в течение 1 рабочего дня перенаправляет их в Комитет имущественных отношений Администрации городского округа</w:t>
                        </w:r>
                      </w:p>
                    </w:txbxContent>
                  </v:textbox>
                </v:rect>
                <v:rect id="Прямоугольник 69" o:spid="_x0000_s1038" style="position:absolute;left:43693;top:16277;width:13327;height:148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NVhC8MA&#10;AADbAAAADwAAAGRycy9kb3ducmV2LnhtbESPQWvCQBSE7wX/w/KEXorutlCp0U0QS8FLoVoRj4/s&#10;Mwlm34bsq8Z/7xYKPQ4z8w2zLAbfqgv1sQls4XlqQBGXwTVcWdh/f0zeQEVBdtgGJgs3ilDko4cl&#10;Zi5ceUuXnVQqQThmaKEW6TKtY1mTxzgNHXHyTqH3KEn2lXY9XhPct/rFmJn22HBaqLGjdU3leffj&#10;LbhImp7IfMnx8Pout/Xn1pm5tY/jYbUAJTTIf/ivvXEWZnP4/ZJ+gM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NVhC8MAAADbAAAADwAAAAAAAAAAAAAAAACYAgAAZHJzL2Rv&#10;d25yZXYueG1sUEsFBgAAAAAEAAQA9QAAAIgDAAAAAA==&#10;" fillcolor="white [3201]" strokecolor="black [3213]" strokeweight=".25pt">
                  <v:textbox>
                    <w:txbxContent>
                      <w:p w14:paraId="67E35116" w14:textId="76E0BC06" w:rsidR="000913A3" w:rsidRPr="00764EA5" w:rsidRDefault="000913A3" w:rsidP="007924B3">
                        <w:pPr>
                          <w:spacing w:line="240" w:lineRule="auto"/>
                          <w:ind w:left="-57" w:right="-57"/>
                        </w:pPr>
                        <w:r w:rsidRPr="00764EA5">
                          <w:rPr>
                            <w:rFonts w:ascii="Times New Roman" w:hAnsi="Times New Roman" w:cs="Times New Roman"/>
                            <w:bCs/>
                            <w:smallCaps/>
                          </w:rPr>
                          <w:t>посредством портала государственных и муницип</w:t>
                        </w:r>
                        <w:r>
                          <w:rPr>
                            <w:rFonts w:ascii="Times New Roman" w:hAnsi="Times New Roman" w:cs="Times New Roman"/>
                            <w:bCs/>
                            <w:smallCaps/>
                          </w:rPr>
                          <w:t>альных услуг московской области</w:t>
                        </w:r>
                      </w:p>
                    </w:txbxContent>
                  </v:textbox>
                </v:rect>
                <v:shape id="Прямая со стрелкой 70" o:spid="_x0000_s1039" type="#_x0000_t32" style="position:absolute;left:34563;top:14368;width:0;height:19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uVEr0AAADbAAAADwAAAGRycy9kb3ducmV2LnhtbERPuwrCMBTdBf8hXMFNUx18VKOIUHDQ&#10;wReul+baFpub2sRa/94MguPhvJfr1pSiodoVlhWMhhEI4tTqgjMFl3MymIFwHlljaZkUfMjBetXt&#10;LDHW9s1Hak4+EyGEXYwKcu+rWEqX5mTQDW1FHLi7rQ36AOtM6hrfIdyUchxFE2mw4NCQY0XbnNLH&#10;6WUURG6SPLfnx6G5ZP64v8lk95lfler32s0ChKfW/8U/904rmIb14Uv4AXL1B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CrlRK9AAAA2wAAAA8AAAAAAAAAAAAAAAAAoQIA&#10;AGRycy9kb3ducmV2LnhtbFBLBQYAAAAABAAEAPkAAACLAwAAAAA=&#10;" strokecolor="black [3040]">
                  <v:stroke endarrow="open"/>
                </v:shape>
                <v:shape id="Прямая со стрелкой 71" o:spid="_x0000_s1040" type="#_x0000_t32" style="position:absolute;left:50060;top:14376;width:0;height:19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uxb8YAAADbAAAADwAAAGRycy9kb3ducmV2LnhtbESP3WrCQBSE7wt9h+UUvGs2/mBK6ipS&#10;EZUKpbYUvDtkT7Oh2bMxu2p8e7cgeDnMzDfMZNbZWpyo9ZVjBf0kBUFcOF1xqeD7a/n8AsIHZI21&#10;Y1JwIQ+z6ePDBHPtzvxJp10oRYSwz1GBCaHJpfSFIYs+cQ1x9H5dazFE2ZZSt3iOcFvLQZqOpcWK&#10;44LBht4MFX+7o1Ww2PyMskN3+Biu9mZb0DDbD+bvSvWeuvkriEBduIdv7bVWkPXh/0v8AXJ6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mrsW/GAAAA2wAAAA8AAAAAAAAA&#10;AAAAAAAAoQIAAGRycy9kb3ducmV2LnhtbFBLBQYAAAAABAAEAPkAAACUAwAAAAA=&#10;" strokecolor="black [3040]">
                  <v:stroke endarrow="open"/>
                </v:shape>
                <v:shape id="Прямая со стрелкой 73" o:spid="_x0000_s1041" type="#_x0000_t32" style="position:absolute;left:41455;top:25483;width:2256;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jWKg8YAAADbAAAADwAAAGRycy9kb3ducmV2LnhtbESPQWvCQBSE74L/YXlCb7qpKU1JXUUq&#10;UouCVKXg7ZF9zYZm38bsqum/7woFj8PMfMNMZp2txYVaXzlW8DhKQBAXTldcKjjsl8MXED4ga6wd&#10;k4Jf8jCb9nsTzLW78idddqEUEcI+RwUmhCaX0heGLPqRa4ij9+1aiyHKtpS6xWuE21qOk+RZWqw4&#10;Lhhs6M1Q8bM7WwWLj6+n7NSdtun70WwKSrPjeL5W6mHQzV9BBOrCPfzfXmkFWQq3L/EHyOk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Y1ioPGAAAA2wAAAA8AAAAAAAAA&#10;AAAAAAAAoQIAAGRycy9kb3ducmV2LnhtbFBLBQYAAAAABAAEAPkAAACUAwAAAAA=&#10;" strokecolor="black [3040]">
                  <v:stroke endarrow="open"/>
                </v:shape>
                <v:rect id="Прямоугольник 74" o:spid="_x0000_s1042" style="position:absolute;left:9674;top:33572;width:46807;height:42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1YSMMA&#10;AADbAAAADwAAAGRycy9kb3ducmV2LnhtbESPQWsCMRSE74X+h/AKvYgmLdbqapRiKXgpqBXx+Ng8&#10;d5duXpbNq67/3ghCj8PMfMPMFp2v1YnaWAW28DIwoIjz4CouLOx+vvpjUFGQHdaBycKFIizmjw8z&#10;zFw484ZOWylUgnDM0EIp0mRax7wkj3EQGuLkHUPrUZJsC+1aPCe4r/WrMSPtseK0UGJDy5Ly3+2f&#10;t+AiaeqRWcth//Ypl+X3xpmJtc9P3ccUlFAn/+F7e+UsvA/h9iX9AD2/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1YSMMAAADbAAAADwAAAAAAAAAAAAAAAACYAgAAZHJzL2Rv&#10;d25yZXYueG1sUEsFBgAAAAAEAAQA9QAAAIgDAAAAAA==&#10;" fillcolor="white [3201]" strokecolor="black [3213]" strokeweight=".25pt">
                  <v:textbox>
                    <w:txbxContent>
                      <w:p w14:paraId="298D7E84" w14:textId="77777777" w:rsidR="000913A3" w:rsidRPr="00764EA5" w:rsidRDefault="000913A3" w:rsidP="007924B3">
                        <w:pPr>
                          <w:spacing w:line="240" w:lineRule="auto"/>
                          <w:ind w:left="-57" w:right="-57"/>
                        </w:pPr>
                        <w:r w:rsidRPr="00764EA5">
                          <w:rPr>
                            <w:rFonts w:ascii="Times New Roman" w:hAnsi="Times New Roman" w:cs="Times New Roman"/>
                            <w:bCs/>
                            <w:smallCaps/>
                          </w:rPr>
                          <w:t>Комитет имущественных отношений Администрации городского округа Королёв Московской области</w:t>
                        </w:r>
                      </w:p>
                    </w:txbxContent>
                  </v:textbox>
                </v:rect>
                <v:rect id="Прямоугольник 78" o:spid="_x0000_s1043" style="position:absolute;left:7839;top:39581;width:48642;height:40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BSTcAA&#10;AADbAAAADwAAAGRycy9kb3ducmV2LnhtbERPS2vCQBC+C/0PyxR6Ed21UG1TN6FYCr0IPor0OGSn&#10;SWh2NmRHjf/ePQgeP773shh8q07UxyawhdnUgCIug2u4svCz/5q8goqC7LANTBYuFKHIH0ZLzFw4&#10;85ZOO6lUCuGYoYVapMu0jmVNHuM0dMSJ+wu9R0mwr7Tr8ZzCfaufjZlrjw2nhho7WtVU/u+O3oKL&#10;pGlMZiO/h5dPuazWW2ferH16HD7eQQkNchff3N/OwiKNTV/SD9D5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BSTcAAAADbAAAADwAAAAAAAAAAAAAAAACYAgAAZHJzL2Rvd25y&#10;ZXYueG1sUEsFBgAAAAAEAAQA9QAAAIUDAAAAAA==&#10;" fillcolor="white [3201]" strokecolor="black [3213]" strokeweight=".25pt">
                  <v:textbox>
                    <w:txbxContent>
                      <w:p w14:paraId="39CAF93E" w14:textId="445C3BA6" w:rsidR="000913A3" w:rsidRDefault="000913A3" w:rsidP="000913A3">
                        <w:pPr>
                          <w:spacing w:line="240" w:lineRule="auto"/>
                          <w:ind w:left="-57" w:right="-57"/>
                        </w:pPr>
                        <w:r w:rsidRPr="000913A3">
                          <w:rPr>
                            <w:rFonts w:ascii="Times New Roman" w:hAnsi="Times New Roman" w:cs="Times New Roman"/>
                            <w:bCs/>
                            <w:smallCaps/>
                          </w:rPr>
                          <w:t>РЕГИСТРАЦИЯ МУНИЦИПАЛЬНЫМ СЛУЖАЩИМ ПОСТУПИВШИХ ДОКУМЕНТОВ</w:t>
                        </w:r>
                        <w:r>
                          <w:rPr>
                            <w:rFonts w:ascii="Times New Roman" w:hAnsi="Times New Roman" w:cs="Times New Roman"/>
                            <w:bCs/>
                            <w:smallCaps/>
                          </w:rPr>
                          <w:t xml:space="preserve"> </w:t>
                        </w:r>
                        <w:r w:rsidRPr="000913A3">
                          <w:rPr>
                            <w:rFonts w:ascii="Times New Roman" w:hAnsi="Times New Roman" w:cs="Times New Roman"/>
                            <w:bCs/>
                            <w:smallCaps/>
                          </w:rPr>
                          <w:t>И ЗАЯВЛЕНИЯ В ТЕЧЕНИЕ 2 РАБОЧИХ ДНЯ</w:t>
                        </w:r>
                      </w:p>
                    </w:txbxContent>
                  </v:textbox>
                </v:rect>
                <v:shape id="Прямая со стрелкой 79" o:spid="_x0000_s1044" type="#_x0000_t32" style="position:absolute;left:33075;top:37804;width:3;height:177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29acYAAADbAAAADwAAAGRycy9kb3ducmV2LnhtbESPQWsCMRSE74L/IbxCb5qtFrddjSJK&#10;aYuC1Irg7bF5bhY3L+sm1e2/bwqCx2FmvmEms9ZW4kKNLx0reOonIIhzp0suFOy+33ovIHxA1lg5&#10;JgW/5GE27XYmmGl35S+6bEMhIoR9hgpMCHUmpc8NWfR9VxNH7+gaiyHKppC6wWuE20oOkmQkLZYc&#10;FwzWtDCUn7Y/VsHyc/+cntvzZvh+MOuchulhMF8p9fjQzscgArXhHr61P7SC9BX+v8Qf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dvWnGAAAA2wAAAA8AAAAAAAAA&#10;AAAAAAAAoQIAAGRycy9kb3ducmV2LnhtbFBLBQYAAAAABAAEAPkAAACUAwAAAAA=&#10;" strokecolor="black [3040]">
                  <v:stroke endarrow="open"/>
                </v:shape>
                <v:rect id="Прямоугольник 82" o:spid="_x0000_s1045" style="position:absolute;left:3285;top:45328;width:53735;height:86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VgMMA&#10;AADbAAAADwAAAGRycy9kb3ducmV2LnhtbESPzWoCQRCE74LvMLTgReJMBEU3jiKGgJdA/EFybHY6&#10;u4s7PctOR9e3zwgBj0VVfUUt152v1ZXaWAW28Do2oIjz4CouLJyOHy9zUFGQHdaBycKdIqxX/d4S&#10;MxduvKfrQQqVIBwztFCKNJnWMS/JYxyHhjh5P6H1KEm2hXYt3hLc13pizEx7rDgtlNjQtqT8cvj1&#10;FlwkTSMyX/J9nr7Lffu5d2Zh7XDQbd5ACXXyDP+3d87CfAKPL+kH6N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0VgMMAAADbAAAADwAAAAAAAAAAAAAAAACYAgAAZHJzL2Rv&#10;d25yZXYueG1sUEsFBgAAAAAEAAQA9QAAAIgDAAAAAA==&#10;" fillcolor="white [3201]" strokecolor="black [3213]" strokeweight=".25pt">
                  <v:textbox>
                    <w:txbxContent>
                      <w:p w14:paraId="1D280446" w14:textId="77777777" w:rsidR="000913A3" w:rsidRDefault="000913A3" w:rsidP="000913A3">
                        <w:pPr>
                          <w:spacing w:line="240" w:lineRule="auto"/>
                          <w:ind w:left="-57" w:right="-57"/>
                          <w:rPr>
                            <w:rFonts w:ascii="Times New Roman" w:hAnsi="Times New Roman" w:cs="Times New Roman"/>
                          </w:rPr>
                        </w:pPr>
                        <w:r w:rsidRPr="000913A3">
                          <w:rPr>
                            <w:rFonts w:ascii="Times New Roman" w:hAnsi="Times New Roman" w:cs="Times New Roman"/>
                          </w:rPr>
                          <w:t xml:space="preserve">ОБРАБОТКА И ПРЕДВАРИТЕЛЬНОЕ РАССМОТРЕНИЕ ДОКУМЕНТОВ </w:t>
                        </w:r>
                        <w:r>
                          <w:rPr>
                            <w:rFonts w:ascii="Times New Roman" w:hAnsi="Times New Roman" w:cs="Times New Roman"/>
                          </w:rPr>
                          <w:br/>
                        </w:r>
                        <w:r w:rsidRPr="000913A3">
                          <w:rPr>
                            <w:rFonts w:ascii="Times New Roman" w:hAnsi="Times New Roman" w:cs="Times New Roman"/>
                          </w:rPr>
                          <w:t>(В ТЕЧЕНИЕ 1 РАБОЧЕГО ДНЯ) В ЦЕЛЯХ ВЫЯВЛЕНИЯ ОСНОВАНИЙ ДЛЯ ОТКАЗА В ПРЕДОСТАВЛЕНИИ УСЛУГИ, В СЛУЧАЕ НЕОБХОДИМОСТИ, НАПРАВ</w:t>
                        </w:r>
                        <w:r>
                          <w:rPr>
                            <w:rFonts w:ascii="Times New Roman" w:hAnsi="Times New Roman" w:cs="Times New Roman"/>
                          </w:rPr>
                          <w:t>ЛЕНИЕ МЕЖВЕДОМСТВЕННЫХ ЗАПРОСОВ</w:t>
                        </w:r>
                      </w:p>
                      <w:p w14:paraId="2128360F" w14:textId="2338B937" w:rsidR="000913A3" w:rsidRPr="00E44E3B" w:rsidRDefault="000913A3" w:rsidP="000913A3">
                        <w:pPr>
                          <w:spacing w:line="240" w:lineRule="auto"/>
                          <w:ind w:left="-57" w:right="-57"/>
                          <w:rPr>
                            <w:rFonts w:ascii="Times New Roman" w:hAnsi="Times New Roman" w:cs="Times New Roman"/>
                          </w:rPr>
                        </w:pPr>
                        <w:r w:rsidRPr="000913A3">
                          <w:rPr>
                            <w:rFonts w:ascii="Times New Roman" w:hAnsi="Times New Roman" w:cs="Times New Roman"/>
                          </w:rPr>
                          <w:t>(В ТЕЧЕНИЕ 5 РАБОЧИХ ДНЕЙ)</w:t>
                        </w:r>
                      </w:p>
                    </w:txbxContent>
                  </v:textbox>
                </v:rect>
                <v:shape id="Прямая со стрелкой 85" o:spid="_x0000_s1046" type="#_x0000_t32" style="position:absolute;left:33075;top:43633;width:0;height:169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lGrcMAAADbAAAADwAAAGRycy9kb3ducmV2LnhtbESPQYvCMBSE74L/IbyFvWm6gqLVVBah&#10;4ME9qBWvj+ZtW9q81CbW+u+NsLDHYWa+YTbbwTSip85VlhV8TSMQxLnVFRcKsnM6WYJwHlljY5kU&#10;PMnBNhmPNhhr++Aj9SdfiABhF6OC0vs2ltLlJRl0U9sSB+/XdgZ9kF0hdYePADeNnEXRQhqsOCyU&#10;2NKupLw+3Y2CyC3S2+5c//RZ4Y+Hq0z3z9VFqc+P4XsNwtPg/8N/7b1WsJzD+0v4ATJ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UJRq3DAAAA2wAAAA8AAAAAAAAAAAAA&#10;AAAAoQIAAGRycy9kb3ducmV2LnhtbFBLBQYAAAAABAAEAPkAAACRAwAAAAA=&#10;" strokecolor="black [3040]">
                  <v:stroke endarrow="open"/>
                </v:shape>
                <v:shape id="Прямая со стрелкой 86" o:spid="_x0000_s1047" type="#_x0000_t32" style="position:absolute;left:58733;top:3507;width:0;height:670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dZPMYAAADbAAAADwAAAGRycy9kb3ducmV2LnhtbESPQWvCQBSE7wX/w/IKvdVNVVRS1xCU&#10;oqWC1JaCt0f2NRvMvo3ZVdN/7woFj8PMfMPMss7W4kytrxwreOknIIgLpysuFXx/vT1PQfiArLF2&#10;TAr+yEM27z3MMNXuwp903oVSRAj7FBWYEJpUSl8Ysuj7riGO3q9rLYYo21LqFi8Rbms5SJKxtFhx&#10;XDDY0MJQcdidrILl+89ocuyO2+FqbzYFDSf7Qf6h1NNjl7+CCNSFe/i/vdYKpmO4fY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OXWTzGAAAA2wAAAA8AAAAAAAAA&#10;AAAAAAAAoQIAAGRycy9kb3ducmV2LnhtbFBLBQYAAAAABAAEAPkAAACUAwAAAAA=&#10;" strokecolor="black [3040]">
                  <v:stroke endarrow="open"/>
                </v:shape>
                <v:shape id="Прямая со стрелкой 87" o:spid="_x0000_s1048" type="#_x0000_t32" style="position:absolute;left:1949;top:3508;width:0;height:7198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v8p8YAAADbAAAADwAAAGRycy9kb3ducmV2LnhtbESP3WoCMRSE7wXfIRyhd5pVS1dWo4il&#10;tMWC+IPg3WFz3CxuTtZNqtu3b4RCL4eZ+YaZLVpbiRs1vnSsYDhIQBDnTpdcKDjs3/oTED4ga6wc&#10;k4If8rCYdzszzLS785Zuu1CICGGfoQITQp1J6XNDFv3A1cTRO7vGYoiyKaRu8B7htpKjJHmRFkuO&#10;CwZrWhnKL7tvq+D18/icXtvrZvx+Ml85jdPTaLlW6qnXLqcgArXhP/zX/tAKJik8vsQfI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zb/KfGAAAA2wAAAA8AAAAAAAAA&#10;AAAAAAAAoQIAAGRycy9kb3ducmV2LnhtbFBLBQYAAAAABAAEAPkAAACUAwAAAAA=&#10;" strokecolor="black [3040]">
                  <v:stroke endarrow="open"/>
                </v:shape>
                <v:shape id="Прямая со стрелкой 88" o:spid="_x0000_s1049" type="#_x0000_t32" style="position:absolute;left:32229;top:31153;width:0;height:241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jpM70AAADbAAAADwAAAGRycy9kb3ducmV2LnhtbERPuwrCMBTdBf8hXMHNpjqIVqOIUHDQ&#10;wReul+baFpub2sRa/94MguPhvJfrzlSipcaVlhWMoxgEcWZ1ybmCyzkdzUA4j6yxskwKPuRgver3&#10;lpho++YjtSefixDCLkEFhfd1IqXLCjLoIlsTB+5uG4M+wCaXusF3CDeVnMTxVBosOTQUWNO2oOxx&#10;ehkFsZumz+35cWgvuT/ubzLdfeZXpYaDbrMA4anzf/HPvdMKZmFs+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sI6TO9AAAA2wAAAA8AAAAAAAAAAAAAAAAAoQIA&#10;AGRycy9kb3ducmV2LnhtbFBLBQYAAAAABAAEAPkAAACLAwAAAAA=&#10;" strokecolor="black [3040]">
                  <v:stroke endarrow="open"/>
                </v:shape>
                <v:shape id="Прямая со стрелкой 89" o:spid="_x0000_s1050" type="#_x0000_t32" style="position:absolute;left:50911;top:31153;width:0;height:25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RMqMAAAADbAAAADwAAAGRycy9kb3ducmV2LnhtbESPzQrCMBCE74LvEFbwpqkeRKtRRCh4&#10;0IN/eF2atS02m9rEWt/eCILHYWa+YRar1pSiodoVlhWMhhEI4tTqgjMF51MymIJwHlljaZkUvMnB&#10;atntLDDW9sUHao4+EwHCLkYFufdVLKVLczLohrYiDt7N1gZ9kHUmdY2vADelHEfRRBosOCzkWNEm&#10;p/R+fBoFkZskj83pvm/OmT/srjLZvmcXpfq9dj0H4an1//CvvdUKpj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RETKjAAAAA2wAAAA8AAAAAAAAAAAAAAAAA&#10;oQIAAGRycy9kb3ducmV2LnhtbFBLBQYAAAAABAAEAPkAAACOAwAAAAA=&#10;" strokecolor="black [3040]">
                  <v:stroke endarrow="open"/>
                </v:shape>
                <v:line id="Прямая соединительная линия 18" o:spid="_x0000_s1051" style="position:absolute;flip:x;visibility:visible;mso-wrap-style:square" from="18286,22222" to="21765,222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wrqcUAAADbAAAADwAAAGRycy9kb3ducmV2LnhtbESPS2vDQAyE74H8h0WB3JJ1ckiLm7Up&#10;gUBoSWleh96EV35Qr9Z4N7H776tDoTeJGc182uaja9WD+tB4NrBaJqCIC28brgxcL/vFM6gQkS22&#10;nsnADwXIs+lki6n1A5/ocY6VkhAOKRqoY+xSrUNRk8Ow9B2xaKXvHUZZ+0rbHgcJd61eJ8lGO2xY&#10;GmrsaFdT8X2+OwNluHe7r5uN5dPb8XQs36sPHD6Nmc/G1xdQkcb4b/67PljBF1j5RQbQ2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kwrqcUAAADbAAAADwAAAAAAAAAA&#10;AAAAAAChAgAAZHJzL2Rvd25yZXYueG1sUEsFBgAAAAAEAAQA+QAAAJMDAAAAAA==&#10;" strokecolor="black [3040]"/>
                <v:shape id="Прямая со стрелкой 26" o:spid="_x0000_s1052" type="#_x0000_t32" style="position:absolute;left:5600;top:3508;width:0;height:12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EGBsYAAADbAAAADwAAAGRycy9kb3ducmV2LnhtbESPQWvCQBSE70L/w/IEb2ZjFC2pq4gi&#10;WiqU2lLw9si+ZkOzb2N21fTfdwsFj8PMfMPMl52txZVaXzlWMEpSEMSF0xWXCj7et8NHED4ga6wd&#10;k4If8rBcPPTmmGt34ze6HkMpIoR9jgpMCE0upS8MWfSJa4ij9+VaiyHKtpS6xVuE21pmaTqVFiuO&#10;CwYbWhsqvo8Xq2Dz/DmZnbvz63h3MoeCxrNTtnpRatDvVk8gAnXhHv5v77WCbAp/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XxBgbGAAAA2wAAAA8AAAAAAAAA&#10;AAAAAAAAoQIAAGRycy9kb3ducmV2LnhtbFBLBQYAAAAABAAEAPkAAACUAwAAAAA=&#10;" strokecolor="black [3040]">
                  <v:stroke endarrow="open"/>
                </v:shape>
                <v:shape id="Прямая со стрелкой 129" o:spid="_x0000_s1053" type="#_x0000_t32" style="position:absolute;left:6378;top:30408;width:0;height:1491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5NuMUAAADcAAAADwAAAGRycy9kb3ducmV2LnhtbERP22oCMRB9L/gPYQp902zX4mU1irQU&#10;WyqIFwTfhs24WdxM1k3U7d83hULf5nCuM523thI3anzpWMFzLwFBnDtdcqFgv3vvjkD4gKyxckwK&#10;vsnDfNZ5mGKm3Z03dNuGQsQQ9hkqMCHUmZQ+N2TR91xNHLmTayyGCJtC6gbvMdxWMk2SgbRYcmww&#10;WNOrofy8vVoFb5+Hl+Glvaz7y6NZ5dQfHtPFl1JPj+1iAiJQG/7Ff+4PHeenY/h9Jl4gZ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5U5NuMUAAADcAAAADwAAAAAAAAAA&#10;AAAAAAChAgAAZHJzL2Rvd25yZXYueG1sUEsFBgAAAAAEAAQA+QAAAJMDAAAAAA==&#10;" strokecolor="black [3040]">
                  <v:stroke endarrow="open"/>
                </v:shape>
                <v:shape id="Прямая со стрелкой 130" o:spid="_x0000_s1054" type="#_x0000_t32" style="position:absolute;left:33909;top:54025;width:0;height:276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uTisQAAADcAAAADwAAAGRycy9kb3ducmV2LnhtbESPT4vCQAzF7wt+hyHC3tapK4h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S5OKxAAAANwAAAAPAAAAAAAAAAAA&#10;AAAAAKECAABkcnMvZG93bnJldi54bWxQSwUGAAAAAAQABAD5AAAAkgMAAAAA&#10;" strokecolor="black [3040]">
                  <v:stroke endarrow="open"/>
                </v:shape>
                <v:rect id="Прямоугольник 131" o:spid="_x0000_s1055" style="position:absolute;left:6377;top:56789;width:48910;height:80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0n2cEA&#10;AADcAAAADwAAAGRycy9kb3ducmV2LnhtbERPS4vCMBC+L/gfwgh7WTR1BZFqFB8IexDFB3gdmrEt&#10;NpPSZGv890YQvM3H95zpPJhKtNS40rKCQT8BQZxZXXKu4Hza9MYgnEfWWFkmBQ9yMJ91vqaYanvn&#10;A7VHn4sYwi5FBYX3dSqlywoy6Pq2Jo7c1TYGfYRNLnWD9xhuKvmbJCNpsOTYUGBNq4Ky2/HfKPA/&#10;y/1pO76s5a4cbky7Co/sGpT67obFBISn4D/it/tPx/nDAbyeiRfI2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NJ9nBAAAA3AAAAA8AAAAAAAAAAAAAAAAAmAIAAGRycy9kb3du&#10;cmV2LnhtbFBLBQYAAAAABAAEAPUAAACGAwAAAAA=&#10;" fillcolor="white [3201]" strokecolor="black [3213]" strokeweight=".25pt">
                  <v:textbox>
                    <w:txbxContent>
                      <w:p w14:paraId="0FECEB64" w14:textId="17A790C1" w:rsidR="00251CAF" w:rsidRPr="00251CAF" w:rsidRDefault="00251CAF" w:rsidP="00251CAF">
                        <w:pPr>
                          <w:spacing w:line="240" w:lineRule="auto"/>
                          <w:ind w:left="-57" w:right="-57"/>
                        </w:pPr>
                        <w:r w:rsidRPr="00251CAF">
                          <w:rPr>
                            <w:rFonts w:ascii="Times New Roman" w:hAnsi="Times New Roman" w:cs="Times New Roman"/>
                            <w:bCs/>
                            <w:smallCaps/>
                          </w:rPr>
                          <w:t>принятие решения в течение 2 рабочих дня</w:t>
                        </w:r>
                      </w:p>
                    </w:txbxContent>
                  </v:textbox>
                </v:rect>
                <v:rect id="Прямоугольник 132" o:spid="_x0000_s1056" style="position:absolute;left:8505;top:59710;width:14564;height:425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3+lsEA&#10;AADcAAAADwAAAGRycy9kb3ducmV2LnhtbERPS2sCMRC+F/wPYYReiia1WHQ1SrEUehF8IR6Hzbi7&#10;uJksm6mu/94UCr3Nx/ec+bLztbpSG6vAFl6HBhRxHlzFhYXD/mswARUF2WEdmCzcKcJy0XuaY+bC&#10;jbd03UmhUgjHDC2UIk2mdcxL8hiHoSFO3Dm0HiXBttCuxVsK97UeGfOuPVacGkpsaFVSftn9eAsu&#10;kqYXMhs5Hcefcl+tt85MrX3udx8zUEKd/Iv/3N8uzX8bwe8z6QK9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6N/pbBAAAA3AAAAA8AAAAAAAAAAAAAAAAAmAIAAGRycy9kb3du&#10;cmV2LnhtbFBLBQYAAAAABAAEAPUAAACGAwAAAAA=&#10;" fillcolor="white [3201]" strokecolor="black [3213]" strokeweight=".25pt">
                  <v:textbox>
                    <w:txbxContent>
                      <w:p w14:paraId="222E5503" w14:textId="7F6D4005" w:rsidR="00251CAF" w:rsidRPr="00251CAF" w:rsidRDefault="00251CAF" w:rsidP="00251CAF">
                        <w:pPr>
                          <w:spacing w:line="240" w:lineRule="auto"/>
                          <w:ind w:left="-57" w:right="-57"/>
                          <w:rPr>
                            <w:rFonts w:ascii="Times New Roman" w:hAnsi="Times New Roman" w:cs="Times New Roman"/>
                          </w:rPr>
                        </w:pPr>
                        <w:r w:rsidRPr="00251CAF">
                          <w:rPr>
                            <w:rFonts w:ascii="Times New Roman" w:hAnsi="Times New Roman" w:cs="Times New Roman"/>
                            <w:bCs/>
                            <w:smallCaps/>
                          </w:rPr>
                          <w:t>о предоставлении услуги</w:t>
                        </w:r>
                      </w:p>
                    </w:txbxContent>
                  </v:textbox>
                </v:rect>
                <v:rect id="Прямоугольник 134" o:spid="_x0000_s1057" style="position:absolute;left:33075;top:59627;width:20099;height:426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DecIA&#10;AADcAAAADwAAAGRycy9kb3ducmV2LnhtbERPTWsCMRC9F/ofwhR6EU1aa9HVKMVS8FJQK+Jx2Iy7&#10;SzeTZTPV9d8bQehtHu9zZovO1+pEbawCW3gZGFDEeXAVFxZ2P1/9MagoyA7rwGThQhEW88eHGWYu&#10;nHlDp60UKoVwzNBCKdJkWse8JI9xEBrixB1D61ESbAvtWjyncF/rV2PetceKU0OJDS1Lyn+3f96C&#10;i6SpR2Yth/3oUy7L740zE2ufn7qPKSihTv7Fd/fKpfnDN7g9ky7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MN5wgAAANwAAAAPAAAAAAAAAAAAAAAAAJgCAABkcnMvZG93&#10;bnJldi54bWxQSwUGAAAAAAQABAD1AAAAhwMAAAAA&#10;" fillcolor="white [3201]" strokecolor="black [3213]" strokeweight=".25pt">
                  <v:textbox>
                    <w:txbxContent>
                      <w:p w14:paraId="0ACC66E0" w14:textId="77777777" w:rsidR="00251CAF" w:rsidRPr="00251CAF" w:rsidRDefault="00251CAF" w:rsidP="00251CAF">
                        <w:pPr>
                          <w:spacing w:line="240" w:lineRule="auto"/>
                          <w:ind w:left="-57" w:right="-57"/>
                          <w:rPr>
                            <w:rFonts w:ascii="Times New Roman" w:hAnsi="Times New Roman" w:cs="Times New Roman"/>
                            <w:bCs/>
                            <w:smallCaps/>
                          </w:rPr>
                        </w:pPr>
                        <w:r w:rsidRPr="00251CAF">
                          <w:rPr>
                            <w:rFonts w:ascii="Times New Roman" w:hAnsi="Times New Roman" w:cs="Times New Roman"/>
                            <w:bCs/>
                            <w:smallCaps/>
                          </w:rPr>
                          <w:t>об отказе</w:t>
                        </w:r>
                      </w:p>
                      <w:p w14:paraId="6029965F" w14:textId="6E3F55C5" w:rsidR="00251CAF" w:rsidRPr="00251CAF" w:rsidRDefault="00251CAF" w:rsidP="00251CAF">
                        <w:pPr>
                          <w:spacing w:line="240" w:lineRule="auto"/>
                          <w:ind w:left="-57" w:right="-57"/>
                        </w:pPr>
                        <w:r w:rsidRPr="00251CAF">
                          <w:rPr>
                            <w:rFonts w:ascii="Times New Roman" w:hAnsi="Times New Roman" w:cs="Times New Roman"/>
                            <w:bCs/>
                            <w:smallCaps/>
                          </w:rPr>
                          <w:t>в предоставлении услуги</w:t>
                        </w:r>
                      </w:p>
                    </w:txbxContent>
                  </v:textbox>
                </v:rect>
                <v:rect id="Прямоугольник 135" o:spid="_x0000_s1058" style="position:absolute;left:3284;top:66966;width:28942;height:70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WRm4sEA&#10;AADcAAAADwAAAGRycy9kb3ducmV2LnhtbERPTWvCQBC9F/oflin0UnS3FUWjqxSl0IugaSk9Dtlp&#10;EpqdDdlR4793BcHbPN7nLFa9b9SRulgHtvA6NKCIi+BqLi18f30MpqCiIDtsApOFM0VYLR8fFpi5&#10;cOI9HXMpVQrhmKGFSqTNtI5FRR7jMLTEifsLnUdJsCu16/CUwn2j34yZaI81p4YKW1pXVPznB2/B&#10;RdL0QmYnvz/jjZzX270zM2ufn/r3OSihXu7im/vTpfmjMVyfSRfo5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FkZuLBAAAA3AAAAA8AAAAAAAAAAAAAAAAAmAIAAGRycy9kb3du&#10;cmV2LnhtbFBLBQYAAAAABAAEAPUAAACGAwAAAAA=&#10;" fillcolor="white [3201]" strokecolor="black [3213]" strokeweight=".25pt">
                  <v:textbox>
                    <w:txbxContent>
                      <w:p w14:paraId="57F66759" w14:textId="2AC27022" w:rsidR="007E6359" w:rsidRPr="007E6359" w:rsidRDefault="007E6359" w:rsidP="007E6359">
                        <w:pPr>
                          <w:spacing w:line="240" w:lineRule="auto"/>
                          <w:ind w:left="-57" w:right="-57"/>
                          <w:rPr>
                            <w:rFonts w:ascii="Times New Roman" w:hAnsi="Times New Roman" w:cs="Times New Roman"/>
                          </w:rPr>
                        </w:pPr>
                        <w:r w:rsidRPr="007E6359">
                          <w:rPr>
                            <w:rFonts w:ascii="Times New Roman" w:hAnsi="Times New Roman" w:cs="Times New Roman"/>
                          </w:rPr>
                          <w:t>НАПРАВЛЕНИЕ В МФЦ РЕШЕНИЯ О ПРЕДОСТАВЛЕНИИ УСЛУГИ ИЛИ ОБ</w:t>
                        </w:r>
                        <w:r w:rsidR="002D60C9">
                          <w:rPr>
                            <w:rFonts w:ascii="Times New Roman" w:hAnsi="Times New Roman" w:cs="Times New Roman"/>
                          </w:rPr>
                          <w:t xml:space="preserve"> ОТКАЗЕ В ПРЕДОСТАВЛЕНИИ УСЛУГИ</w:t>
                        </w:r>
                      </w:p>
                      <w:p w14:paraId="29D868B2" w14:textId="22E7A570" w:rsidR="007E6359" w:rsidRPr="007E6359" w:rsidRDefault="007E6359" w:rsidP="007E6359">
                        <w:pPr>
                          <w:spacing w:line="240" w:lineRule="auto"/>
                          <w:ind w:left="-57" w:right="-57"/>
                          <w:rPr>
                            <w:rFonts w:ascii="Times New Roman" w:hAnsi="Times New Roman" w:cs="Times New Roman"/>
                          </w:rPr>
                        </w:pPr>
                        <w:r w:rsidRPr="007E6359">
                          <w:rPr>
                            <w:rFonts w:ascii="Times New Roman" w:hAnsi="Times New Roman" w:cs="Times New Roman"/>
                          </w:rPr>
                          <w:t>В ТЕЧЕНИЕ 1 РАБОЧЕГО ДНЯ</w:t>
                        </w:r>
                      </w:p>
                    </w:txbxContent>
                  </v:textbox>
                </v:rect>
                <v:rect id="Прямоугольник 139" o:spid="_x0000_s1059" style="position:absolute;left:34563;top:66972;width:23075;height:702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ls58EA&#10;AADcAAAADwAAAGRycy9kb3ducmV2LnhtbERPS2sCMRC+F/wPYQq9FE1ssehqFLEUehF8IR6Hzbi7&#10;dDNZNqOu/94UCr3Nx/ec2aLztbpSG6vAFoYDA4o4D67iwsJh/9Ufg4qC7LAOTBbuFGEx7z3NMHPh&#10;xlu67qRQKYRjhhZKkSbTOuYleYyD0BAn7hxaj5JgW2jX4i2F+1q/GfOhPVacGkpsaFVS/rO7eAsu&#10;kqZXMhs5HUefcl+tt85MrH157pZTUEKd/Iv/3N8uzX+fwO8z6QI9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ApbOfBAAAA3AAAAA8AAAAAAAAAAAAAAAAAmAIAAGRycy9kb3du&#10;cmV2LnhtbFBLBQYAAAAABAAEAPUAAACGAwAAAAA=&#10;" fillcolor="white [3201]" strokecolor="black [3213]" strokeweight=".25pt">
                  <v:textbox>
                    <w:txbxContent>
                      <w:p w14:paraId="2CF35CA5" w14:textId="49A4D69A" w:rsidR="007E6359" w:rsidRPr="007E6359" w:rsidRDefault="007E6359" w:rsidP="007E6359">
                        <w:pPr>
                          <w:spacing w:line="240" w:lineRule="auto"/>
                          <w:ind w:left="-57" w:right="-57"/>
                        </w:pPr>
                        <w:r w:rsidRPr="007E6359">
                          <w:rPr>
                            <w:rFonts w:ascii="Times New Roman" w:hAnsi="Times New Roman" w:cs="Times New Roman"/>
                            <w:bCs/>
                            <w:smallCaps/>
                          </w:rPr>
                          <w:t>предоставление заявителю посредством РПГУ решения об</w:t>
                        </w:r>
                        <w:r w:rsidRPr="007E6359">
                          <w:rPr>
                            <w:rFonts w:ascii="Times New Roman" w:hAnsi="Times New Roman" w:cs="Times New Roman"/>
                            <w:bCs/>
                            <w:smallCaps/>
                          </w:rPr>
                          <w:t xml:space="preserve"> отказе в предоставлении услуги</w:t>
                        </w:r>
                      </w:p>
                    </w:txbxContent>
                  </v:textbox>
                </v:rect>
                <v:shape id="Прямая со стрелкой 140" o:spid="_x0000_s1060" type="#_x0000_t32" style="position:absolute;left:14991;top:64856;width:0;height:211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3g98QAAADcAAAADwAAAGRycy9kb3ducmV2LnhtbESPT4vCQAzF7wt+hyHC3tapi4hbHUWE&#10;ggf34J/Fa+jEttjJ1M5srd/eHARvCe/lvV8Wq97VqqM2VJ4NjEcJKOLc24oLA6dj9jUDFSKyxdoz&#10;GXhQgNVy8LHA1Po776k7xEJJCIcUDZQxNqnWIS/JYRj5hli0i28dRlnbQtsW7xLuav2dJFPtsGJp&#10;KLGhTUn59fDvDCRhmt02x+tvdyrifnfW2fbx82fM57Bfz0FF6uPb/LreWsGfCL48IxPo5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TeD3xAAAANwAAAAPAAAAAAAAAAAA&#10;AAAAAKECAABkcnMvZG93bnJldi54bWxQSwUGAAAAAAQABAD5AAAAkgMAAAAA&#10;" strokecolor="black [3040]">
                  <v:stroke endarrow="open"/>
                </v:shape>
                <v:shape id="Прямая со стрелкой 141" o:spid="_x0000_s1061" type="#_x0000_t32" style="position:absolute;left:43689;top:64854;width:17;height:21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FFbMAAAADcAAAADwAAAGRycy9kb3ducmV2LnhtbERPTYvCMBC9C/6HMII3TRURrUZZhIIH&#10;96BWvA7NbFtsJrWJtf77jSB4m8f7nPW2M5VoqXGlZQWTcQSCOLO65FxBek5GCxDOI2usLJOCFznY&#10;bvq9NcbaPvlI7cnnIoSwi1FB4X0dS+myggy6sa2JA/dnG4M+wCaXusFnCDeVnEbRXBosOTQUWNOu&#10;oOx2ehgFkZsn99359tumuT8erjLZv5YXpYaD7mcFwlPnv+KPe6/D/NkE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BRWzAAAAA3AAAAA8AAAAAAAAAAAAAAAAA&#10;oQIAAGRycy9kb3ducmV2LnhtbFBLBQYAAAAABAAEAPkAAACOAwAAAAA=&#10;" strokecolor="black [3040]">
                  <v:stroke endarrow="open"/>
                </v:shape>
                <v:line id="Прямая соединительная линия 142" o:spid="_x0000_s1062" style="position:absolute;flip:x;visibility:visible;mso-wrap-style:square" from="57633,70597" to="58727,70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AbdsMAAADcAAAADwAAAGRycy9kb3ducmV2LnhtbERPS2vCQBC+C/6HZYTedNNQqqRuQgkU&#10;SotFox68DdnJg2ZnQ3Y16b/vFgre5uN7zjabTCduNLjWsoLHVQSCuLS65VrB6fi23IBwHlljZ5kU&#10;/JCDLJ3PtphoO/KBboWvRQhhl6CCxvs+kdKVDRl0K9sTB66yg0Ef4FBLPeAYwk0n4yh6lgZbDg0N&#10;9pQ3VH4XV6Ogctc+v5y1r9Yfu8Ou+qy/cNwr9bCYXl9AeJr8Xfzvftdh/lMM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pgG3bDAAAA3AAAAA8AAAAAAAAAAAAA&#10;AAAAoQIAAGRycy9kb3ducmV2LnhtbFBLBQYAAAAABAAEAPkAAACRAwAAAAA=&#10;" strokecolor="black [3040]"/>
                <v:line id="Прямая соединительная линия 143" o:spid="_x0000_s1063" style="position:absolute;visibility:visible;mso-wrap-style:square" from="11267,73995" to="11267,754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5ke8MAAADcAAAADwAAAGRycy9kb3ducmV2LnhtbESPQWsCMRCF7wX/QxjBm2atVtqtUaQo&#10;lnpS633YjLuLm8maRI3/3hSE3mZ4733zZjqPphFXcr62rGA4yEAQF1bXXCr43a/67yB8QNbYWCYF&#10;d/Iwn3Vepphre+MtXXehFAnCPkcFVQhtLqUvKjLoB7YlTtrROoMhra6U2uEtwU0jX7NsIg3WnC5U&#10;2NJXRcVpdzGJMjycjVyfPvDw4zZuOZrEt3hWqteNi08QgWL4Nz/T3zrVH4/g75k0gZ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uZHvDAAAA3AAAAA8AAAAAAAAAAAAA&#10;AAAAoQIAAGRycy9kb3ducmV2LnhtbFBLBQYAAAAABAAEAPkAAACRAwAAAAA=&#10;" strokecolor="black [3040]"/>
                <v:line id="Прямая соединительная линия 144" o:spid="_x0000_s1064" style="position:absolute;visibility:visible;mso-wrap-style:square" from="25515,73995" to="25515,75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f8D8QAAADcAAAADwAAAGRycy9kb3ducmV2LnhtbESPzW7CMBCE70h9B2srcQOH8qM2jUFV&#10;BaKCU2m5r+JtEiVeB9uA+/Z1JSRuu5qZb2eLVTSduJDzjWUFk3EGgri0uuFKwffXZvQMwgdkjZ1l&#10;UvBLHlbLh0GBubZX/qTLIVQiQdjnqKAOoc+l9GVNBv3Y9sRJ+7HOYEirq6R2eE1w08mnLFtIgw2n&#10;CzX29F5T2R7OJlEmx5OR2/YFjzu3d+vpIs7jSanhY3x7BREohrv5lv7Qqf5sBv/PpAnk8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x/wPxAAAANwAAAAPAAAAAAAAAAAA&#10;AAAAAKECAABkcnMvZG93bnJldi54bWxQSwUGAAAAAAQABAD5AAAAkgMAAAAA&#10;" strokecolor="black [3040]"/>
                <v:shape id="Прямая со стрелкой 145" o:spid="_x0000_s1065" type="#_x0000_t32" style="position:absolute;left:58721;top:70595;width:0;height:489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yiHcQAAADcAAAADwAAAGRycy9kb3ducmV2LnhtbERP22oCMRB9L/gPYYS+1azXLatRpEXa&#10;olDUIvg2bMbN0s1k3UTd/n1TEPo2h3Od2aK1lbhS40vHCvq9BARx7nTJhYKv/erpGYQPyBorx6Tg&#10;hzws5p2HGWba3XhL110oRAxhn6ECE0KdSelzQxZ9z9XEkTu5xmKIsCmkbvAWw20lB0kykRZLjg0G&#10;a3oxlH/vLlbB68dhlJ7b8+fw7Wg2OQ3T42C5Vuqx2y6nIAK14V98d7/rOH80hr9n4gVy/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53KIdxAAAANwAAAAPAAAAAAAAAAAA&#10;AAAAAKECAABkcnMvZG93bnJldi54bWxQSwUGAAAAAAQABAD5AAAAkgMAAAAA&#10;" strokecolor="black [3040]">
                  <v:stroke endarrow="open"/>
                </v:shape>
                <w10:anchorlock/>
              </v:group>
            </w:pict>
          </mc:Fallback>
        </mc:AlternateContent>
      </w:r>
    </w:p>
    <w:p w14:paraId="11F9C6FB" w14:textId="45884EAC" w:rsidR="007924B3" w:rsidRDefault="007924B3" w:rsidP="00860B12">
      <w:pPr>
        <w:tabs>
          <w:tab w:val="left" w:pos="284"/>
          <w:tab w:val="left" w:pos="1701"/>
          <w:tab w:val="left" w:pos="1843"/>
          <w:tab w:val="left" w:pos="3969"/>
        </w:tabs>
        <w:spacing w:line="240" w:lineRule="auto"/>
        <w:rPr>
          <w:rFonts w:ascii="Times New Roman" w:hAnsi="Times New Roman" w:cs="Times New Roman"/>
          <w:sz w:val="28"/>
          <w:szCs w:val="28"/>
        </w:rPr>
      </w:pPr>
      <w:r w:rsidRPr="00E44E3B">
        <w:rPr>
          <w:rFonts w:ascii="Times New Roman" w:hAnsi="Times New Roman" w:cs="Times New Roman"/>
          <w:noProof/>
          <w:sz w:val="24"/>
          <w:szCs w:val="24"/>
        </w:rPr>
        <mc:AlternateContent>
          <mc:Choice Requires="wpc">
            <w:drawing>
              <wp:inline distT="0" distB="0" distL="0" distR="0" wp14:anchorId="193EFC3F" wp14:editId="3DA0C58B">
                <wp:extent cx="6028660" cy="4859079"/>
                <wp:effectExtent l="0" t="0" r="0" b="0"/>
                <wp:docPr id="128" name="Полотно 12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96" name="Text Box 140"/>
                        <wps:cNvSpPr txBox="1">
                          <a:spLocks noChangeArrowheads="1"/>
                        </wps:cNvSpPr>
                        <wps:spPr bwMode="auto">
                          <a:xfrm>
                            <a:off x="265369" y="240256"/>
                            <a:ext cx="1297590" cy="4150990"/>
                          </a:xfrm>
                          <a:prstGeom prst="rect">
                            <a:avLst/>
                          </a:prstGeom>
                          <a:solidFill>
                            <a:srgbClr val="FFFFFF"/>
                          </a:solidFill>
                          <a:ln w="9525">
                            <a:solidFill>
                              <a:srgbClr val="000000"/>
                            </a:solidFill>
                            <a:miter lim="800000"/>
                            <a:headEnd/>
                            <a:tailEnd/>
                          </a:ln>
                        </wps:spPr>
                        <wps:txbx>
                          <w:txbxContent>
                            <w:p w14:paraId="1028503D" w14:textId="4B23A972" w:rsidR="000913A3" w:rsidRPr="00860B12" w:rsidRDefault="00860B12" w:rsidP="007924B3">
                              <w:pPr>
                                <w:spacing w:line="240" w:lineRule="auto"/>
                                <w:ind w:left="-57" w:right="-57"/>
                                <w:rPr>
                                  <w:rFonts w:ascii="Times New Roman" w:hAnsi="Times New Roman" w:cs="Times New Roman"/>
                                </w:rPr>
                              </w:pPr>
                              <w:r w:rsidRPr="00860B12">
                                <w:rPr>
                                  <w:rFonts w:ascii="Times New Roman" w:hAnsi="Times New Roman" w:cs="Times New Roman"/>
                                </w:rPr>
                                <w:t>ПРИ ПОДАЧЕ ЗАЯВИТЕЛЕМ ЗАЯВЛЕНИЯ И ДОКУМЕНТОВ В МФЦ</w:t>
                              </w:r>
                            </w:p>
                          </w:txbxContent>
                        </wps:txbx>
                        <wps:bodyPr rot="0" vert="horz" wrap="square" lIns="91440" tIns="45720" rIns="91440" bIns="45720" anchor="t" anchorCtr="0" upright="1">
                          <a:noAutofit/>
                        </wps:bodyPr>
                      </wps:wsp>
                      <wps:wsp>
                        <wps:cNvPr id="99" name="Прямая со стрелкой 99"/>
                        <wps:cNvCnPr/>
                        <wps:spPr>
                          <a:xfrm>
                            <a:off x="1122792" y="20207"/>
                            <a:ext cx="0" cy="220076"/>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08" name="Прямоугольник 108"/>
                        <wps:cNvSpPr/>
                        <wps:spPr>
                          <a:xfrm>
                            <a:off x="1732585" y="240305"/>
                            <a:ext cx="3857471" cy="4480552"/>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0D7FF5B" w14:textId="71627FD8" w:rsidR="000913A3" w:rsidRPr="00860B12" w:rsidRDefault="00860B12" w:rsidP="007924B3">
                              <w:pPr>
                                <w:spacing w:line="240" w:lineRule="auto"/>
                                <w:ind w:left="-57" w:right="-57"/>
                                <w:rPr>
                                  <w:rFonts w:ascii="Times New Roman" w:hAnsi="Times New Roman" w:cs="Times New Roman"/>
                                </w:rPr>
                              </w:pPr>
                              <w:r w:rsidRPr="00860B12">
                                <w:rPr>
                                  <w:rFonts w:ascii="Times New Roman" w:hAnsi="Times New Roman" w:cs="Times New Roman"/>
                                </w:rPr>
                                <w:t>ПРИ ПОДАЧЕ ЗАЯВИТЕЛЕМ ЗАЯВЛЕНИЯ И ДОКУМЕНТОВ ПОСРЕДСТВОМ РПГУ ИЛИ ПО ПОЧТЕ ПРЕДСТАВЛЕНИЕ ЗАЯВИТЕЛЕМ  В МФЦ ОРИГИНАЛОВ ДОКУМЕНТОВ ДЛЯ СВЕРКИ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9" name="Прямоугольник 109"/>
                        <wps:cNvSpPr/>
                        <wps:spPr>
                          <a:xfrm>
                            <a:off x="337420" y="1364693"/>
                            <a:ext cx="1076676" cy="287769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3081821" w14:textId="453704C4" w:rsidR="000913A3" w:rsidRPr="00860B12" w:rsidRDefault="00860B12" w:rsidP="00860B12">
                              <w:pPr>
                                <w:spacing w:line="240" w:lineRule="auto"/>
                                <w:ind w:left="-57" w:right="-57"/>
                                <w:rPr>
                                  <w:rFonts w:ascii="Times New Roman" w:hAnsi="Times New Roman" w:cs="Times New Roman"/>
                                </w:rPr>
                              </w:pPr>
                              <w:r w:rsidRPr="00860B12">
                                <w:rPr>
                                  <w:rFonts w:ascii="Times New Roman" w:hAnsi="Times New Roman" w:cs="Times New Roman"/>
                                </w:rPr>
                                <w:t>ВЫДАЧА ЗАЯВИТЕЛЮ В МФЦ СПРАВКИ ОБ  ОЧЕРЕДНОСТИ ПРЕДОСТАВЛЕНИЯ ЖИЛЫХ ПОМЕЩЕНИЙ ИЛИ РЕШЕНИЯ ОБ ОТКАЗЕ В ПРЕДОСТАВЛЕНИИ</w:t>
                              </w:r>
                              <w:r>
                                <w:rPr>
                                  <w:rFonts w:ascii="Times New Roman" w:hAnsi="Times New Roman" w:cs="Times New Roman"/>
                                </w:rPr>
                                <w:t xml:space="preserve"> </w:t>
                              </w:r>
                              <w:r w:rsidRPr="00860B12">
                                <w:rPr>
                                  <w:rFonts w:ascii="Times New Roman" w:hAnsi="Times New Roman" w:cs="Times New Roman"/>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2" name="Прямоугольник 112"/>
                        <wps:cNvSpPr/>
                        <wps:spPr>
                          <a:xfrm>
                            <a:off x="1827572" y="1364640"/>
                            <a:ext cx="1064118" cy="3186096"/>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BB5329D" w14:textId="33EAEE4D" w:rsidR="000C669F" w:rsidRPr="000C669F" w:rsidRDefault="000C669F" w:rsidP="000C669F">
                              <w:pPr>
                                <w:spacing w:line="240" w:lineRule="auto"/>
                                <w:ind w:left="-57" w:right="-57"/>
                                <w:rPr>
                                  <w:rFonts w:ascii="Times New Roman" w:hAnsi="Times New Roman" w:cs="Times New Roman"/>
                                </w:rPr>
                              </w:pPr>
                              <w:r w:rsidRPr="000C669F">
                                <w:rPr>
                                  <w:rFonts w:ascii="Times New Roman" w:hAnsi="Times New Roman" w:cs="Times New Roman"/>
                                </w:rPr>
                                <w:t>ВЫДАЧА ЗАЯВИТЕЛЮ В МФЦ СПРАВКИ ОБ ОЧЕРЕДНОСТИ ПРЕДОСТАВЛЕНИЯ ЖИЛЫХ ПОМЕЩЕНИЙ ИЛИ РЕШЕНИЯ ОБ ОТКАЗЕ В ПРЕДОСТАВЛЕНИИ</w:t>
                              </w:r>
                            </w:p>
                            <w:p w14:paraId="70627D85" w14:textId="7163A6E5" w:rsidR="000913A3" w:rsidRPr="000C669F" w:rsidRDefault="000C669F" w:rsidP="000C669F">
                              <w:pPr>
                                <w:spacing w:line="240" w:lineRule="auto"/>
                                <w:ind w:left="-57" w:right="-57"/>
                                <w:rPr>
                                  <w:rFonts w:ascii="Times New Roman" w:hAnsi="Times New Roman" w:cs="Times New Roman"/>
                                </w:rPr>
                              </w:pPr>
                              <w:r w:rsidRPr="000C669F">
                                <w:rPr>
                                  <w:rFonts w:ascii="Times New Roman" w:hAnsi="Times New Roman" w:cs="Times New Roman"/>
                                </w:rPr>
                                <w:t>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4" name="Прямая со стрелкой 114"/>
                        <wps:cNvCnPr/>
                        <wps:spPr>
                          <a:xfrm>
                            <a:off x="2530691" y="0"/>
                            <a:ext cx="0" cy="240328"/>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17" name="Прямоугольник 117"/>
                        <wps:cNvSpPr/>
                        <wps:spPr>
                          <a:xfrm>
                            <a:off x="3019344" y="1364660"/>
                            <a:ext cx="2433996" cy="318600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1055F780" w14:textId="2421224D" w:rsidR="000913A3" w:rsidRPr="000C669F" w:rsidRDefault="000C669F" w:rsidP="007924B3">
                              <w:pPr>
                                <w:spacing w:line="240" w:lineRule="auto"/>
                                <w:ind w:left="-57" w:right="-57"/>
                                <w:rPr>
                                  <w:rFonts w:ascii="Times New Roman" w:hAnsi="Times New Roman" w:cs="Times New Roman"/>
                                </w:rPr>
                              </w:pPr>
                              <w:r w:rsidRPr="000C669F">
                                <w:rPr>
                                  <w:rFonts w:ascii="Times New Roman" w:hAnsi="Times New Roman" w:cs="Times New Roman"/>
                                </w:rPr>
                                <w:t>АКТ ОБ АННУЛИРОВАНИИ РЕЗУЛЬТАТА ПРЕДОСТАВЛЕНИЯ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4" name="Прямая соединительная линия 124"/>
                        <wps:cNvCnPr/>
                        <wps:spPr>
                          <a:xfrm flipH="1">
                            <a:off x="5946462" y="76180"/>
                            <a:ext cx="597" cy="2399423"/>
                          </a:xfrm>
                          <a:prstGeom prst="line">
                            <a:avLst/>
                          </a:prstGeom>
                        </wps:spPr>
                        <wps:style>
                          <a:lnRef idx="1">
                            <a:schemeClr val="dk1"/>
                          </a:lnRef>
                          <a:fillRef idx="0">
                            <a:schemeClr val="dk1"/>
                          </a:fillRef>
                          <a:effectRef idx="0">
                            <a:schemeClr val="dk1"/>
                          </a:effectRef>
                          <a:fontRef idx="minor">
                            <a:schemeClr val="tx1"/>
                          </a:fontRef>
                        </wps:style>
                        <wps:bodyPr/>
                      </wps:wsp>
                      <wps:wsp>
                        <wps:cNvPr id="125" name="Прямая соединительная линия 125"/>
                        <wps:cNvCnPr/>
                        <wps:spPr>
                          <a:xfrm>
                            <a:off x="165559" y="20206"/>
                            <a:ext cx="0" cy="2639498"/>
                          </a:xfrm>
                          <a:prstGeom prst="line">
                            <a:avLst/>
                          </a:prstGeom>
                        </wps:spPr>
                        <wps:style>
                          <a:lnRef idx="1">
                            <a:schemeClr val="dk1"/>
                          </a:lnRef>
                          <a:fillRef idx="0">
                            <a:schemeClr val="dk1"/>
                          </a:fillRef>
                          <a:effectRef idx="0">
                            <a:schemeClr val="dk1"/>
                          </a:effectRef>
                          <a:fontRef idx="minor">
                            <a:schemeClr val="tx1"/>
                          </a:fontRef>
                        </wps:style>
                        <wps:bodyPr/>
                      </wps:wsp>
                      <wps:wsp>
                        <wps:cNvPr id="126" name="Прямая соединительная линия 126"/>
                        <wps:cNvCnPr/>
                        <wps:spPr>
                          <a:xfrm>
                            <a:off x="165533" y="2659704"/>
                            <a:ext cx="99809" cy="0"/>
                          </a:xfrm>
                          <a:prstGeom prst="line">
                            <a:avLst/>
                          </a:prstGeom>
                        </wps:spPr>
                        <wps:style>
                          <a:lnRef idx="1">
                            <a:schemeClr val="dk1"/>
                          </a:lnRef>
                          <a:fillRef idx="0">
                            <a:schemeClr val="dk1"/>
                          </a:fillRef>
                          <a:effectRef idx="0">
                            <a:schemeClr val="dk1"/>
                          </a:effectRef>
                          <a:fontRef idx="minor">
                            <a:schemeClr val="tx1"/>
                          </a:fontRef>
                        </wps:style>
                        <wps:bodyPr/>
                      </wps:wsp>
                      <wps:wsp>
                        <wps:cNvPr id="127" name="Прямая соединительная линия 127"/>
                        <wps:cNvCnPr/>
                        <wps:spPr>
                          <a:xfrm flipH="1">
                            <a:off x="5588374" y="2475603"/>
                            <a:ext cx="357491" cy="0"/>
                          </a:xfrm>
                          <a:prstGeom prst="line">
                            <a:avLst/>
                          </a:prstGeom>
                        </wps:spPr>
                        <wps:style>
                          <a:lnRef idx="1">
                            <a:schemeClr val="dk1"/>
                          </a:lnRef>
                          <a:fillRef idx="0">
                            <a:schemeClr val="dk1"/>
                          </a:fillRef>
                          <a:effectRef idx="0">
                            <a:schemeClr val="dk1"/>
                          </a:effectRef>
                          <a:fontRef idx="minor">
                            <a:schemeClr val="tx1"/>
                          </a:fontRef>
                        </wps:style>
                        <wps:bodyPr/>
                      </wps:wsp>
                      <wps:wsp>
                        <wps:cNvPr id="147" name="Прямоугольник 147"/>
                        <wps:cNvSpPr/>
                        <wps:spPr>
                          <a:xfrm>
                            <a:off x="3092587" y="2123142"/>
                            <a:ext cx="898724" cy="2268033"/>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32055632" w14:textId="0A9F2AEE" w:rsidR="000A5702" w:rsidRPr="000A5702" w:rsidRDefault="000A5702" w:rsidP="000A5702">
                              <w:pPr>
                                <w:spacing w:line="240" w:lineRule="auto"/>
                                <w:ind w:left="-57" w:right="-57"/>
                                <w:rPr>
                                  <w:rFonts w:ascii="Times New Roman" w:hAnsi="Times New Roman" w:cs="Times New Roman"/>
                                </w:rPr>
                              </w:pPr>
                              <w:r w:rsidRPr="000A5702">
                                <w:rPr>
                                  <w:rFonts w:ascii="Times New Roman" w:hAnsi="Times New Roman" w:cs="Times New Roman"/>
                                </w:rPr>
                                <w:t>НЕПРЕДСТАВЛЕНИЕ ЗАЯВИТЕЛЕМ В УСТАНОВЛЕННЫЙ СРОК ОРИГИНАЛОВ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8" name="Прямоугольник 148"/>
                        <wps:cNvSpPr/>
                        <wps:spPr>
                          <a:xfrm>
                            <a:off x="4085949" y="2122981"/>
                            <a:ext cx="1256678" cy="2193837"/>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A9997EF" w14:textId="4AFC43FD" w:rsidR="000A5702" w:rsidRPr="000A5702" w:rsidRDefault="000A5702" w:rsidP="000A5702">
                              <w:pPr>
                                <w:spacing w:line="240" w:lineRule="auto"/>
                                <w:ind w:left="-57" w:right="-57"/>
                                <w:rPr>
                                  <w:rFonts w:ascii="Times New Roman" w:hAnsi="Times New Roman" w:cs="Times New Roman"/>
                                </w:rPr>
                              </w:pPr>
                              <w:r w:rsidRPr="000A5702">
                                <w:rPr>
                                  <w:rFonts w:ascii="Times New Roman" w:hAnsi="Times New Roman" w:cs="Times New Roman"/>
                                </w:rPr>
                                <w:t>ОРИГИНАЛЫ ДОКУМЕНТОВ НЕ СООТВЕТСТВУЮТ ДОКУМЕНТАМ, ПОДАННЫМ В ЭЛЕКТРОННОЙ ФОРМЕ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id="Полотно 128" o:spid="_x0000_s1066" editas="canvas" style="width:474.7pt;height:382.6pt;mso-position-horizontal-relative:char;mso-position-vertical-relative:line" coordsize="60280,48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">
                <v:shape id="_x0000_s1067" type="#_x0000_t75" style="position:absolute;width:60280;height:48590;visibility:visible;mso-wrap-style:square">
                  <v:fill o:detectmouseclick="t"/>
                  <v:path o:connecttype="none"/>
                </v:shape>
                <v:shape id="Text Box 140" o:spid="_x0000_s1068" type="#_x0000_t202" style="position:absolute;left:2653;top:2402;width:12976;height:41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14:paraId="1028503D" w14:textId="4B23A972" w:rsidR="000913A3" w:rsidRPr="00860B12" w:rsidRDefault="00860B12" w:rsidP="007924B3">
                        <w:pPr>
                          <w:spacing w:line="240" w:lineRule="auto"/>
                          <w:ind w:left="-57" w:right="-57"/>
                          <w:rPr>
                            <w:rFonts w:ascii="Times New Roman" w:hAnsi="Times New Roman" w:cs="Times New Roman"/>
                          </w:rPr>
                        </w:pPr>
                        <w:r w:rsidRPr="00860B12">
                          <w:rPr>
                            <w:rFonts w:ascii="Times New Roman" w:hAnsi="Times New Roman" w:cs="Times New Roman"/>
                          </w:rPr>
                          <w:t>ПРИ ПОДАЧЕ ЗАЯВИТЕЛЕМ ЗАЯВЛЕНИЯ И ДОКУМЕНТОВ В МФЦ</w:t>
                        </w:r>
                      </w:p>
                    </w:txbxContent>
                  </v:textbox>
                </v:shape>
                <v:shape id="Прямая со стрелкой 99" o:spid="_x0000_s1069" type="#_x0000_t32" style="position:absolute;left:11227;top:202;width:0;height:22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3adcMAAADbAAAADwAAAGRycy9kb3ducmV2LnhtbESPQWvCQBSE7wX/w/IEb3VjD2JSVylC&#10;wIMekii9PrKvSTD7Nma3Mfn3rlDocZiZb5jtfjStGKh3jWUFq2UEgri0uuFKwaVI3zcgnEfW2Fom&#10;BRM52O9mb1tMtH1wRkPuKxEg7BJUUHvfJVK6siaDbmk74uD92N6gD7KvpO7xEeCmlR9RtJYGGw4L&#10;NXZ0qKm85b9GQeTW6f1Q3M7DpfLZ6Vumxym+KrWYj1+fIDyN/j/81z5qBXEMry/hB8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Gd2nXDAAAA2wAAAA8AAAAAAAAAAAAA&#10;AAAAoQIAAGRycy9kb3ducmV2LnhtbFBLBQYAAAAABAAEAPkAAACRAwAAAAA=&#10;" strokecolor="black [3040]">
                  <v:stroke endarrow="open"/>
                </v:shape>
                <v:rect id="Прямоугольник 108" o:spid="_x0000_s1070" style="position:absolute;left:17325;top:2403;width:38575;height:44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tE+cUA&#10;AADcAAAADwAAAGRycy9kb3ducmV2LnhtbESPQWvCQBCF7wX/wzJCL0U3VSgSXUUtQg/FUi14HbJj&#10;EszOhuwa13/fOQjeZnhv3vtmsUquUT11ofZs4H2cgSIuvK25NPB33I1moEJEtth4JgN3CrBaDl4W&#10;mFt/41/qD7FUEsIhRwNVjG2udSgqchjGviUW7ew7h1HWrtS2w5uEu0ZPsuxDO6xZGipsaVtRcTlc&#10;nYH4tvk5fs9On3pfT3eu36Z7cU7GvA7Teg4qUopP8+P6ywp+JrTyjEygl/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20T5xQAAANwAAAAPAAAAAAAAAAAAAAAAAJgCAABkcnMv&#10;ZG93bnJldi54bWxQSwUGAAAAAAQABAD1AAAAigMAAAAA&#10;" fillcolor="white [3201]" strokecolor="black [3213]" strokeweight=".25pt">
                  <v:textbox>
                    <w:txbxContent>
                      <w:p w14:paraId="50D7FF5B" w14:textId="71627FD8" w:rsidR="000913A3" w:rsidRPr="00860B12" w:rsidRDefault="00860B12" w:rsidP="007924B3">
                        <w:pPr>
                          <w:spacing w:line="240" w:lineRule="auto"/>
                          <w:ind w:left="-57" w:right="-57"/>
                          <w:rPr>
                            <w:rFonts w:ascii="Times New Roman" w:hAnsi="Times New Roman" w:cs="Times New Roman"/>
                          </w:rPr>
                        </w:pPr>
                        <w:r w:rsidRPr="00860B12">
                          <w:rPr>
                            <w:rFonts w:ascii="Times New Roman" w:hAnsi="Times New Roman" w:cs="Times New Roman"/>
                          </w:rPr>
                          <w:t>ПРИ ПОДАЧЕ ЗАЯВИТЕЛЕМ ЗАЯВЛЕНИЯ И ДОКУМЕНТОВ ПОСРЕДСТВОМ РПГУ ИЛИ ПО ПОЧТЕ ПРЕДСТАВЛЕНИЕ ЗАЯВИТЕЛЕМ  В МФЦ ОРИГИНАЛОВ ДОКУМЕНТОВ ДЛЯ СВЕРКИ</w:t>
                        </w:r>
                      </w:p>
                    </w:txbxContent>
                  </v:textbox>
                </v:rect>
                <v:rect id="Прямоугольник 109" o:spid="_x0000_s1071" style="position:absolute;left:3374;top:13646;width:10766;height:287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WmWsEA&#10;AADcAAAADwAAAGRycy9kb3ducmV2LnhtbERPS2sCMRC+F/wPYYReiiYKFt0aRRShF6E+kB6HzXR3&#10;6WaybEZd/70RCr3Nx/ec+bLztbpSG6vAFkZDA4o4D67iwsLpuB1MQUVBdlgHJgt3irBc9F7mmLlw&#10;4z1dD1KoFMIxQwulSJNpHfOSPMZhaIgT9xNaj5JgW2jX4i2F+1qPjXnXHitODSU2tC4p/z1cvAUX&#10;SdMbmS/5Pk82cl/v9s7MrH3td6sPUEKd/Iv/3J8uzTczeD6TLt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FplrBAAAA3AAAAA8AAAAAAAAAAAAAAAAAmAIAAGRycy9kb3du&#10;cmV2LnhtbFBLBQYAAAAABAAEAPUAAACGAwAAAAA=&#10;" fillcolor="white [3201]" strokecolor="black [3213]" strokeweight=".25pt">
                  <v:textbox>
                    <w:txbxContent>
                      <w:p w14:paraId="13081821" w14:textId="453704C4" w:rsidR="000913A3" w:rsidRPr="00860B12" w:rsidRDefault="00860B12" w:rsidP="00860B12">
                        <w:pPr>
                          <w:spacing w:line="240" w:lineRule="auto"/>
                          <w:ind w:left="-57" w:right="-57"/>
                          <w:rPr>
                            <w:rFonts w:ascii="Times New Roman" w:hAnsi="Times New Roman" w:cs="Times New Roman"/>
                          </w:rPr>
                        </w:pPr>
                        <w:r w:rsidRPr="00860B12">
                          <w:rPr>
                            <w:rFonts w:ascii="Times New Roman" w:hAnsi="Times New Roman" w:cs="Times New Roman"/>
                          </w:rPr>
                          <w:t>ВЫДАЧА ЗАЯВИТЕЛЮ В МФЦ СПРАВКИ ОБ  ОЧЕРЕДНОСТИ ПРЕДОСТАВЛЕНИЯ ЖИЛЫХ ПОМЕЩЕНИЙ ИЛИ РЕШЕНИЯ ОБ ОТКАЗЕ В ПРЕДОСТАВЛЕНИИ</w:t>
                        </w:r>
                        <w:r>
                          <w:rPr>
                            <w:rFonts w:ascii="Times New Roman" w:hAnsi="Times New Roman" w:cs="Times New Roman"/>
                          </w:rPr>
                          <w:t xml:space="preserve"> </w:t>
                        </w:r>
                        <w:r w:rsidRPr="00860B12">
                          <w:rPr>
                            <w:rFonts w:ascii="Times New Roman" w:hAnsi="Times New Roman" w:cs="Times New Roman"/>
                          </w:rPr>
                          <w:t>МУНИЦИПАЛЬНОЙ УСЛУГИ</w:t>
                        </w:r>
                      </w:p>
                    </w:txbxContent>
                  </v:textbox>
                </v:rect>
                <v:rect id="Прямоугольник 112" o:spid="_x0000_s1072" style="position:absolute;left:18275;top:13646;width:10641;height:318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ii9sEA&#10;AADcAAAADwAAAGRycy9kb3ducmV2LnhtbERPTWvCQBC9C/0PyxR6Ed1VUDTNRoql0Euhaik9Dtkx&#10;CWZnQ3aq8d93hYK3ebzPyTeDb9WZ+tgEtjCbGlDEZXANVxa+Dm+TFagoyA7bwGThShE2xcMox8yF&#10;C+/ovJdKpRCOGVqoRbpM61jW5DFOQ0ecuGPoPUqCfaVdj5cU7ls9N2apPTacGmrsaFtTedr/egsu&#10;kqYxmU/5+V68ynX7sXNmbe3T4/DyDEpokLv43/3u0vzZHG7PpAt0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4ovbBAAAA3AAAAA8AAAAAAAAAAAAAAAAAmAIAAGRycy9kb3du&#10;cmV2LnhtbFBLBQYAAAAABAAEAPUAAACGAwAAAAA=&#10;" fillcolor="white [3201]" strokecolor="black [3213]" strokeweight=".25pt">
                  <v:textbox>
                    <w:txbxContent>
                      <w:p w14:paraId="7BB5329D" w14:textId="33EAEE4D" w:rsidR="000C669F" w:rsidRPr="000C669F" w:rsidRDefault="000C669F" w:rsidP="000C669F">
                        <w:pPr>
                          <w:spacing w:line="240" w:lineRule="auto"/>
                          <w:ind w:left="-57" w:right="-57"/>
                          <w:rPr>
                            <w:rFonts w:ascii="Times New Roman" w:hAnsi="Times New Roman" w:cs="Times New Roman"/>
                          </w:rPr>
                        </w:pPr>
                        <w:r w:rsidRPr="000C669F">
                          <w:rPr>
                            <w:rFonts w:ascii="Times New Roman" w:hAnsi="Times New Roman" w:cs="Times New Roman"/>
                          </w:rPr>
                          <w:t>ВЫДАЧА ЗАЯВИТЕЛЮ В МФЦ СПРАВКИ ОБ ОЧЕРЕДНОСТИ ПРЕДОСТАВЛЕНИЯ ЖИЛЫХ ПОМЕЩЕНИЙ ИЛИ РЕШЕНИЯ ОБ ОТКАЗЕ В ПРЕДОСТАВЛЕНИИ</w:t>
                        </w:r>
                      </w:p>
                      <w:p w14:paraId="70627D85" w14:textId="7163A6E5" w:rsidR="000913A3" w:rsidRPr="000C669F" w:rsidRDefault="000C669F" w:rsidP="000C669F">
                        <w:pPr>
                          <w:spacing w:line="240" w:lineRule="auto"/>
                          <w:ind w:left="-57" w:right="-57"/>
                          <w:rPr>
                            <w:rFonts w:ascii="Times New Roman" w:hAnsi="Times New Roman" w:cs="Times New Roman"/>
                          </w:rPr>
                        </w:pPr>
                        <w:r w:rsidRPr="000C669F">
                          <w:rPr>
                            <w:rFonts w:ascii="Times New Roman" w:hAnsi="Times New Roman" w:cs="Times New Roman"/>
                          </w:rPr>
                          <w:t>МУНИЦИПАЛЬНОЙ УСЛУГИ</w:t>
                        </w:r>
                      </w:p>
                    </w:txbxContent>
                  </v:textbox>
                </v:rect>
                <v:shape id="Прямая со стрелкой 114" o:spid="_x0000_s1073" type="#_x0000_t32" style="position:absolute;left:25306;width:0;height:240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XJ6cAAAADcAAAADwAAAGRycy9kb3ducmV2LnhtbERPTYvCMBC9C/6HMII3TRURrUZZhIIH&#10;96BWvA7NbFtsJrWJtf77jSB4m8f7nPW2M5VoqXGlZQWTcQSCOLO65FxBek5GCxDOI2usLJOCFznY&#10;bvq9NcbaPvlI7cnnIoSwi1FB4X0dS+myggy6sa2JA/dnG4M+wCaXusFnCDeVnEbRXBosOTQUWNOu&#10;oOx2ehgFkZsn99359tumuT8erjLZv5YXpYaD7mcFwlPnv+KPe6/D/MkM3s+EC+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zFyenAAAAA3AAAAA8AAAAAAAAAAAAAAAAA&#10;oQIAAGRycy9kb3ducmV2LnhtbFBLBQYAAAAABAAEAPkAAACOAwAAAAA=&#10;" strokecolor="black [3040]">
                  <v:stroke endarrow="open"/>
                </v:shape>
                <v:rect id="Прямоугольник 117" o:spid="_x0000_s1074" style="position:absolute;left:30193;top:13646;width:24340;height:318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1GVsQA&#10;AADcAAAADwAAAGRycy9kb3ducmV2LnhtbERPS2vCQBC+F/wPywi9FN2khSrRTbApQg+l4gO8Dtkx&#10;CWZnQ3Yb13/fLRR6m4/vOesimE6MNLjWsoJ0noAgrqxuuVZwOm5nSxDOI2vsLJOCOzko8snDGjNt&#10;b7yn8eBrEUPYZaig8b7PpHRVQwbd3PbEkbvYwaCPcKilHvAWw00nn5PkVRpsOTY02FPZUHU9fBsF&#10;/ultd/xcnt/lV/uyNWMZ7tUlKPU4DZsVCE/B/4v/3B86zk8X8PtMvED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2dRlbEAAAA3AAAAA8AAAAAAAAAAAAAAAAAmAIAAGRycy9k&#10;b3ducmV2LnhtbFBLBQYAAAAABAAEAPUAAACJAwAAAAA=&#10;" fillcolor="white [3201]" strokecolor="black [3213]" strokeweight=".25pt">
                  <v:textbox>
                    <w:txbxContent>
                      <w:p w14:paraId="1055F780" w14:textId="2421224D" w:rsidR="000913A3" w:rsidRPr="000C669F" w:rsidRDefault="000C669F" w:rsidP="007924B3">
                        <w:pPr>
                          <w:spacing w:line="240" w:lineRule="auto"/>
                          <w:ind w:left="-57" w:right="-57"/>
                          <w:rPr>
                            <w:rFonts w:ascii="Times New Roman" w:hAnsi="Times New Roman" w:cs="Times New Roman"/>
                          </w:rPr>
                        </w:pPr>
                        <w:r w:rsidRPr="000C669F">
                          <w:rPr>
                            <w:rFonts w:ascii="Times New Roman" w:hAnsi="Times New Roman" w:cs="Times New Roman"/>
                          </w:rPr>
                          <w:t>АКТ ОБ АННУЛИРОВАНИИ РЕЗУЛЬТАТА ПРЕДОСТАВЛЕНИЯ УСЛУГИ</w:t>
                        </w:r>
                      </w:p>
                    </w:txbxContent>
                  </v:textbox>
                </v:rect>
                <v:line id="Прямая соединительная линия 124" o:spid="_x0000_s1075" style="position:absolute;flip:x;visibility:visible;mso-wrap-style:square" from="59464,761" to="59470,2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rDOcMAAADcAAAADwAAAGRycy9kb3ducmV2LnhtbERPS2vCQBC+C/6HZYTedNNQqqRuQgkU&#10;SotFox68DdnJg2ZnQ3Y16b/vFgre5uN7zjabTCduNLjWsoLHVQSCuLS65VrB6fi23IBwHlljZ5kU&#10;/JCDLJ3PtphoO/KBboWvRQhhl6CCxvs+kdKVDRl0K9sTB66yg0Ef4FBLPeAYwk0n4yh6lgZbDg0N&#10;9pQ3VH4XV6Ogctc+v5y1r9Yfu8Ou+qy/cNwr9bCYXl9AeJr8XfzvftdhfvwEf8+EC2T6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awznDAAAA3AAAAA8AAAAAAAAAAAAA&#10;AAAAoQIAAGRycy9kb3ducmV2LnhtbFBLBQYAAAAABAAEAPkAAACRAwAAAAA=&#10;" strokecolor="black [3040]"/>
                <v:line id="Прямая соединительная линия 125" o:spid="_x0000_s1076" style="position:absolute;visibility:visible;mso-wrap-style:square" from="1655,202" to="1655,2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FS8NMMAAADcAAAADwAAAGRycy9kb3ducmV2LnhtbESPQWsCMRCF70L/Q5iCN81qUdqtUUqx&#10;KHpyW+/DZrq7uJmsSdT4740geJvhvffNm9kimlacyfnGsoLRMANBXFrdcKXg7/dn8A7CB2SNrWVS&#10;cCUPi/lLb4a5thfe0bkIlUgQ9jkqqEPocil9WZNBP7QdcdL+rTMY0uoqqR1eEty0cpxlU2mw4XSh&#10;xo6+ayoPxckkymh/NHJ1+MD9xm3d8m0aJ/GoVP81fn2CCBTD0/xIr3WqP57A/Zk0gZz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hUvDTDAAAA3AAAAA8AAAAAAAAAAAAA&#10;AAAAoQIAAGRycy9kb3ducmV2LnhtbFBLBQYAAAAABAAEAPkAAACRAwAAAAA=&#10;" strokecolor="black [3040]"/>
                <v:line id="Прямая соединительная линия 126" o:spid="_x0000_s1077" style="position:absolute;visibility:visible;mso-wrap-style:square" from="1655,26597" to="2653,26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YiQ8QAAADcAAAADwAAAGRycy9kb3ducmV2LnhtbESPzWrDMBCE74W8g9hCb4mclJrWjRxC&#10;SGhJTs3PfbG2trG1ciQlUd8+KhR622Vmvp2dL6LpxZWcby0rmE4yEMSV1S3XCo6HzfgVhA/IGnvL&#10;pOCHPCzK0cMcC21v/EXXfahFgrAvUEETwlBI6auGDPqJHYiT9m2dwZBWV0vt8JbgppezLMulwZbT&#10;hQYHWjVUdfuLSZTp6WzkR/eGp63bufVzHl/iWamnx7h8BxEohn/zX/pTp/qzHH6fSRPI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hiJDxAAAANwAAAAPAAAAAAAAAAAA&#10;AAAAAKECAABkcnMvZG93bnJldi54bWxQSwUGAAAAAAQABAD5AAAAkgMAAAAA&#10;" strokecolor="black [3040]"/>
                <v:line id="Прямая соединительная линия 127" o:spid="_x0000_s1078" style="position:absolute;flip:x;visibility:visible;mso-wrap-style:square" from="55883,24756" to="59458,24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hdTsMAAADcAAAADwAAAGRycy9kb3ducmV2LnhtbERPS2vCQBC+F/wPywi9NZt6qJK6hhIQ&#10;pEWpaXvwNmQnD8zOht3VpP++KxS8zcf3nHU+mV5cyfnOsoLnJAVBXFndcaPg+2v7tALhA7LG3jIp&#10;+CUP+Wb2sMZM25GPdC1DI2II+wwVtCEMmZS+asmgT+xAHLnaOoMhQtdI7XCM4aaXizR9kQY7jg0t&#10;DlS0VJ3Li1FQ+8tQnH50qJfv++O+/mgOOH4q9Tif3l5BBJrCXfzv3uk4f7GE2zPxArn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IXU7DAAAA3AAAAA8AAAAAAAAAAAAA&#10;AAAAoQIAAGRycy9kb3ducmV2LnhtbFBLBQYAAAAABAAEAPkAAACRAwAAAAA=&#10;" strokecolor="black [3040]"/>
                <v:rect id="Прямоугольник 147" o:spid="_x0000_s1079" style="position:absolute;left:30925;top:21231;width:8988;height:226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wuc8IA&#10;AADcAAAADwAAAGRycy9kb3ducmV2LnhtbERPTWsCMRC9F/ofwhR6EU1arNXVKMVS8FJQK+Jx2Iy7&#10;SzeTZTPV9d8bQehtHu9zZovO1+pEbawCW3gZGFDEeXAVFxZ2P1/9MagoyA7rwGThQhEW88eHGWYu&#10;nHlDp60UKoVwzNBCKdJkWse8JI9xEBrixB1D61ESbAvtWjyncF/rV2NG2mPFqaHEhpYl5b/bP2/B&#10;RdLUI7OWw/7tUy7L740zE2ufn7qPKSihTv7Fd/fKpfnDd7g9ky7Q8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C5zwgAAANwAAAAPAAAAAAAAAAAAAAAAAJgCAABkcnMvZG93&#10;bnJldi54bWxQSwUGAAAAAAQABAD1AAAAhwMAAAAA&#10;" fillcolor="white [3201]" strokecolor="black [3213]" strokeweight=".25pt">
                  <v:textbox>
                    <w:txbxContent>
                      <w:p w14:paraId="32055632" w14:textId="0A9F2AEE" w:rsidR="000A5702" w:rsidRPr="000A5702" w:rsidRDefault="000A5702" w:rsidP="000A5702">
                        <w:pPr>
                          <w:spacing w:line="240" w:lineRule="auto"/>
                          <w:ind w:left="-57" w:right="-57"/>
                          <w:rPr>
                            <w:rFonts w:ascii="Times New Roman" w:hAnsi="Times New Roman" w:cs="Times New Roman"/>
                          </w:rPr>
                        </w:pPr>
                        <w:r w:rsidRPr="000A5702">
                          <w:rPr>
                            <w:rFonts w:ascii="Times New Roman" w:hAnsi="Times New Roman" w:cs="Times New Roman"/>
                          </w:rPr>
                          <w:t>НЕПРЕДСТАВЛЕНИЕ ЗАЯВИТЕЛЕМ В УСТАНОВЛЕННЫЙ СРОК ОРИГИНАЛОВ ДОКУМЕНТОВ</w:t>
                        </w:r>
                      </w:p>
                    </w:txbxContent>
                  </v:textbox>
                </v:rect>
                <v:rect id="Прямоугольник 148" o:spid="_x0000_s1080" style="position:absolute;left:40859;top:21229;width:12567;height:2193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2O6AcQA&#10;AADcAAAADwAAAGRycy9kb3ducmV2LnhtbESPQUsDQQyF74L/YYjQi7QzShW77bRIpdCLYKuUHsNO&#10;uru4k1l2Yrv99+YgeEt4L+99WayG2Joz9blJ7OFh4sAQlyk0XHn4+tyMX8BkQQ7YJiYPV8qwWt7e&#10;LLAI6cI7Ou+lMhrCuUAPtUhXWJvLmiLmSeqIVTulPqLo2lc29HjR8NjaR+eebcSGtaHGjtY1ld/7&#10;n+ghZLJ0T+5DjoenN7mu33fBzbwf3Q2vczBCg/yb/663QfGnSqvP6AR2+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jugHEAAAA3AAAAA8AAAAAAAAAAAAAAAAAmAIAAGRycy9k&#10;b3ducmV2LnhtbFBLBQYAAAAABAAEAPUAAACJAwAAAAA=&#10;" fillcolor="white [3201]" strokecolor="black [3213]" strokeweight=".25pt">
                  <v:textbox>
                    <w:txbxContent>
                      <w:p w14:paraId="0A9997EF" w14:textId="4AFC43FD" w:rsidR="000A5702" w:rsidRPr="000A5702" w:rsidRDefault="000A5702" w:rsidP="000A5702">
                        <w:pPr>
                          <w:spacing w:line="240" w:lineRule="auto"/>
                          <w:ind w:left="-57" w:right="-57"/>
                          <w:rPr>
                            <w:rFonts w:ascii="Times New Roman" w:hAnsi="Times New Roman" w:cs="Times New Roman"/>
                          </w:rPr>
                        </w:pPr>
                        <w:r w:rsidRPr="000A5702">
                          <w:rPr>
                            <w:rFonts w:ascii="Times New Roman" w:hAnsi="Times New Roman" w:cs="Times New Roman"/>
                          </w:rPr>
                          <w:t>ОРИГИНАЛЫ ДОКУМЕНТОВ НЕ СООТВЕТСТВУЮТ ДОКУМЕНТАМ, ПОДАННЫМ В ЭЛЕКТРОННОЙ ФОРМЕ</w:t>
                        </w:r>
                      </w:p>
                    </w:txbxContent>
                  </v:textbox>
                </v:rect>
                <w10:anchorlock/>
              </v:group>
            </w:pict>
          </mc:Fallback>
        </mc:AlternateContent>
      </w:r>
    </w:p>
    <w:p w14:paraId="36535597" w14:textId="77777777" w:rsidR="007924B3" w:rsidRDefault="007924B3" w:rsidP="00986D88">
      <w:pPr>
        <w:spacing w:line="240" w:lineRule="auto"/>
        <w:jc w:val="right"/>
        <w:rPr>
          <w:rFonts w:ascii="Times New Roman" w:hAnsi="Times New Roman" w:cs="Times New Roman"/>
          <w:sz w:val="28"/>
          <w:szCs w:val="28"/>
        </w:rPr>
      </w:pPr>
    </w:p>
    <w:p w14:paraId="3607437E" w14:textId="07B2C273" w:rsidR="007924B3" w:rsidRDefault="00331D4B" w:rsidP="00331D4B">
      <w:pPr>
        <w:spacing w:line="240" w:lineRule="auto"/>
        <w:rPr>
          <w:rFonts w:ascii="Times New Roman" w:hAnsi="Times New Roman" w:cs="Times New Roman"/>
          <w:sz w:val="28"/>
          <w:szCs w:val="28"/>
        </w:rPr>
      </w:pPr>
      <w:r>
        <w:rPr>
          <w:rFonts w:ascii="Times New Roman" w:hAnsi="Times New Roman" w:cs="Times New Roman"/>
          <w:sz w:val="28"/>
          <w:szCs w:val="28"/>
        </w:rPr>
        <w:t>_____________</w:t>
      </w:r>
      <w:bookmarkEnd w:id="166"/>
    </w:p>
    <w:sectPr w:rsidR="007924B3" w:rsidSect="007924B3">
      <w:pgSz w:w="11906" w:h="16838"/>
      <w:pgMar w:top="1134" w:right="709"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219EC" w14:textId="77777777" w:rsidR="00885F40" w:rsidRDefault="00885F40" w:rsidP="00773C0A">
      <w:pPr>
        <w:spacing w:line="240" w:lineRule="auto"/>
      </w:pPr>
      <w:r>
        <w:separator/>
      </w:r>
    </w:p>
  </w:endnote>
  <w:endnote w:type="continuationSeparator" w:id="0">
    <w:p w14:paraId="714F0115" w14:textId="77777777" w:rsidR="00885F40" w:rsidRDefault="00885F40" w:rsidP="00773C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PMingLiU">
    <w:altName w:val="新細明體"/>
    <w:panose1 w:val="02020500000000000000"/>
    <w:charset w:val="88"/>
    <w:family w:val="auto"/>
    <w:notTrueType/>
    <w:pitch w:val="variable"/>
    <w:sig w:usb0="00000001" w:usb1="08080000" w:usb2="00000010" w:usb3="00000000" w:csb0="00100000" w:csb1="00000000"/>
  </w:font>
  <w:font w:name="Gulim">
    <w:altName w:val="굴림"/>
    <w:panose1 w:val="020B0600000101010101"/>
    <w:charset w:val="81"/>
    <w:family w:val="roman"/>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15500" w14:textId="75F9B88C" w:rsidR="000913A3" w:rsidRPr="00612C2C" w:rsidRDefault="000913A3" w:rsidP="00612C2C">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53C7E" w14:textId="77777777" w:rsidR="00885F40" w:rsidRDefault="00885F40" w:rsidP="00773C0A">
      <w:pPr>
        <w:spacing w:line="240" w:lineRule="auto"/>
      </w:pPr>
      <w:r>
        <w:separator/>
      </w:r>
    </w:p>
  </w:footnote>
  <w:footnote w:type="continuationSeparator" w:id="0">
    <w:p w14:paraId="534184ED" w14:textId="77777777" w:rsidR="00885F40" w:rsidRDefault="00885F40" w:rsidP="00773C0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362172"/>
      <w:docPartObj>
        <w:docPartGallery w:val="Page Numbers (Top of Page)"/>
        <w:docPartUnique/>
      </w:docPartObj>
    </w:sdtPr>
    <w:sdtEndPr>
      <w:rPr>
        <w:rFonts w:ascii="Times New Roman" w:hAnsi="Times New Roman" w:cs="Times New Roman"/>
        <w:sz w:val="24"/>
        <w:szCs w:val="24"/>
      </w:rPr>
    </w:sdtEndPr>
    <w:sdtContent>
      <w:p w14:paraId="76B5D89F" w14:textId="0AD5A37C" w:rsidR="000913A3" w:rsidRPr="00986D88" w:rsidRDefault="000913A3">
        <w:pPr>
          <w:pStyle w:val="af"/>
          <w:rPr>
            <w:rFonts w:ascii="Times New Roman" w:hAnsi="Times New Roman" w:cs="Times New Roman"/>
            <w:sz w:val="24"/>
            <w:szCs w:val="24"/>
          </w:rPr>
        </w:pPr>
        <w:r w:rsidRPr="00986D88">
          <w:rPr>
            <w:rFonts w:ascii="Times New Roman" w:hAnsi="Times New Roman" w:cs="Times New Roman"/>
            <w:sz w:val="24"/>
            <w:szCs w:val="24"/>
          </w:rPr>
          <w:fldChar w:fldCharType="begin"/>
        </w:r>
        <w:r w:rsidRPr="00986D88">
          <w:rPr>
            <w:rFonts w:ascii="Times New Roman" w:hAnsi="Times New Roman" w:cs="Times New Roman"/>
            <w:sz w:val="24"/>
            <w:szCs w:val="24"/>
          </w:rPr>
          <w:instrText>PAGE   \* MERGEFORMAT</w:instrText>
        </w:r>
        <w:r w:rsidRPr="00986D88">
          <w:rPr>
            <w:rFonts w:ascii="Times New Roman" w:hAnsi="Times New Roman" w:cs="Times New Roman"/>
            <w:sz w:val="24"/>
            <w:szCs w:val="24"/>
          </w:rPr>
          <w:fldChar w:fldCharType="separate"/>
        </w:r>
        <w:r w:rsidR="00796F44">
          <w:rPr>
            <w:rFonts w:ascii="Times New Roman" w:hAnsi="Times New Roman" w:cs="Times New Roman"/>
            <w:noProof/>
            <w:sz w:val="24"/>
            <w:szCs w:val="24"/>
          </w:rPr>
          <w:t>4</w:t>
        </w:r>
        <w:r w:rsidRPr="00986D88">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B437D"/>
    <w:multiLevelType w:val="multilevel"/>
    <w:tmpl w:val="1956622E"/>
    <w:lvl w:ilvl="0">
      <w:start w:val="1"/>
      <w:numFmt w:val="decimal"/>
      <w:lvlText w:val="%1."/>
      <w:lvlJc w:val="left"/>
      <w:pPr>
        <w:ind w:left="5777"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0.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474740F"/>
    <w:multiLevelType w:val="multilevel"/>
    <w:tmpl w:val="555C3668"/>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08972DFA"/>
    <w:multiLevelType w:val="multilevel"/>
    <w:tmpl w:val="07FE1D70"/>
    <w:lvl w:ilvl="0">
      <w:start w:val="12"/>
      <w:numFmt w:val="decimal"/>
      <w:lvlText w:val="%1."/>
      <w:lvlJc w:val="left"/>
      <w:pPr>
        <w:ind w:left="660" w:hanging="660"/>
      </w:pPr>
      <w:rPr>
        <w:rFonts w:hint="default"/>
      </w:rPr>
    </w:lvl>
    <w:lvl w:ilvl="1">
      <w:start w:val="3"/>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nsid w:val="12491BC7"/>
    <w:multiLevelType w:val="hybridMultilevel"/>
    <w:tmpl w:val="DCCAF588"/>
    <w:lvl w:ilvl="0" w:tplc="1F1CB9BA">
      <w:start w:val="1"/>
      <w:numFmt w:val="decimal"/>
      <w:pStyle w:val="1"/>
      <w:lvlText w:val="%1."/>
      <w:lvlJc w:val="left"/>
      <w:pPr>
        <w:ind w:left="928"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3D8008B"/>
    <w:multiLevelType w:val="hybridMultilevel"/>
    <w:tmpl w:val="D8D886BA"/>
    <w:lvl w:ilvl="0" w:tplc="E6A61BEE">
      <w:start w:val="1"/>
      <w:numFmt w:val="decimal"/>
      <w:lvlText w:val="%1)"/>
      <w:lvlJc w:val="left"/>
      <w:pPr>
        <w:ind w:left="1069" w:hanging="360"/>
      </w:pPr>
      <w:rPr>
        <w:rFonts w:hint="default"/>
      </w:rPr>
    </w:lvl>
    <w:lvl w:ilvl="1" w:tplc="04D4A778">
      <w:start w:val="1"/>
      <w:numFmt w:val="decimal"/>
      <w:lvlText w:val="%2."/>
      <w:lvlJc w:val="left"/>
      <w:pPr>
        <w:ind w:left="2404" w:hanging="97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614E8F"/>
    <w:multiLevelType w:val="hybridMultilevel"/>
    <w:tmpl w:val="1A22008A"/>
    <w:lvl w:ilvl="0" w:tplc="30CEC70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94445B"/>
    <w:multiLevelType w:val="hybridMultilevel"/>
    <w:tmpl w:val="33629D64"/>
    <w:lvl w:ilvl="0" w:tplc="ADAAF382">
      <w:start w:val="1"/>
      <w:numFmt w:val="decimal"/>
      <w:lvlText w:val="%1)"/>
      <w:lvlJc w:val="left"/>
      <w:pPr>
        <w:ind w:left="1777" w:hanging="360"/>
      </w:pPr>
      <w:rPr>
        <w:rFonts w:ascii="Times New Roman" w:eastAsia="Times New Roman" w:hAnsi="Times New Roman" w:cs="Times New Roman"/>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0419000F" w:tentative="1">
      <w:start w:val="1"/>
      <w:numFmt w:val="decimal"/>
      <w:lvlText w:val="%4."/>
      <w:lvlJc w:val="left"/>
      <w:pPr>
        <w:ind w:left="3937" w:hanging="360"/>
      </w:pPr>
    </w:lvl>
    <w:lvl w:ilvl="4" w:tplc="04190019" w:tentative="1">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nsid w:val="18827A50"/>
    <w:multiLevelType w:val="multilevel"/>
    <w:tmpl w:val="2C46E810"/>
    <w:lvl w:ilvl="0">
      <w:start w:val="10"/>
      <w:numFmt w:val="decimal"/>
      <w:lvlText w:val="%1."/>
      <w:lvlJc w:val="left"/>
      <w:pPr>
        <w:ind w:left="525" w:hanging="525"/>
      </w:pPr>
      <w:rPr>
        <w:rFonts w:hint="default"/>
        <w:b/>
        <w:i w:val="0"/>
        <w:color w:val="auto"/>
        <w:sz w:val="26"/>
        <w:szCs w:val="26"/>
      </w:rPr>
    </w:lvl>
    <w:lvl w:ilvl="1">
      <w:start w:val="1"/>
      <w:numFmt w:val="russianLower"/>
      <w:lvlText w:val="%2."/>
      <w:lvlJc w:val="left"/>
      <w:pPr>
        <w:ind w:left="2847" w:hanging="720"/>
      </w:pPr>
      <w:rPr>
        <w:rFonts w:hint="default"/>
        <w:b w:val="0"/>
      </w:rPr>
    </w:lvl>
    <w:lvl w:ilvl="2">
      <w:start w:val="1"/>
      <w:numFmt w:val="decimal"/>
      <w:lvlText w:val="%1.%2.%3."/>
      <w:lvlJc w:val="left"/>
      <w:pPr>
        <w:ind w:left="720" w:hanging="720"/>
      </w:pPr>
      <w:rPr>
        <w:rFonts w:hint="default"/>
        <w:i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D3F2561"/>
    <w:multiLevelType w:val="hybridMultilevel"/>
    <w:tmpl w:val="306AB69C"/>
    <w:lvl w:ilvl="0" w:tplc="0419000F">
      <w:start w:val="1"/>
      <w:numFmt w:val="decimal"/>
      <w:lvlText w:val="%1."/>
      <w:lvlJc w:val="left"/>
      <w:pPr>
        <w:ind w:left="3060" w:hanging="360"/>
      </w:pPr>
    </w:lvl>
    <w:lvl w:ilvl="1" w:tplc="04190019" w:tentative="1">
      <w:start w:val="1"/>
      <w:numFmt w:val="lowerLetter"/>
      <w:lvlText w:val="%2."/>
      <w:lvlJc w:val="left"/>
      <w:pPr>
        <w:ind w:left="3780" w:hanging="360"/>
      </w:pPr>
    </w:lvl>
    <w:lvl w:ilvl="2" w:tplc="0419001B" w:tentative="1">
      <w:start w:val="1"/>
      <w:numFmt w:val="lowerRoman"/>
      <w:lvlText w:val="%3."/>
      <w:lvlJc w:val="right"/>
      <w:pPr>
        <w:ind w:left="4500" w:hanging="180"/>
      </w:pPr>
    </w:lvl>
    <w:lvl w:ilvl="3" w:tplc="0419000F" w:tentative="1">
      <w:start w:val="1"/>
      <w:numFmt w:val="decimal"/>
      <w:lvlText w:val="%4."/>
      <w:lvlJc w:val="left"/>
      <w:pPr>
        <w:ind w:left="5220" w:hanging="360"/>
      </w:pPr>
    </w:lvl>
    <w:lvl w:ilvl="4" w:tplc="04190019" w:tentative="1">
      <w:start w:val="1"/>
      <w:numFmt w:val="lowerLetter"/>
      <w:lvlText w:val="%5."/>
      <w:lvlJc w:val="left"/>
      <w:pPr>
        <w:ind w:left="5940" w:hanging="360"/>
      </w:pPr>
    </w:lvl>
    <w:lvl w:ilvl="5" w:tplc="0419001B" w:tentative="1">
      <w:start w:val="1"/>
      <w:numFmt w:val="lowerRoman"/>
      <w:lvlText w:val="%6."/>
      <w:lvlJc w:val="right"/>
      <w:pPr>
        <w:ind w:left="6660" w:hanging="180"/>
      </w:pPr>
    </w:lvl>
    <w:lvl w:ilvl="6" w:tplc="0419000F" w:tentative="1">
      <w:start w:val="1"/>
      <w:numFmt w:val="decimal"/>
      <w:lvlText w:val="%7."/>
      <w:lvlJc w:val="left"/>
      <w:pPr>
        <w:ind w:left="7380" w:hanging="360"/>
      </w:pPr>
    </w:lvl>
    <w:lvl w:ilvl="7" w:tplc="04190019" w:tentative="1">
      <w:start w:val="1"/>
      <w:numFmt w:val="lowerLetter"/>
      <w:lvlText w:val="%8."/>
      <w:lvlJc w:val="left"/>
      <w:pPr>
        <w:ind w:left="8100" w:hanging="360"/>
      </w:pPr>
    </w:lvl>
    <w:lvl w:ilvl="8" w:tplc="0419001B" w:tentative="1">
      <w:start w:val="1"/>
      <w:numFmt w:val="lowerRoman"/>
      <w:lvlText w:val="%9."/>
      <w:lvlJc w:val="right"/>
      <w:pPr>
        <w:ind w:left="8820" w:hanging="180"/>
      </w:pPr>
    </w:lvl>
  </w:abstractNum>
  <w:abstractNum w:abstractNumId="10">
    <w:nsid w:val="21D104B9"/>
    <w:multiLevelType w:val="multilevel"/>
    <w:tmpl w:val="0B18196C"/>
    <w:lvl w:ilvl="0">
      <w:start w:val="10"/>
      <w:numFmt w:val="none"/>
      <w:lvlText w:val="11."/>
      <w:lvlJc w:val="left"/>
      <w:pPr>
        <w:ind w:left="1235" w:hanging="525"/>
      </w:pPr>
      <w:rPr>
        <w:rFonts w:hint="default"/>
        <w:b/>
        <w:i w:val="0"/>
        <w:color w:val="auto"/>
        <w:sz w:val="26"/>
        <w:szCs w:val="26"/>
      </w:rPr>
    </w:lvl>
    <w:lvl w:ilvl="1">
      <w:start w:val="1"/>
      <w:numFmt w:val="decimal"/>
      <w:lvlText w:val="%111.%2."/>
      <w:lvlJc w:val="left"/>
      <w:pPr>
        <w:ind w:left="2847" w:hanging="720"/>
      </w:pPr>
      <w:rPr>
        <w:rFonts w:hint="default"/>
        <w:b w:val="0"/>
      </w:rPr>
    </w:lvl>
    <w:lvl w:ilvl="2">
      <w:start w:val="1"/>
      <w:numFmt w:val="decimal"/>
      <w:lvlText w:val="11.1.%3."/>
      <w:lvlJc w:val="left"/>
      <w:pPr>
        <w:ind w:left="1571" w:hanging="720"/>
      </w:pPr>
      <w:rPr>
        <w:rFonts w:ascii="Times New Roman" w:hAnsi="Times New Roman" w:hint="default"/>
        <w:i w:val="0"/>
        <w:color w:val="auto"/>
        <w:sz w:val="24"/>
        <w:szCs w:val="26"/>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3340134"/>
    <w:multiLevelType w:val="hybridMultilevel"/>
    <w:tmpl w:val="37226480"/>
    <w:lvl w:ilvl="0" w:tplc="058AEDB6">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9BB7425"/>
    <w:multiLevelType w:val="hybridMultilevel"/>
    <w:tmpl w:val="94808220"/>
    <w:lvl w:ilvl="0" w:tplc="5518084A">
      <w:start w:val="1"/>
      <w:numFmt w:val="decimal"/>
      <w:lvlText w:val="12.1.%1."/>
      <w:lvlJc w:val="left"/>
      <w:pPr>
        <w:ind w:left="1571" w:hanging="360"/>
      </w:pPr>
      <w:rPr>
        <w:rFonts w:hint="default"/>
      </w:rPr>
    </w:lvl>
    <w:lvl w:ilvl="1" w:tplc="5518084A">
      <w:start w:val="1"/>
      <w:numFmt w:val="decimal"/>
      <w:lvlText w:val="12.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9CC0A29"/>
    <w:multiLevelType w:val="multilevel"/>
    <w:tmpl w:val="24E4B8D0"/>
    <w:lvl w:ilvl="0">
      <w:start w:val="17"/>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428" w:hanging="720"/>
      </w:pPr>
      <w:rPr>
        <w:rFonts w:ascii="Times New Roman" w:hAnsi="Times New Roman" w:cs="Times New Roman" w:hint="default"/>
        <w:sz w:val="24"/>
        <w:szCs w:val="24"/>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5">
    <w:nsid w:val="3B1C7330"/>
    <w:multiLevelType w:val="multilevel"/>
    <w:tmpl w:val="B5DE8232"/>
    <w:lvl w:ilvl="0">
      <w:start w:val="1"/>
      <w:numFmt w:val="decimal"/>
      <w:lvlText w:val="%1."/>
      <w:lvlJc w:val="left"/>
      <w:pPr>
        <w:ind w:left="390" w:hanging="390"/>
      </w:pPr>
      <w:rPr>
        <w:rFonts w:ascii="Times New Roman" w:eastAsia="Times New Roman" w:hAnsi="Times New Roman" w:cs="Times New Roman"/>
      </w:rPr>
    </w:lvl>
    <w:lvl w:ilvl="1">
      <w:start w:val="1"/>
      <w:numFmt w:val="russianLower"/>
      <w:lvlText w:val="%2."/>
      <w:lvlJc w:val="left"/>
      <w:pPr>
        <w:ind w:left="1571"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6">
    <w:nsid w:val="43067FEB"/>
    <w:multiLevelType w:val="multilevel"/>
    <w:tmpl w:val="B080AF6C"/>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2."/>
      <w:lvlJc w:val="left"/>
      <w:pPr>
        <w:ind w:left="1571" w:hanging="720"/>
      </w:pPr>
      <w:rPr>
        <w:rFonts w:hint="default"/>
        <w:b w:val="0"/>
      </w:rPr>
    </w:lvl>
    <w:lvl w:ilvl="2">
      <w:start w:val="1"/>
      <w:numFmt w:val="decimal"/>
      <w:lvlText w:val="13.1.%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7">
    <w:nsid w:val="445D67EF"/>
    <w:multiLevelType w:val="hybridMultilevel"/>
    <w:tmpl w:val="908A966A"/>
    <w:lvl w:ilvl="0" w:tplc="0D06FAF0">
      <w:start w:val="1"/>
      <w:numFmt w:val="decimal"/>
      <w:pStyle w:val="10"/>
      <w:lvlText w:val="%1)"/>
      <w:lvlJc w:val="left"/>
      <w:pPr>
        <w:ind w:left="928" w:hanging="360"/>
      </w:pPr>
      <w:rPr>
        <w:i w:val="0"/>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487E4F7A"/>
    <w:multiLevelType w:val="multilevel"/>
    <w:tmpl w:val="642C4FF6"/>
    <w:lvl w:ilvl="0">
      <w:start w:val="12"/>
      <w:numFmt w:val="decimal"/>
      <w:lvlText w:val="%1."/>
      <w:lvlJc w:val="left"/>
      <w:pPr>
        <w:ind w:left="660" w:hanging="660"/>
      </w:pPr>
      <w:rPr>
        <w:rFonts w:hint="default"/>
      </w:rPr>
    </w:lvl>
    <w:lvl w:ilvl="1">
      <w:start w:val="2"/>
      <w:numFmt w:val="decimal"/>
      <w:lvlText w:val="%1.%2."/>
      <w:lvlJc w:val="left"/>
      <w:pPr>
        <w:ind w:left="1085" w:hanging="660"/>
      </w:pPr>
      <w:rPr>
        <w:rFonts w:hint="default"/>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9">
    <w:nsid w:val="4C7D2293"/>
    <w:multiLevelType w:val="hybridMultilevel"/>
    <w:tmpl w:val="5506337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51492351"/>
    <w:multiLevelType w:val="hybridMultilevel"/>
    <w:tmpl w:val="6C00C53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D74739"/>
    <w:multiLevelType w:val="hybridMultilevel"/>
    <w:tmpl w:val="48765D56"/>
    <w:lvl w:ilvl="0" w:tplc="0478EB38">
      <w:start w:val="29"/>
      <w:numFmt w:val="decimal"/>
      <w:pStyle w:val="a1"/>
      <w:lvlText w:val="%1."/>
      <w:lvlJc w:val="left"/>
      <w:pPr>
        <w:tabs>
          <w:tab w:val="num" w:pos="1211"/>
        </w:tabs>
        <w:ind w:left="1211" w:hanging="360"/>
      </w:pPr>
      <w:rPr>
        <w:rFonts w:hint="default"/>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2">
    <w:nsid w:val="589874E8"/>
    <w:multiLevelType w:val="multilevel"/>
    <w:tmpl w:val="8408A83A"/>
    <w:lvl w:ilvl="0">
      <w:start w:val="23"/>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start w:val="1"/>
      <w:numFmt w:val="decimal"/>
      <w:isLgl/>
      <w:lvlText w:val="%1.%2."/>
      <w:lvlJc w:val="left"/>
      <w:pPr>
        <w:ind w:left="1288" w:hanging="720"/>
      </w:pPr>
      <w:rPr>
        <w:rFonts w:hint="default"/>
      </w:rPr>
    </w:lvl>
    <w:lvl w:ilvl="2">
      <w:start w:val="1"/>
      <w:numFmt w:val="decimal"/>
      <w:lvlText w:val="%3)"/>
      <w:lvlJc w:val="left"/>
      <w:pPr>
        <w:ind w:left="1288" w:hanging="720"/>
      </w:pPr>
      <w:rPr>
        <w:rFonts w:hint="default"/>
      </w:rPr>
    </w:lvl>
    <w:lvl w:ilvl="3">
      <w:start w:val="1"/>
      <w:numFmt w:val="decimal"/>
      <w:isLgl/>
      <w:lvlText w:val="%1.%2.%3.%4."/>
      <w:lvlJc w:val="left"/>
      <w:pPr>
        <w:ind w:left="1648" w:hanging="108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2008" w:hanging="144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368" w:hanging="1800"/>
      </w:pPr>
      <w:rPr>
        <w:rFonts w:hint="default"/>
      </w:rPr>
    </w:lvl>
    <w:lvl w:ilvl="8">
      <w:start w:val="1"/>
      <w:numFmt w:val="decimal"/>
      <w:isLgl/>
      <w:lvlText w:val="%1.%2.%3.%4.%5.%6.%7.%8.%9."/>
      <w:lvlJc w:val="left"/>
      <w:pPr>
        <w:ind w:left="2368" w:hanging="1800"/>
      </w:pPr>
      <w:rPr>
        <w:rFonts w:hint="default"/>
      </w:rPr>
    </w:lvl>
  </w:abstractNum>
  <w:abstractNum w:abstractNumId="23">
    <w:nsid w:val="69EB3064"/>
    <w:multiLevelType w:val="multilevel"/>
    <w:tmpl w:val="39445CF6"/>
    <w:lvl w:ilvl="0">
      <w:start w:val="1"/>
      <w:numFmt w:val="decimal"/>
      <w:lvlText w:val="%1."/>
      <w:lvlJc w:val="left"/>
      <w:pPr>
        <w:ind w:left="1778" w:hanging="360"/>
      </w:pPr>
      <w:rPr>
        <w:rFonts w:hint="default"/>
        <w:sz w:val="28"/>
      </w:rPr>
    </w:lvl>
    <w:lvl w:ilvl="1">
      <w:start w:val="1"/>
      <w:numFmt w:val="decimal"/>
      <w:pStyle w:val="11"/>
      <w:isLgl/>
      <w:lvlText w:val="%1.%2."/>
      <w:lvlJc w:val="left"/>
      <w:pPr>
        <w:ind w:left="2913" w:hanging="720"/>
      </w:pPr>
      <w:rPr>
        <w:rFonts w:hint="default"/>
      </w:rPr>
    </w:lvl>
    <w:lvl w:ilvl="2">
      <w:start w:val="1"/>
      <w:numFmt w:val="decimal"/>
      <w:pStyle w:val="111"/>
      <w:isLgl/>
      <w:lvlText w:val="%1.%2.%3."/>
      <w:lvlJc w:val="left"/>
      <w:pPr>
        <w:ind w:left="2771" w:hanging="720"/>
      </w:pPr>
      <w:rPr>
        <w:rFonts w:hint="default"/>
        <w:sz w:val="28"/>
        <w:szCs w:val="28"/>
      </w:rPr>
    </w:lvl>
    <w:lvl w:ilvl="3">
      <w:start w:val="1"/>
      <w:numFmt w:val="decimal"/>
      <w:isLgl/>
      <w:lvlText w:val="%1.%2.%3.%4."/>
      <w:lvlJc w:val="left"/>
      <w:pPr>
        <w:ind w:left="3038" w:hanging="1080"/>
      </w:pPr>
      <w:rPr>
        <w:rFonts w:hint="default"/>
      </w:rPr>
    </w:lvl>
    <w:lvl w:ilvl="4">
      <w:start w:val="1"/>
      <w:numFmt w:val="russianLower"/>
      <w:lvlText w:val="%5."/>
      <w:lvlJc w:val="left"/>
      <w:pPr>
        <w:ind w:left="3218" w:hanging="1080"/>
      </w:pPr>
      <w:rPr>
        <w:rFonts w:hint="default"/>
      </w:rPr>
    </w:lvl>
    <w:lvl w:ilvl="5">
      <w:start w:val="1"/>
      <w:numFmt w:val="decimal"/>
      <w:isLgl/>
      <w:lvlText w:val="%1.%2.%3.%4.%5.%6."/>
      <w:lvlJc w:val="left"/>
      <w:pPr>
        <w:ind w:left="3758" w:hanging="1440"/>
      </w:pPr>
      <w:rPr>
        <w:rFonts w:hint="default"/>
      </w:rPr>
    </w:lvl>
    <w:lvl w:ilvl="6">
      <w:start w:val="1"/>
      <w:numFmt w:val="decimal"/>
      <w:isLgl/>
      <w:lvlText w:val="%1.%2.%3.%4.%5.%6.%7."/>
      <w:lvlJc w:val="left"/>
      <w:pPr>
        <w:ind w:left="4298" w:hanging="1800"/>
      </w:pPr>
      <w:rPr>
        <w:rFonts w:hint="default"/>
      </w:rPr>
    </w:lvl>
    <w:lvl w:ilvl="7">
      <w:start w:val="1"/>
      <w:numFmt w:val="decimal"/>
      <w:isLgl/>
      <w:lvlText w:val="%1.%2.%3.%4.%5.%6.%7.%8."/>
      <w:lvlJc w:val="left"/>
      <w:pPr>
        <w:ind w:left="4478" w:hanging="1800"/>
      </w:pPr>
      <w:rPr>
        <w:rFonts w:hint="default"/>
      </w:rPr>
    </w:lvl>
    <w:lvl w:ilvl="8">
      <w:start w:val="1"/>
      <w:numFmt w:val="decimal"/>
      <w:isLgl/>
      <w:lvlText w:val="%1.%2.%3.%4.%5.%6.%7.%8.%9."/>
      <w:lvlJc w:val="left"/>
      <w:pPr>
        <w:ind w:left="5018" w:hanging="2160"/>
      </w:pPr>
      <w:rPr>
        <w:rFonts w:hint="default"/>
      </w:rPr>
    </w:lvl>
  </w:abstractNum>
  <w:abstractNum w:abstractNumId="24">
    <w:nsid w:val="6E226FF9"/>
    <w:multiLevelType w:val="multilevel"/>
    <w:tmpl w:val="98DA757E"/>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8.2.%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5">
    <w:nsid w:val="79D6621B"/>
    <w:multiLevelType w:val="multilevel"/>
    <w:tmpl w:val="2174DF36"/>
    <w:lvl w:ilvl="0">
      <w:start w:val="1"/>
      <w:numFmt w:val="decimal"/>
      <w:lvlText w:val="%1."/>
      <w:lvlJc w:val="left"/>
      <w:pPr>
        <w:ind w:left="4076" w:hanging="390"/>
      </w:pPr>
      <w:rPr>
        <w:rFonts w:ascii="Times New Roman" w:eastAsia="Times New Roman" w:hAnsi="Times New Roman" w:cs="Times New Roman" w:hint="default"/>
      </w:rPr>
    </w:lvl>
    <w:lvl w:ilvl="1">
      <w:start w:val="1"/>
      <w:numFmt w:val="decimal"/>
      <w:lvlText w:val="18.%2."/>
      <w:lvlJc w:val="left"/>
      <w:pPr>
        <w:ind w:left="1713" w:hanging="720"/>
      </w:pPr>
      <w:rPr>
        <w:rFonts w:hint="default"/>
        <w:b w:val="0"/>
      </w:rPr>
    </w:lvl>
    <w:lvl w:ilvl="2">
      <w:start w:val="1"/>
      <w:numFmt w:val="decimal"/>
      <w:lvlText w:val="17.3.%3."/>
      <w:lvlJc w:val="left"/>
      <w:pPr>
        <w:ind w:left="0" w:firstLine="709"/>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26">
    <w:nsid w:val="7D2F40E8"/>
    <w:multiLevelType w:val="multilevel"/>
    <w:tmpl w:val="6C1CCB20"/>
    <w:lvl w:ilvl="0">
      <w:start w:val="18"/>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F9E1E5C"/>
    <w:multiLevelType w:val="hybridMultilevel"/>
    <w:tmpl w:val="BBD6B0EA"/>
    <w:lvl w:ilvl="0" w:tplc="D5ACDCD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0"/>
  </w:num>
  <w:num w:numId="3">
    <w:abstractNumId w:val="23"/>
  </w:num>
  <w:num w:numId="4">
    <w:abstractNumId w:val="2"/>
  </w:num>
  <w:num w:numId="5">
    <w:abstractNumId w:val="8"/>
  </w:num>
  <w:num w:numId="6">
    <w:abstractNumId w:val="22"/>
  </w:num>
  <w:num w:numId="7">
    <w:abstractNumId w:val="5"/>
  </w:num>
  <w:num w:numId="8">
    <w:abstractNumId w:val="9"/>
  </w:num>
  <w:num w:numId="9">
    <w:abstractNumId w:val="27"/>
  </w:num>
  <w:num w:numId="10">
    <w:abstractNumId w:val="11"/>
  </w:num>
  <w:num w:numId="11">
    <w:abstractNumId w:val="1"/>
  </w:num>
  <w:num w:numId="12">
    <w:abstractNumId w:val="4"/>
  </w:num>
  <w:num w:numId="13">
    <w:abstractNumId w:val="1"/>
    <w:lvlOverride w:ilvl="0">
      <w:startOverride w:val="1"/>
    </w:lvlOverride>
  </w:num>
  <w:num w:numId="14">
    <w:abstractNumId w:val="4"/>
    <w:lvlOverride w:ilvl="0">
      <w:startOverride w:val="1"/>
    </w:lvlOverride>
  </w:num>
  <w:num w:numId="15">
    <w:abstractNumId w:val="4"/>
    <w:lvlOverride w:ilvl="0">
      <w:startOverride w:val="1"/>
    </w:lvlOverride>
  </w:num>
  <w:num w:numId="16">
    <w:abstractNumId w:val="19"/>
  </w:num>
  <w:num w:numId="17">
    <w:abstractNumId w:val="17"/>
  </w:num>
  <w:num w:numId="18">
    <w:abstractNumId w:val="10"/>
  </w:num>
  <w:num w:numId="19">
    <w:abstractNumId w:val="17"/>
    <w:lvlOverride w:ilvl="0">
      <w:startOverride w:val="1"/>
    </w:lvlOverride>
  </w:num>
  <w:num w:numId="20">
    <w:abstractNumId w:val="12"/>
  </w:num>
  <w:num w:numId="21">
    <w:abstractNumId w:val="7"/>
  </w:num>
  <w:num w:numId="22">
    <w:abstractNumId w:val="17"/>
    <w:lvlOverride w:ilvl="0">
      <w:startOverride w:val="1"/>
    </w:lvlOverride>
  </w:num>
  <w:num w:numId="23">
    <w:abstractNumId w:val="17"/>
    <w:lvlOverride w:ilvl="0">
      <w:startOverride w:val="1"/>
    </w:lvlOverride>
  </w:num>
  <w:num w:numId="24">
    <w:abstractNumId w:val="17"/>
    <w:lvlOverride w:ilvl="0">
      <w:startOverride w:val="1"/>
    </w:lvlOverride>
  </w:num>
  <w:num w:numId="25">
    <w:abstractNumId w:val="17"/>
    <w:lvlOverride w:ilvl="0">
      <w:startOverride w:val="1"/>
    </w:lvlOverride>
  </w:num>
  <w:num w:numId="26">
    <w:abstractNumId w:val="17"/>
    <w:lvlOverride w:ilvl="0">
      <w:startOverride w:val="1"/>
    </w:lvlOverride>
  </w:num>
  <w:num w:numId="27">
    <w:abstractNumId w:val="17"/>
    <w:lvlOverride w:ilvl="0">
      <w:startOverride w:val="1"/>
    </w:lvlOverride>
  </w:num>
  <w:num w:numId="28">
    <w:abstractNumId w:val="17"/>
    <w:lvlOverride w:ilvl="0">
      <w:startOverride w:val="1"/>
    </w:lvlOverride>
  </w:num>
  <w:num w:numId="29">
    <w:abstractNumId w:val="17"/>
    <w:lvlOverride w:ilvl="0">
      <w:startOverride w:val="1"/>
    </w:lvlOverride>
  </w:num>
  <w:num w:numId="30">
    <w:abstractNumId w:val="13"/>
  </w:num>
  <w:num w:numId="31">
    <w:abstractNumId w:val="16"/>
  </w:num>
  <w:num w:numId="32">
    <w:abstractNumId w:val="25"/>
  </w:num>
  <w:num w:numId="33">
    <w:abstractNumId w:val="24"/>
  </w:num>
  <w:num w:numId="34">
    <w:abstractNumId w:val="4"/>
    <w:lvlOverride w:ilvl="0">
      <w:startOverride w:val="2"/>
    </w:lvlOverride>
  </w:num>
  <w:num w:numId="35">
    <w:abstractNumId w:val="18"/>
  </w:num>
  <w:num w:numId="36">
    <w:abstractNumId w:val="27"/>
  </w:num>
  <w:num w:numId="37">
    <w:abstractNumId w:val="15"/>
  </w:num>
  <w:num w:numId="38">
    <w:abstractNumId w:val="6"/>
  </w:num>
  <w:num w:numId="39">
    <w:abstractNumId w:val="3"/>
  </w:num>
  <w:num w:numId="40">
    <w:abstractNumId w:val="14"/>
  </w:num>
  <w:num w:numId="41">
    <w:abstractNumId w:val="26"/>
  </w:num>
  <w:num w:numId="42">
    <w:abstractNumId w:val="20"/>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isplayBackgroundShape/>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25"/>
    <w:rsid w:val="00001563"/>
    <w:rsid w:val="00001CC6"/>
    <w:rsid w:val="0000471A"/>
    <w:rsid w:val="00004C4D"/>
    <w:rsid w:val="00006DD3"/>
    <w:rsid w:val="00006E3E"/>
    <w:rsid w:val="00007057"/>
    <w:rsid w:val="00007DDF"/>
    <w:rsid w:val="00010493"/>
    <w:rsid w:val="00012330"/>
    <w:rsid w:val="000139F3"/>
    <w:rsid w:val="00016BD5"/>
    <w:rsid w:val="00020BFE"/>
    <w:rsid w:val="000214E7"/>
    <w:rsid w:val="0002267E"/>
    <w:rsid w:val="00023781"/>
    <w:rsid w:val="000253B0"/>
    <w:rsid w:val="00030BDA"/>
    <w:rsid w:val="0003137C"/>
    <w:rsid w:val="000339E4"/>
    <w:rsid w:val="00033F65"/>
    <w:rsid w:val="00034BDE"/>
    <w:rsid w:val="0003552B"/>
    <w:rsid w:val="0003760A"/>
    <w:rsid w:val="00037BF5"/>
    <w:rsid w:val="00040057"/>
    <w:rsid w:val="000406AB"/>
    <w:rsid w:val="00041130"/>
    <w:rsid w:val="0004286C"/>
    <w:rsid w:val="000433B2"/>
    <w:rsid w:val="000451FB"/>
    <w:rsid w:val="00047B77"/>
    <w:rsid w:val="0005008E"/>
    <w:rsid w:val="00056481"/>
    <w:rsid w:val="00056571"/>
    <w:rsid w:val="00057A3B"/>
    <w:rsid w:val="00060F60"/>
    <w:rsid w:val="00062106"/>
    <w:rsid w:val="000636E6"/>
    <w:rsid w:val="00066E2B"/>
    <w:rsid w:val="00071FFD"/>
    <w:rsid w:val="0007237D"/>
    <w:rsid w:val="0007350E"/>
    <w:rsid w:val="000752EB"/>
    <w:rsid w:val="00075CB1"/>
    <w:rsid w:val="0007698B"/>
    <w:rsid w:val="000837BA"/>
    <w:rsid w:val="00086C59"/>
    <w:rsid w:val="00086E24"/>
    <w:rsid w:val="00086F79"/>
    <w:rsid w:val="00087054"/>
    <w:rsid w:val="00087B59"/>
    <w:rsid w:val="00087BD5"/>
    <w:rsid w:val="000913A3"/>
    <w:rsid w:val="00091CBE"/>
    <w:rsid w:val="000929BB"/>
    <w:rsid w:val="00094522"/>
    <w:rsid w:val="000952C3"/>
    <w:rsid w:val="0009677D"/>
    <w:rsid w:val="00096E7A"/>
    <w:rsid w:val="0009745D"/>
    <w:rsid w:val="00097EF1"/>
    <w:rsid w:val="000A07A1"/>
    <w:rsid w:val="000A227C"/>
    <w:rsid w:val="000A3EDC"/>
    <w:rsid w:val="000A4B73"/>
    <w:rsid w:val="000A5702"/>
    <w:rsid w:val="000A6AE1"/>
    <w:rsid w:val="000A7940"/>
    <w:rsid w:val="000A7DA5"/>
    <w:rsid w:val="000B006A"/>
    <w:rsid w:val="000B0438"/>
    <w:rsid w:val="000B18F7"/>
    <w:rsid w:val="000B45C6"/>
    <w:rsid w:val="000B58BB"/>
    <w:rsid w:val="000C4416"/>
    <w:rsid w:val="000C460F"/>
    <w:rsid w:val="000C4AF3"/>
    <w:rsid w:val="000C58EE"/>
    <w:rsid w:val="000C669F"/>
    <w:rsid w:val="000C7BCC"/>
    <w:rsid w:val="000D0CE2"/>
    <w:rsid w:val="000D1910"/>
    <w:rsid w:val="000D2E80"/>
    <w:rsid w:val="000D4485"/>
    <w:rsid w:val="000D5BF7"/>
    <w:rsid w:val="000D5E7A"/>
    <w:rsid w:val="000D5F45"/>
    <w:rsid w:val="000D6870"/>
    <w:rsid w:val="000D6AA5"/>
    <w:rsid w:val="000D767D"/>
    <w:rsid w:val="000D79C0"/>
    <w:rsid w:val="000E1169"/>
    <w:rsid w:val="000E35BF"/>
    <w:rsid w:val="000E4E63"/>
    <w:rsid w:val="000E5112"/>
    <w:rsid w:val="000E52B2"/>
    <w:rsid w:val="000E5A21"/>
    <w:rsid w:val="000E5C01"/>
    <w:rsid w:val="000E7D63"/>
    <w:rsid w:val="000F02FA"/>
    <w:rsid w:val="000F19B9"/>
    <w:rsid w:val="000F5878"/>
    <w:rsid w:val="000F64D6"/>
    <w:rsid w:val="001006E6"/>
    <w:rsid w:val="00103C81"/>
    <w:rsid w:val="001071D4"/>
    <w:rsid w:val="00107A89"/>
    <w:rsid w:val="0011120F"/>
    <w:rsid w:val="001123D3"/>
    <w:rsid w:val="00120568"/>
    <w:rsid w:val="00123BB7"/>
    <w:rsid w:val="00132173"/>
    <w:rsid w:val="00132ECB"/>
    <w:rsid w:val="001348F3"/>
    <w:rsid w:val="001361AA"/>
    <w:rsid w:val="0013671E"/>
    <w:rsid w:val="0013746E"/>
    <w:rsid w:val="00141776"/>
    <w:rsid w:val="00141CFE"/>
    <w:rsid w:val="0014212C"/>
    <w:rsid w:val="00143279"/>
    <w:rsid w:val="00143A36"/>
    <w:rsid w:val="00144528"/>
    <w:rsid w:val="00144EC4"/>
    <w:rsid w:val="00144EC9"/>
    <w:rsid w:val="00145311"/>
    <w:rsid w:val="00145C3D"/>
    <w:rsid w:val="001479ED"/>
    <w:rsid w:val="0015416D"/>
    <w:rsid w:val="001547A1"/>
    <w:rsid w:val="00154F8B"/>
    <w:rsid w:val="00155496"/>
    <w:rsid w:val="00155890"/>
    <w:rsid w:val="0015666F"/>
    <w:rsid w:val="00160B3A"/>
    <w:rsid w:val="00161194"/>
    <w:rsid w:val="001612F6"/>
    <w:rsid w:val="00163375"/>
    <w:rsid w:val="001637ED"/>
    <w:rsid w:val="00166726"/>
    <w:rsid w:val="00166BE3"/>
    <w:rsid w:val="00171262"/>
    <w:rsid w:val="00172893"/>
    <w:rsid w:val="001745FE"/>
    <w:rsid w:val="00174873"/>
    <w:rsid w:val="001751BF"/>
    <w:rsid w:val="00175A78"/>
    <w:rsid w:val="00180333"/>
    <w:rsid w:val="00181FF3"/>
    <w:rsid w:val="00182239"/>
    <w:rsid w:val="00184BD8"/>
    <w:rsid w:val="001857C3"/>
    <w:rsid w:val="00186DC6"/>
    <w:rsid w:val="00186FD1"/>
    <w:rsid w:val="0018709B"/>
    <w:rsid w:val="001936BD"/>
    <w:rsid w:val="00195139"/>
    <w:rsid w:val="00195A70"/>
    <w:rsid w:val="00195A75"/>
    <w:rsid w:val="001961FB"/>
    <w:rsid w:val="001A00A0"/>
    <w:rsid w:val="001A068B"/>
    <w:rsid w:val="001A18A4"/>
    <w:rsid w:val="001A193C"/>
    <w:rsid w:val="001A30E9"/>
    <w:rsid w:val="001A3A0E"/>
    <w:rsid w:val="001A463A"/>
    <w:rsid w:val="001A6456"/>
    <w:rsid w:val="001A673B"/>
    <w:rsid w:val="001A685C"/>
    <w:rsid w:val="001A76BF"/>
    <w:rsid w:val="001B13E8"/>
    <w:rsid w:val="001B4EDC"/>
    <w:rsid w:val="001B5A41"/>
    <w:rsid w:val="001B672C"/>
    <w:rsid w:val="001C0834"/>
    <w:rsid w:val="001C0CDC"/>
    <w:rsid w:val="001C129D"/>
    <w:rsid w:val="001C17B3"/>
    <w:rsid w:val="001C1F67"/>
    <w:rsid w:val="001C2CC1"/>
    <w:rsid w:val="001C2D10"/>
    <w:rsid w:val="001C3078"/>
    <w:rsid w:val="001C32EB"/>
    <w:rsid w:val="001C42A6"/>
    <w:rsid w:val="001C4C1E"/>
    <w:rsid w:val="001C4CCE"/>
    <w:rsid w:val="001C565E"/>
    <w:rsid w:val="001C5C3A"/>
    <w:rsid w:val="001C7056"/>
    <w:rsid w:val="001C7BAF"/>
    <w:rsid w:val="001C7EE7"/>
    <w:rsid w:val="001D19CF"/>
    <w:rsid w:val="001D1B0D"/>
    <w:rsid w:val="001D5910"/>
    <w:rsid w:val="001D6072"/>
    <w:rsid w:val="001D73D8"/>
    <w:rsid w:val="001E0023"/>
    <w:rsid w:val="001E2A11"/>
    <w:rsid w:val="001E37D5"/>
    <w:rsid w:val="001E3907"/>
    <w:rsid w:val="001E4F89"/>
    <w:rsid w:val="001E57B8"/>
    <w:rsid w:val="001F2CC7"/>
    <w:rsid w:val="001F3524"/>
    <w:rsid w:val="001F4C98"/>
    <w:rsid w:val="001F5FB3"/>
    <w:rsid w:val="001F6668"/>
    <w:rsid w:val="001F78E4"/>
    <w:rsid w:val="00200169"/>
    <w:rsid w:val="002003D8"/>
    <w:rsid w:val="0020139E"/>
    <w:rsid w:val="00203FE1"/>
    <w:rsid w:val="00204F15"/>
    <w:rsid w:val="00204FB3"/>
    <w:rsid w:val="00204FCB"/>
    <w:rsid w:val="002071BF"/>
    <w:rsid w:val="002073DB"/>
    <w:rsid w:val="00211BB7"/>
    <w:rsid w:val="0021396E"/>
    <w:rsid w:val="00213A96"/>
    <w:rsid w:val="00217AC6"/>
    <w:rsid w:val="002201CE"/>
    <w:rsid w:val="00222DC3"/>
    <w:rsid w:val="002267FD"/>
    <w:rsid w:val="00226D80"/>
    <w:rsid w:val="00230207"/>
    <w:rsid w:val="00230E95"/>
    <w:rsid w:val="00234059"/>
    <w:rsid w:val="00236A54"/>
    <w:rsid w:val="002375C6"/>
    <w:rsid w:val="002375EF"/>
    <w:rsid w:val="00240B07"/>
    <w:rsid w:val="002432C9"/>
    <w:rsid w:val="00246B5D"/>
    <w:rsid w:val="00247593"/>
    <w:rsid w:val="00251CAF"/>
    <w:rsid w:val="00253720"/>
    <w:rsid w:val="002558D2"/>
    <w:rsid w:val="00257043"/>
    <w:rsid w:val="002605BF"/>
    <w:rsid w:val="00260B95"/>
    <w:rsid w:val="00262516"/>
    <w:rsid w:val="0026488B"/>
    <w:rsid w:val="00265273"/>
    <w:rsid w:val="00265D86"/>
    <w:rsid w:val="00265FB6"/>
    <w:rsid w:val="00266EB1"/>
    <w:rsid w:val="0026728F"/>
    <w:rsid w:val="00267FF0"/>
    <w:rsid w:val="00273103"/>
    <w:rsid w:val="00275935"/>
    <w:rsid w:val="00275F14"/>
    <w:rsid w:val="00280E36"/>
    <w:rsid w:val="002812FB"/>
    <w:rsid w:val="00281711"/>
    <w:rsid w:val="00281D39"/>
    <w:rsid w:val="0028407D"/>
    <w:rsid w:val="00285D26"/>
    <w:rsid w:val="00287424"/>
    <w:rsid w:val="00290A33"/>
    <w:rsid w:val="00291006"/>
    <w:rsid w:val="002927CC"/>
    <w:rsid w:val="0029388F"/>
    <w:rsid w:val="00295F82"/>
    <w:rsid w:val="00297126"/>
    <w:rsid w:val="002A0B1C"/>
    <w:rsid w:val="002A1C74"/>
    <w:rsid w:val="002A2BD3"/>
    <w:rsid w:val="002A40EF"/>
    <w:rsid w:val="002A532B"/>
    <w:rsid w:val="002A62EE"/>
    <w:rsid w:val="002A70AC"/>
    <w:rsid w:val="002A790D"/>
    <w:rsid w:val="002B499C"/>
    <w:rsid w:val="002B56AC"/>
    <w:rsid w:val="002B769B"/>
    <w:rsid w:val="002C160A"/>
    <w:rsid w:val="002C3A5E"/>
    <w:rsid w:val="002C3DC7"/>
    <w:rsid w:val="002C4079"/>
    <w:rsid w:val="002C5F8B"/>
    <w:rsid w:val="002D1777"/>
    <w:rsid w:val="002D2DB8"/>
    <w:rsid w:val="002D36F3"/>
    <w:rsid w:val="002D460F"/>
    <w:rsid w:val="002D5582"/>
    <w:rsid w:val="002D56AB"/>
    <w:rsid w:val="002D60C9"/>
    <w:rsid w:val="002D7A63"/>
    <w:rsid w:val="002E043F"/>
    <w:rsid w:val="002E0F5A"/>
    <w:rsid w:val="002E1D5D"/>
    <w:rsid w:val="002E2AF0"/>
    <w:rsid w:val="002E46AB"/>
    <w:rsid w:val="002E5BC9"/>
    <w:rsid w:val="002E5C71"/>
    <w:rsid w:val="002E79F5"/>
    <w:rsid w:val="002F16BB"/>
    <w:rsid w:val="002F4305"/>
    <w:rsid w:val="00300794"/>
    <w:rsid w:val="0030151F"/>
    <w:rsid w:val="0030189A"/>
    <w:rsid w:val="00302DC6"/>
    <w:rsid w:val="0030427E"/>
    <w:rsid w:val="00304CD7"/>
    <w:rsid w:val="00305C55"/>
    <w:rsid w:val="00311742"/>
    <w:rsid w:val="00312578"/>
    <w:rsid w:val="00312583"/>
    <w:rsid w:val="0031271F"/>
    <w:rsid w:val="00312924"/>
    <w:rsid w:val="0031594B"/>
    <w:rsid w:val="0031651F"/>
    <w:rsid w:val="00316C0A"/>
    <w:rsid w:val="00322C25"/>
    <w:rsid w:val="00324C24"/>
    <w:rsid w:val="0032542D"/>
    <w:rsid w:val="0032737E"/>
    <w:rsid w:val="00331D4B"/>
    <w:rsid w:val="00332251"/>
    <w:rsid w:val="00333EE7"/>
    <w:rsid w:val="00337F1C"/>
    <w:rsid w:val="0034127A"/>
    <w:rsid w:val="00341FD6"/>
    <w:rsid w:val="00342238"/>
    <w:rsid w:val="00342C2F"/>
    <w:rsid w:val="003446ED"/>
    <w:rsid w:val="003456AA"/>
    <w:rsid w:val="00352920"/>
    <w:rsid w:val="003541DC"/>
    <w:rsid w:val="003545E9"/>
    <w:rsid w:val="00354A66"/>
    <w:rsid w:val="00356105"/>
    <w:rsid w:val="00356C1A"/>
    <w:rsid w:val="003629FE"/>
    <w:rsid w:val="00363AC5"/>
    <w:rsid w:val="003717B3"/>
    <w:rsid w:val="00373070"/>
    <w:rsid w:val="00375B2E"/>
    <w:rsid w:val="00375DD2"/>
    <w:rsid w:val="00382993"/>
    <w:rsid w:val="00382D68"/>
    <w:rsid w:val="00382EF0"/>
    <w:rsid w:val="00383602"/>
    <w:rsid w:val="003844E7"/>
    <w:rsid w:val="00384E10"/>
    <w:rsid w:val="00386107"/>
    <w:rsid w:val="00387843"/>
    <w:rsid w:val="00387AAE"/>
    <w:rsid w:val="00390F5A"/>
    <w:rsid w:val="00391F84"/>
    <w:rsid w:val="003931C6"/>
    <w:rsid w:val="003944CC"/>
    <w:rsid w:val="003967AF"/>
    <w:rsid w:val="00396A6F"/>
    <w:rsid w:val="003A0011"/>
    <w:rsid w:val="003A0FFA"/>
    <w:rsid w:val="003A1254"/>
    <w:rsid w:val="003A22B3"/>
    <w:rsid w:val="003A2875"/>
    <w:rsid w:val="003A3A62"/>
    <w:rsid w:val="003A4085"/>
    <w:rsid w:val="003A41D3"/>
    <w:rsid w:val="003A4544"/>
    <w:rsid w:val="003A4812"/>
    <w:rsid w:val="003A5F28"/>
    <w:rsid w:val="003A64FB"/>
    <w:rsid w:val="003A65AD"/>
    <w:rsid w:val="003A7354"/>
    <w:rsid w:val="003B0DE0"/>
    <w:rsid w:val="003B2B6D"/>
    <w:rsid w:val="003B4B1D"/>
    <w:rsid w:val="003B5961"/>
    <w:rsid w:val="003B5C4D"/>
    <w:rsid w:val="003B5FCB"/>
    <w:rsid w:val="003B691D"/>
    <w:rsid w:val="003B749B"/>
    <w:rsid w:val="003C3AF9"/>
    <w:rsid w:val="003C6591"/>
    <w:rsid w:val="003D010E"/>
    <w:rsid w:val="003D0A95"/>
    <w:rsid w:val="003D24BC"/>
    <w:rsid w:val="003D280E"/>
    <w:rsid w:val="003D28C9"/>
    <w:rsid w:val="003D2CED"/>
    <w:rsid w:val="003D3EA0"/>
    <w:rsid w:val="003D47D9"/>
    <w:rsid w:val="003D4DC6"/>
    <w:rsid w:val="003D5B4E"/>
    <w:rsid w:val="003D74FC"/>
    <w:rsid w:val="003D7CC9"/>
    <w:rsid w:val="003E0CD8"/>
    <w:rsid w:val="003E14D3"/>
    <w:rsid w:val="003E1C6D"/>
    <w:rsid w:val="003E221C"/>
    <w:rsid w:val="003E39E0"/>
    <w:rsid w:val="003E4E8F"/>
    <w:rsid w:val="003E5689"/>
    <w:rsid w:val="003F276B"/>
    <w:rsid w:val="003F468E"/>
    <w:rsid w:val="003F5786"/>
    <w:rsid w:val="003F6800"/>
    <w:rsid w:val="003F7747"/>
    <w:rsid w:val="003F7B5A"/>
    <w:rsid w:val="004001B5"/>
    <w:rsid w:val="00402941"/>
    <w:rsid w:val="00402F3C"/>
    <w:rsid w:val="0040437D"/>
    <w:rsid w:val="00404A4A"/>
    <w:rsid w:val="00407555"/>
    <w:rsid w:val="004075BB"/>
    <w:rsid w:val="00407976"/>
    <w:rsid w:val="004115FC"/>
    <w:rsid w:val="004118A6"/>
    <w:rsid w:val="00413AAC"/>
    <w:rsid w:val="00414768"/>
    <w:rsid w:val="00415E79"/>
    <w:rsid w:val="0041769D"/>
    <w:rsid w:val="004202BC"/>
    <w:rsid w:val="00420971"/>
    <w:rsid w:val="00420BED"/>
    <w:rsid w:val="00420E32"/>
    <w:rsid w:val="004211D1"/>
    <w:rsid w:val="00421C83"/>
    <w:rsid w:val="004227A5"/>
    <w:rsid w:val="0042494C"/>
    <w:rsid w:val="00424B3B"/>
    <w:rsid w:val="00426362"/>
    <w:rsid w:val="00426754"/>
    <w:rsid w:val="00427441"/>
    <w:rsid w:val="0043101C"/>
    <w:rsid w:val="00432CA9"/>
    <w:rsid w:val="00433F37"/>
    <w:rsid w:val="0043620C"/>
    <w:rsid w:val="00436462"/>
    <w:rsid w:val="00436FB8"/>
    <w:rsid w:val="00443887"/>
    <w:rsid w:val="00443C45"/>
    <w:rsid w:val="00444047"/>
    <w:rsid w:val="004447F7"/>
    <w:rsid w:val="00447A8B"/>
    <w:rsid w:val="0045299C"/>
    <w:rsid w:val="00453397"/>
    <w:rsid w:val="00453692"/>
    <w:rsid w:val="00454DD9"/>
    <w:rsid w:val="004577DD"/>
    <w:rsid w:val="00462063"/>
    <w:rsid w:val="00462C89"/>
    <w:rsid w:val="00462F01"/>
    <w:rsid w:val="00463581"/>
    <w:rsid w:val="00465301"/>
    <w:rsid w:val="00465314"/>
    <w:rsid w:val="00465567"/>
    <w:rsid w:val="0046556B"/>
    <w:rsid w:val="00465A5D"/>
    <w:rsid w:val="00465B5A"/>
    <w:rsid w:val="0046776B"/>
    <w:rsid w:val="00470270"/>
    <w:rsid w:val="00475398"/>
    <w:rsid w:val="00475722"/>
    <w:rsid w:val="00475831"/>
    <w:rsid w:val="00477674"/>
    <w:rsid w:val="004776F2"/>
    <w:rsid w:val="00482C78"/>
    <w:rsid w:val="00482E64"/>
    <w:rsid w:val="00483545"/>
    <w:rsid w:val="00483560"/>
    <w:rsid w:val="00483766"/>
    <w:rsid w:val="00486359"/>
    <w:rsid w:val="004866BC"/>
    <w:rsid w:val="0049076F"/>
    <w:rsid w:val="00492A55"/>
    <w:rsid w:val="00493393"/>
    <w:rsid w:val="00494ED0"/>
    <w:rsid w:val="004972B9"/>
    <w:rsid w:val="0049734A"/>
    <w:rsid w:val="004A1024"/>
    <w:rsid w:val="004A225F"/>
    <w:rsid w:val="004A2C0A"/>
    <w:rsid w:val="004A3D19"/>
    <w:rsid w:val="004A3D21"/>
    <w:rsid w:val="004A4268"/>
    <w:rsid w:val="004A484E"/>
    <w:rsid w:val="004A673E"/>
    <w:rsid w:val="004B2F5F"/>
    <w:rsid w:val="004B4C40"/>
    <w:rsid w:val="004B7302"/>
    <w:rsid w:val="004B7A8A"/>
    <w:rsid w:val="004C018A"/>
    <w:rsid w:val="004C0C34"/>
    <w:rsid w:val="004C0D2E"/>
    <w:rsid w:val="004C1002"/>
    <w:rsid w:val="004C17A2"/>
    <w:rsid w:val="004C321C"/>
    <w:rsid w:val="004C35AB"/>
    <w:rsid w:val="004C40E1"/>
    <w:rsid w:val="004D1E76"/>
    <w:rsid w:val="004D261D"/>
    <w:rsid w:val="004D70CF"/>
    <w:rsid w:val="004E2578"/>
    <w:rsid w:val="004E2BF6"/>
    <w:rsid w:val="004E48DB"/>
    <w:rsid w:val="004E58CD"/>
    <w:rsid w:val="004E5D37"/>
    <w:rsid w:val="004E63EA"/>
    <w:rsid w:val="004E6A87"/>
    <w:rsid w:val="004E6F28"/>
    <w:rsid w:val="004E7DA3"/>
    <w:rsid w:val="004F1A93"/>
    <w:rsid w:val="004F1D80"/>
    <w:rsid w:val="004F3410"/>
    <w:rsid w:val="004F3AD7"/>
    <w:rsid w:val="004F4851"/>
    <w:rsid w:val="004F4E42"/>
    <w:rsid w:val="004F69F4"/>
    <w:rsid w:val="005026EE"/>
    <w:rsid w:val="005056F1"/>
    <w:rsid w:val="00506A02"/>
    <w:rsid w:val="00506B5A"/>
    <w:rsid w:val="00514921"/>
    <w:rsid w:val="00514DCA"/>
    <w:rsid w:val="00515247"/>
    <w:rsid w:val="005152E6"/>
    <w:rsid w:val="0051589B"/>
    <w:rsid w:val="00516C6A"/>
    <w:rsid w:val="005205B5"/>
    <w:rsid w:val="00520BE4"/>
    <w:rsid w:val="00523B3B"/>
    <w:rsid w:val="00527463"/>
    <w:rsid w:val="00527BB1"/>
    <w:rsid w:val="00532E98"/>
    <w:rsid w:val="0053686C"/>
    <w:rsid w:val="00537778"/>
    <w:rsid w:val="00540C71"/>
    <w:rsid w:val="00540E93"/>
    <w:rsid w:val="005416FF"/>
    <w:rsid w:val="00541CBA"/>
    <w:rsid w:val="005436E9"/>
    <w:rsid w:val="00544E53"/>
    <w:rsid w:val="00545AF4"/>
    <w:rsid w:val="00550736"/>
    <w:rsid w:val="0055087C"/>
    <w:rsid w:val="0055096A"/>
    <w:rsid w:val="00550A65"/>
    <w:rsid w:val="00551732"/>
    <w:rsid w:val="00551FC8"/>
    <w:rsid w:val="005535AD"/>
    <w:rsid w:val="0055422C"/>
    <w:rsid w:val="00560792"/>
    <w:rsid w:val="00560D10"/>
    <w:rsid w:val="005625CD"/>
    <w:rsid w:val="00563F36"/>
    <w:rsid w:val="005659D6"/>
    <w:rsid w:val="005663EC"/>
    <w:rsid w:val="005675EA"/>
    <w:rsid w:val="005709CD"/>
    <w:rsid w:val="00571479"/>
    <w:rsid w:val="00572B80"/>
    <w:rsid w:val="005734E7"/>
    <w:rsid w:val="00574B57"/>
    <w:rsid w:val="005753C7"/>
    <w:rsid w:val="005762AD"/>
    <w:rsid w:val="005763B8"/>
    <w:rsid w:val="00576F3F"/>
    <w:rsid w:val="00582DEF"/>
    <w:rsid w:val="00583A85"/>
    <w:rsid w:val="00583F00"/>
    <w:rsid w:val="00584626"/>
    <w:rsid w:val="00585C69"/>
    <w:rsid w:val="0058660C"/>
    <w:rsid w:val="00586B27"/>
    <w:rsid w:val="005A06F1"/>
    <w:rsid w:val="005A2FE3"/>
    <w:rsid w:val="005A3F5A"/>
    <w:rsid w:val="005A4003"/>
    <w:rsid w:val="005A4550"/>
    <w:rsid w:val="005A4ED1"/>
    <w:rsid w:val="005A513F"/>
    <w:rsid w:val="005A6DD8"/>
    <w:rsid w:val="005A7F57"/>
    <w:rsid w:val="005B0BA6"/>
    <w:rsid w:val="005B5206"/>
    <w:rsid w:val="005B5FC3"/>
    <w:rsid w:val="005C2F1A"/>
    <w:rsid w:val="005C3BB9"/>
    <w:rsid w:val="005C3F19"/>
    <w:rsid w:val="005C4DA7"/>
    <w:rsid w:val="005C65F8"/>
    <w:rsid w:val="005C6718"/>
    <w:rsid w:val="005C6992"/>
    <w:rsid w:val="005D30EB"/>
    <w:rsid w:val="005D3647"/>
    <w:rsid w:val="005E1530"/>
    <w:rsid w:val="005E54DF"/>
    <w:rsid w:val="005E63BA"/>
    <w:rsid w:val="005E703D"/>
    <w:rsid w:val="005F1213"/>
    <w:rsid w:val="005F3460"/>
    <w:rsid w:val="005F3B42"/>
    <w:rsid w:val="005F4CAA"/>
    <w:rsid w:val="005F564F"/>
    <w:rsid w:val="00600187"/>
    <w:rsid w:val="006004DF"/>
    <w:rsid w:val="00600BA2"/>
    <w:rsid w:val="00600ECF"/>
    <w:rsid w:val="006017FC"/>
    <w:rsid w:val="00601B32"/>
    <w:rsid w:val="00601E65"/>
    <w:rsid w:val="006021F8"/>
    <w:rsid w:val="00605F86"/>
    <w:rsid w:val="00607E19"/>
    <w:rsid w:val="00610F36"/>
    <w:rsid w:val="00610F4E"/>
    <w:rsid w:val="00611EBB"/>
    <w:rsid w:val="00611F13"/>
    <w:rsid w:val="00612C2C"/>
    <w:rsid w:val="00612C71"/>
    <w:rsid w:val="00612DF7"/>
    <w:rsid w:val="006155FA"/>
    <w:rsid w:val="00615AAB"/>
    <w:rsid w:val="00615CC3"/>
    <w:rsid w:val="00616339"/>
    <w:rsid w:val="00617B5F"/>
    <w:rsid w:val="006225CA"/>
    <w:rsid w:val="006226A2"/>
    <w:rsid w:val="006228CC"/>
    <w:rsid w:val="00623EA4"/>
    <w:rsid w:val="0062445A"/>
    <w:rsid w:val="0062451D"/>
    <w:rsid w:val="0062637B"/>
    <w:rsid w:val="00626461"/>
    <w:rsid w:val="00627FD9"/>
    <w:rsid w:val="00631112"/>
    <w:rsid w:val="00637BA1"/>
    <w:rsid w:val="006418EF"/>
    <w:rsid w:val="00643209"/>
    <w:rsid w:val="00644C3B"/>
    <w:rsid w:val="006466ED"/>
    <w:rsid w:val="006470E0"/>
    <w:rsid w:val="0064719D"/>
    <w:rsid w:val="00650EA7"/>
    <w:rsid w:val="00651196"/>
    <w:rsid w:val="006516F1"/>
    <w:rsid w:val="0065447D"/>
    <w:rsid w:val="00655767"/>
    <w:rsid w:val="00655D98"/>
    <w:rsid w:val="00657DB7"/>
    <w:rsid w:val="00662FCB"/>
    <w:rsid w:val="006633F3"/>
    <w:rsid w:val="0066444D"/>
    <w:rsid w:val="00671879"/>
    <w:rsid w:val="00672895"/>
    <w:rsid w:val="00672F99"/>
    <w:rsid w:val="0067337E"/>
    <w:rsid w:val="00673CE7"/>
    <w:rsid w:val="00675171"/>
    <w:rsid w:val="00677D47"/>
    <w:rsid w:val="0068390B"/>
    <w:rsid w:val="00684808"/>
    <w:rsid w:val="00685365"/>
    <w:rsid w:val="0068788C"/>
    <w:rsid w:val="00690550"/>
    <w:rsid w:val="00693189"/>
    <w:rsid w:val="00693A9A"/>
    <w:rsid w:val="00695E7E"/>
    <w:rsid w:val="00696422"/>
    <w:rsid w:val="00696475"/>
    <w:rsid w:val="006972D9"/>
    <w:rsid w:val="006A4CD8"/>
    <w:rsid w:val="006A579C"/>
    <w:rsid w:val="006B169D"/>
    <w:rsid w:val="006B3177"/>
    <w:rsid w:val="006B441B"/>
    <w:rsid w:val="006C0383"/>
    <w:rsid w:val="006C0ABD"/>
    <w:rsid w:val="006C118F"/>
    <w:rsid w:val="006C1A6D"/>
    <w:rsid w:val="006C74EC"/>
    <w:rsid w:val="006D0962"/>
    <w:rsid w:val="006D2EE0"/>
    <w:rsid w:val="006D473E"/>
    <w:rsid w:val="006D4DAF"/>
    <w:rsid w:val="006D5B01"/>
    <w:rsid w:val="006E0491"/>
    <w:rsid w:val="006E2352"/>
    <w:rsid w:val="006E3102"/>
    <w:rsid w:val="006E3FB4"/>
    <w:rsid w:val="006E42DE"/>
    <w:rsid w:val="006E454A"/>
    <w:rsid w:val="006F0733"/>
    <w:rsid w:val="006F1590"/>
    <w:rsid w:val="006F4CF3"/>
    <w:rsid w:val="006F76B8"/>
    <w:rsid w:val="00703323"/>
    <w:rsid w:val="007045F7"/>
    <w:rsid w:val="00704D44"/>
    <w:rsid w:val="007062CA"/>
    <w:rsid w:val="007063C6"/>
    <w:rsid w:val="007077ED"/>
    <w:rsid w:val="007077FB"/>
    <w:rsid w:val="00710571"/>
    <w:rsid w:val="00710AD6"/>
    <w:rsid w:val="00710D5E"/>
    <w:rsid w:val="00710FF6"/>
    <w:rsid w:val="007116CB"/>
    <w:rsid w:val="00712DF9"/>
    <w:rsid w:val="007149D5"/>
    <w:rsid w:val="00714A90"/>
    <w:rsid w:val="007179EB"/>
    <w:rsid w:val="00722C02"/>
    <w:rsid w:val="00723B35"/>
    <w:rsid w:val="00724064"/>
    <w:rsid w:val="00726C10"/>
    <w:rsid w:val="007302B3"/>
    <w:rsid w:val="00732D9E"/>
    <w:rsid w:val="0073401D"/>
    <w:rsid w:val="00735A46"/>
    <w:rsid w:val="00735CAE"/>
    <w:rsid w:val="007360A6"/>
    <w:rsid w:val="00736C02"/>
    <w:rsid w:val="007371EC"/>
    <w:rsid w:val="00741882"/>
    <w:rsid w:val="00743147"/>
    <w:rsid w:val="00744A56"/>
    <w:rsid w:val="00750C37"/>
    <w:rsid w:val="00751B1E"/>
    <w:rsid w:val="0075429D"/>
    <w:rsid w:val="0075471D"/>
    <w:rsid w:val="00754FCE"/>
    <w:rsid w:val="007550D4"/>
    <w:rsid w:val="007613EB"/>
    <w:rsid w:val="007629D9"/>
    <w:rsid w:val="00764797"/>
    <w:rsid w:val="007659D2"/>
    <w:rsid w:val="00765EB1"/>
    <w:rsid w:val="0077143A"/>
    <w:rsid w:val="00773C0A"/>
    <w:rsid w:val="00774858"/>
    <w:rsid w:val="00775210"/>
    <w:rsid w:val="00775D86"/>
    <w:rsid w:val="00780726"/>
    <w:rsid w:val="00780CC1"/>
    <w:rsid w:val="00785FD4"/>
    <w:rsid w:val="00785FED"/>
    <w:rsid w:val="007901F1"/>
    <w:rsid w:val="00790641"/>
    <w:rsid w:val="007924B3"/>
    <w:rsid w:val="0079327B"/>
    <w:rsid w:val="00794118"/>
    <w:rsid w:val="00795057"/>
    <w:rsid w:val="007955B3"/>
    <w:rsid w:val="00796728"/>
    <w:rsid w:val="00796F44"/>
    <w:rsid w:val="007A158E"/>
    <w:rsid w:val="007A56CD"/>
    <w:rsid w:val="007A5BF5"/>
    <w:rsid w:val="007A6E0D"/>
    <w:rsid w:val="007B212D"/>
    <w:rsid w:val="007B4F11"/>
    <w:rsid w:val="007B5084"/>
    <w:rsid w:val="007B599D"/>
    <w:rsid w:val="007B5EE9"/>
    <w:rsid w:val="007B7795"/>
    <w:rsid w:val="007C19E0"/>
    <w:rsid w:val="007C1EBE"/>
    <w:rsid w:val="007C23BC"/>
    <w:rsid w:val="007C3FFE"/>
    <w:rsid w:val="007C55F6"/>
    <w:rsid w:val="007D42B8"/>
    <w:rsid w:val="007D4781"/>
    <w:rsid w:val="007D60EA"/>
    <w:rsid w:val="007E2630"/>
    <w:rsid w:val="007E6359"/>
    <w:rsid w:val="007E7321"/>
    <w:rsid w:val="007E7A57"/>
    <w:rsid w:val="007F1B12"/>
    <w:rsid w:val="007F2510"/>
    <w:rsid w:val="007F278A"/>
    <w:rsid w:val="007F6954"/>
    <w:rsid w:val="00800A39"/>
    <w:rsid w:val="00800D99"/>
    <w:rsid w:val="008030CB"/>
    <w:rsid w:val="00804F94"/>
    <w:rsid w:val="008052A0"/>
    <w:rsid w:val="008173D1"/>
    <w:rsid w:val="00817603"/>
    <w:rsid w:val="008223A4"/>
    <w:rsid w:val="00822C1F"/>
    <w:rsid w:val="00824605"/>
    <w:rsid w:val="00826310"/>
    <w:rsid w:val="00826363"/>
    <w:rsid w:val="00827516"/>
    <w:rsid w:val="00831BAC"/>
    <w:rsid w:val="00835296"/>
    <w:rsid w:val="00836F0A"/>
    <w:rsid w:val="00841091"/>
    <w:rsid w:val="0084434C"/>
    <w:rsid w:val="00844ABA"/>
    <w:rsid w:val="0085172A"/>
    <w:rsid w:val="008522E9"/>
    <w:rsid w:val="00852300"/>
    <w:rsid w:val="008535C4"/>
    <w:rsid w:val="00854D33"/>
    <w:rsid w:val="00854E22"/>
    <w:rsid w:val="0085514C"/>
    <w:rsid w:val="0086026A"/>
    <w:rsid w:val="00860B12"/>
    <w:rsid w:val="00861379"/>
    <w:rsid w:val="00861AD7"/>
    <w:rsid w:val="00861BA2"/>
    <w:rsid w:val="008639CF"/>
    <w:rsid w:val="0086544C"/>
    <w:rsid w:val="00865D97"/>
    <w:rsid w:val="0087051D"/>
    <w:rsid w:val="008736BC"/>
    <w:rsid w:val="00875F50"/>
    <w:rsid w:val="00876879"/>
    <w:rsid w:val="008814CD"/>
    <w:rsid w:val="00882237"/>
    <w:rsid w:val="0088263C"/>
    <w:rsid w:val="00882D4B"/>
    <w:rsid w:val="0088371C"/>
    <w:rsid w:val="0088374B"/>
    <w:rsid w:val="00884833"/>
    <w:rsid w:val="00885F40"/>
    <w:rsid w:val="0088762F"/>
    <w:rsid w:val="00891BF4"/>
    <w:rsid w:val="00892842"/>
    <w:rsid w:val="008928CF"/>
    <w:rsid w:val="0089442C"/>
    <w:rsid w:val="00895899"/>
    <w:rsid w:val="008A0C39"/>
    <w:rsid w:val="008A2702"/>
    <w:rsid w:val="008A27E6"/>
    <w:rsid w:val="008A29B0"/>
    <w:rsid w:val="008A3439"/>
    <w:rsid w:val="008A5141"/>
    <w:rsid w:val="008A5E38"/>
    <w:rsid w:val="008A674F"/>
    <w:rsid w:val="008A6A56"/>
    <w:rsid w:val="008B056D"/>
    <w:rsid w:val="008B0DA8"/>
    <w:rsid w:val="008B1423"/>
    <w:rsid w:val="008B1C1D"/>
    <w:rsid w:val="008B3649"/>
    <w:rsid w:val="008B7543"/>
    <w:rsid w:val="008C0A9D"/>
    <w:rsid w:val="008C19DA"/>
    <w:rsid w:val="008C3A23"/>
    <w:rsid w:val="008C48BA"/>
    <w:rsid w:val="008C59F5"/>
    <w:rsid w:val="008C62F6"/>
    <w:rsid w:val="008D06DB"/>
    <w:rsid w:val="008D07A6"/>
    <w:rsid w:val="008D15EA"/>
    <w:rsid w:val="008D2CF2"/>
    <w:rsid w:val="008D4745"/>
    <w:rsid w:val="008D477A"/>
    <w:rsid w:val="008D4D69"/>
    <w:rsid w:val="008D5045"/>
    <w:rsid w:val="008D571E"/>
    <w:rsid w:val="008D5C38"/>
    <w:rsid w:val="008E0864"/>
    <w:rsid w:val="008E196C"/>
    <w:rsid w:val="008E7E8D"/>
    <w:rsid w:val="008F03CE"/>
    <w:rsid w:val="008F3EC9"/>
    <w:rsid w:val="008F5F3E"/>
    <w:rsid w:val="008F6D88"/>
    <w:rsid w:val="008F779F"/>
    <w:rsid w:val="00900B07"/>
    <w:rsid w:val="0090176A"/>
    <w:rsid w:val="00901ADD"/>
    <w:rsid w:val="00902792"/>
    <w:rsid w:val="00903725"/>
    <w:rsid w:val="009037A8"/>
    <w:rsid w:val="00903CB0"/>
    <w:rsid w:val="00904756"/>
    <w:rsid w:val="009047BF"/>
    <w:rsid w:val="0090575D"/>
    <w:rsid w:val="00905A65"/>
    <w:rsid w:val="0091280F"/>
    <w:rsid w:val="00913D0E"/>
    <w:rsid w:val="00913E7C"/>
    <w:rsid w:val="00913FE6"/>
    <w:rsid w:val="00916A6A"/>
    <w:rsid w:val="00920858"/>
    <w:rsid w:val="00921BC9"/>
    <w:rsid w:val="00921C78"/>
    <w:rsid w:val="00924122"/>
    <w:rsid w:val="00924366"/>
    <w:rsid w:val="009246C7"/>
    <w:rsid w:val="009271CF"/>
    <w:rsid w:val="009300D3"/>
    <w:rsid w:val="00932EB1"/>
    <w:rsid w:val="00935252"/>
    <w:rsid w:val="009358E8"/>
    <w:rsid w:val="009365DD"/>
    <w:rsid w:val="00937687"/>
    <w:rsid w:val="00940370"/>
    <w:rsid w:val="00941EC2"/>
    <w:rsid w:val="009444C9"/>
    <w:rsid w:val="00946ED5"/>
    <w:rsid w:val="00947ECB"/>
    <w:rsid w:val="00951A88"/>
    <w:rsid w:val="009528BA"/>
    <w:rsid w:val="00952907"/>
    <w:rsid w:val="009541C6"/>
    <w:rsid w:val="00956267"/>
    <w:rsid w:val="009564EA"/>
    <w:rsid w:val="00956E7D"/>
    <w:rsid w:val="009577F8"/>
    <w:rsid w:val="009610C3"/>
    <w:rsid w:val="00965140"/>
    <w:rsid w:val="0096556C"/>
    <w:rsid w:val="00965964"/>
    <w:rsid w:val="009710BA"/>
    <w:rsid w:val="00972372"/>
    <w:rsid w:val="00974B9C"/>
    <w:rsid w:val="009753DA"/>
    <w:rsid w:val="00975997"/>
    <w:rsid w:val="009759C4"/>
    <w:rsid w:val="00975C16"/>
    <w:rsid w:val="00977614"/>
    <w:rsid w:val="00977EF9"/>
    <w:rsid w:val="0098268B"/>
    <w:rsid w:val="00984E4F"/>
    <w:rsid w:val="00985D27"/>
    <w:rsid w:val="009863F6"/>
    <w:rsid w:val="00986686"/>
    <w:rsid w:val="00986D88"/>
    <w:rsid w:val="00987511"/>
    <w:rsid w:val="00987563"/>
    <w:rsid w:val="009905FE"/>
    <w:rsid w:val="00991564"/>
    <w:rsid w:val="009A1050"/>
    <w:rsid w:val="009A18D3"/>
    <w:rsid w:val="009A3E02"/>
    <w:rsid w:val="009A5768"/>
    <w:rsid w:val="009A6A21"/>
    <w:rsid w:val="009A73C0"/>
    <w:rsid w:val="009A73FF"/>
    <w:rsid w:val="009B16AE"/>
    <w:rsid w:val="009B1B5D"/>
    <w:rsid w:val="009B2729"/>
    <w:rsid w:val="009B2F85"/>
    <w:rsid w:val="009B3C2B"/>
    <w:rsid w:val="009B4F48"/>
    <w:rsid w:val="009B5A25"/>
    <w:rsid w:val="009B6529"/>
    <w:rsid w:val="009B6569"/>
    <w:rsid w:val="009C3DDB"/>
    <w:rsid w:val="009C68F5"/>
    <w:rsid w:val="009C7116"/>
    <w:rsid w:val="009D0449"/>
    <w:rsid w:val="009D46C4"/>
    <w:rsid w:val="009E191F"/>
    <w:rsid w:val="009E69AB"/>
    <w:rsid w:val="009E7197"/>
    <w:rsid w:val="009E7A23"/>
    <w:rsid w:val="009F110B"/>
    <w:rsid w:val="009F255E"/>
    <w:rsid w:val="009F3114"/>
    <w:rsid w:val="009F31A5"/>
    <w:rsid w:val="009F6A3C"/>
    <w:rsid w:val="00A00A90"/>
    <w:rsid w:val="00A01579"/>
    <w:rsid w:val="00A02EA0"/>
    <w:rsid w:val="00A02F4E"/>
    <w:rsid w:val="00A04B50"/>
    <w:rsid w:val="00A06D92"/>
    <w:rsid w:val="00A06E29"/>
    <w:rsid w:val="00A0798B"/>
    <w:rsid w:val="00A11849"/>
    <w:rsid w:val="00A1306A"/>
    <w:rsid w:val="00A13FC0"/>
    <w:rsid w:val="00A1561C"/>
    <w:rsid w:val="00A15720"/>
    <w:rsid w:val="00A160AB"/>
    <w:rsid w:val="00A17C08"/>
    <w:rsid w:val="00A23B99"/>
    <w:rsid w:val="00A25F6C"/>
    <w:rsid w:val="00A27089"/>
    <w:rsid w:val="00A30267"/>
    <w:rsid w:val="00A30E6B"/>
    <w:rsid w:val="00A30FF5"/>
    <w:rsid w:val="00A34C35"/>
    <w:rsid w:val="00A35693"/>
    <w:rsid w:val="00A35AA6"/>
    <w:rsid w:val="00A36F39"/>
    <w:rsid w:val="00A404DD"/>
    <w:rsid w:val="00A43680"/>
    <w:rsid w:val="00A454A8"/>
    <w:rsid w:val="00A45807"/>
    <w:rsid w:val="00A45928"/>
    <w:rsid w:val="00A45FCB"/>
    <w:rsid w:val="00A46AD9"/>
    <w:rsid w:val="00A46FCB"/>
    <w:rsid w:val="00A506DA"/>
    <w:rsid w:val="00A506F3"/>
    <w:rsid w:val="00A53DB4"/>
    <w:rsid w:val="00A55377"/>
    <w:rsid w:val="00A56E0E"/>
    <w:rsid w:val="00A57092"/>
    <w:rsid w:val="00A5710D"/>
    <w:rsid w:val="00A60736"/>
    <w:rsid w:val="00A60FDD"/>
    <w:rsid w:val="00A61566"/>
    <w:rsid w:val="00A637E8"/>
    <w:rsid w:val="00A63859"/>
    <w:rsid w:val="00A64173"/>
    <w:rsid w:val="00A655DD"/>
    <w:rsid w:val="00A65B70"/>
    <w:rsid w:val="00A66A66"/>
    <w:rsid w:val="00A66F47"/>
    <w:rsid w:val="00A67B52"/>
    <w:rsid w:val="00A71FFA"/>
    <w:rsid w:val="00A733D4"/>
    <w:rsid w:val="00A73838"/>
    <w:rsid w:val="00A7435A"/>
    <w:rsid w:val="00A779AE"/>
    <w:rsid w:val="00A779AF"/>
    <w:rsid w:val="00A81733"/>
    <w:rsid w:val="00A83364"/>
    <w:rsid w:val="00A835D1"/>
    <w:rsid w:val="00A8399F"/>
    <w:rsid w:val="00A83EA6"/>
    <w:rsid w:val="00A841A5"/>
    <w:rsid w:val="00A91661"/>
    <w:rsid w:val="00A91E9E"/>
    <w:rsid w:val="00A923D7"/>
    <w:rsid w:val="00A92980"/>
    <w:rsid w:val="00A948FF"/>
    <w:rsid w:val="00A95011"/>
    <w:rsid w:val="00AA36FE"/>
    <w:rsid w:val="00AA3CE4"/>
    <w:rsid w:val="00AA5460"/>
    <w:rsid w:val="00AA7E38"/>
    <w:rsid w:val="00AB0BD9"/>
    <w:rsid w:val="00AB0F41"/>
    <w:rsid w:val="00AB1560"/>
    <w:rsid w:val="00AB2839"/>
    <w:rsid w:val="00AB29FC"/>
    <w:rsid w:val="00AB3BE7"/>
    <w:rsid w:val="00AB4A8B"/>
    <w:rsid w:val="00AB560B"/>
    <w:rsid w:val="00AB6A44"/>
    <w:rsid w:val="00AC0A78"/>
    <w:rsid w:val="00AC1F8C"/>
    <w:rsid w:val="00AC3698"/>
    <w:rsid w:val="00AC4011"/>
    <w:rsid w:val="00AC6BE5"/>
    <w:rsid w:val="00AC7BD5"/>
    <w:rsid w:val="00AD0B30"/>
    <w:rsid w:val="00AD1FE3"/>
    <w:rsid w:val="00AD2466"/>
    <w:rsid w:val="00AD5624"/>
    <w:rsid w:val="00AE0421"/>
    <w:rsid w:val="00AE1D52"/>
    <w:rsid w:val="00AE2DCF"/>
    <w:rsid w:val="00AE663E"/>
    <w:rsid w:val="00AE749F"/>
    <w:rsid w:val="00AF26C5"/>
    <w:rsid w:val="00AF3242"/>
    <w:rsid w:val="00AF3CE2"/>
    <w:rsid w:val="00AF43FA"/>
    <w:rsid w:val="00AF5B3B"/>
    <w:rsid w:val="00AF68E5"/>
    <w:rsid w:val="00AF7637"/>
    <w:rsid w:val="00AF7E7D"/>
    <w:rsid w:val="00B01904"/>
    <w:rsid w:val="00B04D44"/>
    <w:rsid w:val="00B067D1"/>
    <w:rsid w:val="00B07E38"/>
    <w:rsid w:val="00B118BD"/>
    <w:rsid w:val="00B12076"/>
    <w:rsid w:val="00B12382"/>
    <w:rsid w:val="00B15B4E"/>
    <w:rsid w:val="00B22D0A"/>
    <w:rsid w:val="00B23D87"/>
    <w:rsid w:val="00B241BB"/>
    <w:rsid w:val="00B24AD1"/>
    <w:rsid w:val="00B27829"/>
    <w:rsid w:val="00B304E2"/>
    <w:rsid w:val="00B30EBA"/>
    <w:rsid w:val="00B33269"/>
    <w:rsid w:val="00B34022"/>
    <w:rsid w:val="00B372D6"/>
    <w:rsid w:val="00B43274"/>
    <w:rsid w:val="00B43CA5"/>
    <w:rsid w:val="00B45F54"/>
    <w:rsid w:val="00B53165"/>
    <w:rsid w:val="00B53F06"/>
    <w:rsid w:val="00B54C38"/>
    <w:rsid w:val="00B5664F"/>
    <w:rsid w:val="00B60343"/>
    <w:rsid w:val="00B60962"/>
    <w:rsid w:val="00B60FD9"/>
    <w:rsid w:val="00B61F1C"/>
    <w:rsid w:val="00B6238F"/>
    <w:rsid w:val="00B642F4"/>
    <w:rsid w:val="00B67E68"/>
    <w:rsid w:val="00B70237"/>
    <w:rsid w:val="00B70886"/>
    <w:rsid w:val="00B70F4E"/>
    <w:rsid w:val="00B73EA8"/>
    <w:rsid w:val="00B76AAF"/>
    <w:rsid w:val="00B801B7"/>
    <w:rsid w:val="00B831DE"/>
    <w:rsid w:val="00B840AF"/>
    <w:rsid w:val="00B848EE"/>
    <w:rsid w:val="00B84C0F"/>
    <w:rsid w:val="00B8539C"/>
    <w:rsid w:val="00B86167"/>
    <w:rsid w:val="00B86E3F"/>
    <w:rsid w:val="00B91ED0"/>
    <w:rsid w:val="00B930DB"/>
    <w:rsid w:val="00B96285"/>
    <w:rsid w:val="00B964A2"/>
    <w:rsid w:val="00BA1878"/>
    <w:rsid w:val="00BA24AC"/>
    <w:rsid w:val="00BA27B6"/>
    <w:rsid w:val="00BA3BAE"/>
    <w:rsid w:val="00BA4BB3"/>
    <w:rsid w:val="00BA5D11"/>
    <w:rsid w:val="00BB3807"/>
    <w:rsid w:val="00BB3EFC"/>
    <w:rsid w:val="00BB417E"/>
    <w:rsid w:val="00BB63D7"/>
    <w:rsid w:val="00BB791C"/>
    <w:rsid w:val="00BC029A"/>
    <w:rsid w:val="00BC6BC5"/>
    <w:rsid w:val="00BC6F3A"/>
    <w:rsid w:val="00BD0222"/>
    <w:rsid w:val="00BD168C"/>
    <w:rsid w:val="00BD5634"/>
    <w:rsid w:val="00BD729B"/>
    <w:rsid w:val="00BD7BE3"/>
    <w:rsid w:val="00BE1A73"/>
    <w:rsid w:val="00BE3794"/>
    <w:rsid w:val="00BE44F0"/>
    <w:rsid w:val="00BE4673"/>
    <w:rsid w:val="00BF0394"/>
    <w:rsid w:val="00BF19A7"/>
    <w:rsid w:val="00BF1FEC"/>
    <w:rsid w:val="00BF33A4"/>
    <w:rsid w:val="00BF3D4D"/>
    <w:rsid w:val="00BF4012"/>
    <w:rsid w:val="00BF4E2D"/>
    <w:rsid w:val="00BF57B4"/>
    <w:rsid w:val="00C01BDC"/>
    <w:rsid w:val="00C05490"/>
    <w:rsid w:val="00C07626"/>
    <w:rsid w:val="00C116A7"/>
    <w:rsid w:val="00C1384C"/>
    <w:rsid w:val="00C152AC"/>
    <w:rsid w:val="00C15307"/>
    <w:rsid w:val="00C16F96"/>
    <w:rsid w:val="00C21DEF"/>
    <w:rsid w:val="00C23453"/>
    <w:rsid w:val="00C23623"/>
    <w:rsid w:val="00C2387A"/>
    <w:rsid w:val="00C24581"/>
    <w:rsid w:val="00C24751"/>
    <w:rsid w:val="00C27C97"/>
    <w:rsid w:val="00C3061B"/>
    <w:rsid w:val="00C31453"/>
    <w:rsid w:val="00C32446"/>
    <w:rsid w:val="00C325A0"/>
    <w:rsid w:val="00C33BC7"/>
    <w:rsid w:val="00C34EA7"/>
    <w:rsid w:val="00C3727A"/>
    <w:rsid w:val="00C42BBE"/>
    <w:rsid w:val="00C43774"/>
    <w:rsid w:val="00C473EA"/>
    <w:rsid w:val="00C474A7"/>
    <w:rsid w:val="00C4777D"/>
    <w:rsid w:val="00C47978"/>
    <w:rsid w:val="00C50BB3"/>
    <w:rsid w:val="00C52589"/>
    <w:rsid w:val="00C52E2E"/>
    <w:rsid w:val="00C547AB"/>
    <w:rsid w:val="00C54D24"/>
    <w:rsid w:val="00C55C4C"/>
    <w:rsid w:val="00C60540"/>
    <w:rsid w:val="00C60BAF"/>
    <w:rsid w:val="00C62DB0"/>
    <w:rsid w:val="00C72628"/>
    <w:rsid w:val="00C738FF"/>
    <w:rsid w:val="00C7507C"/>
    <w:rsid w:val="00C7587C"/>
    <w:rsid w:val="00C759D6"/>
    <w:rsid w:val="00C769E9"/>
    <w:rsid w:val="00C82AAC"/>
    <w:rsid w:val="00C83740"/>
    <w:rsid w:val="00C85DD4"/>
    <w:rsid w:val="00C87930"/>
    <w:rsid w:val="00C90401"/>
    <w:rsid w:val="00C92C5E"/>
    <w:rsid w:val="00C93907"/>
    <w:rsid w:val="00C93C54"/>
    <w:rsid w:val="00C9529C"/>
    <w:rsid w:val="00C96DAC"/>
    <w:rsid w:val="00CA0F5D"/>
    <w:rsid w:val="00CA0FCB"/>
    <w:rsid w:val="00CA210C"/>
    <w:rsid w:val="00CA4D34"/>
    <w:rsid w:val="00CA540F"/>
    <w:rsid w:val="00CB0141"/>
    <w:rsid w:val="00CB1E43"/>
    <w:rsid w:val="00CB232C"/>
    <w:rsid w:val="00CB3DBA"/>
    <w:rsid w:val="00CB4210"/>
    <w:rsid w:val="00CB4764"/>
    <w:rsid w:val="00CB4ADB"/>
    <w:rsid w:val="00CB5AA1"/>
    <w:rsid w:val="00CB66A8"/>
    <w:rsid w:val="00CC1061"/>
    <w:rsid w:val="00CC1CBD"/>
    <w:rsid w:val="00CC2E42"/>
    <w:rsid w:val="00CC463D"/>
    <w:rsid w:val="00CC56C5"/>
    <w:rsid w:val="00CC57C4"/>
    <w:rsid w:val="00CC5FEA"/>
    <w:rsid w:val="00CC720D"/>
    <w:rsid w:val="00CD08D0"/>
    <w:rsid w:val="00CD2BCB"/>
    <w:rsid w:val="00CD2BF2"/>
    <w:rsid w:val="00CD58D6"/>
    <w:rsid w:val="00CD6078"/>
    <w:rsid w:val="00CD650B"/>
    <w:rsid w:val="00CD7112"/>
    <w:rsid w:val="00CD7C17"/>
    <w:rsid w:val="00CE0F52"/>
    <w:rsid w:val="00CE1429"/>
    <w:rsid w:val="00CE190F"/>
    <w:rsid w:val="00CE486A"/>
    <w:rsid w:val="00CE6359"/>
    <w:rsid w:val="00CF0F35"/>
    <w:rsid w:val="00CF23D5"/>
    <w:rsid w:val="00CF2BDA"/>
    <w:rsid w:val="00CF4D74"/>
    <w:rsid w:val="00CF6077"/>
    <w:rsid w:val="00CF73D7"/>
    <w:rsid w:val="00CF7884"/>
    <w:rsid w:val="00D0072C"/>
    <w:rsid w:val="00D00D54"/>
    <w:rsid w:val="00D0165C"/>
    <w:rsid w:val="00D01E8E"/>
    <w:rsid w:val="00D05544"/>
    <w:rsid w:val="00D066D6"/>
    <w:rsid w:val="00D06BA7"/>
    <w:rsid w:val="00D12FD1"/>
    <w:rsid w:val="00D13104"/>
    <w:rsid w:val="00D13B58"/>
    <w:rsid w:val="00D15AAA"/>
    <w:rsid w:val="00D16DCE"/>
    <w:rsid w:val="00D17367"/>
    <w:rsid w:val="00D17C5F"/>
    <w:rsid w:val="00D2116B"/>
    <w:rsid w:val="00D26C03"/>
    <w:rsid w:val="00D26FFA"/>
    <w:rsid w:val="00D271AC"/>
    <w:rsid w:val="00D27A7C"/>
    <w:rsid w:val="00D323DA"/>
    <w:rsid w:val="00D3355C"/>
    <w:rsid w:val="00D359FE"/>
    <w:rsid w:val="00D364D5"/>
    <w:rsid w:val="00D364EB"/>
    <w:rsid w:val="00D372FD"/>
    <w:rsid w:val="00D3791F"/>
    <w:rsid w:val="00D411E4"/>
    <w:rsid w:val="00D41564"/>
    <w:rsid w:val="00D44928"/>
    <w:rsid w:val="00D45CAB"/>
    <w:rsid w:val="00D478F4"/>
    <w:rsid w:val="00D5227C"/>
    <w:rsid w:val="00D531BA"/>
    <w:rsid w:val="00D5491E"/>
    <w:rsid w:val="00D54D97"/>
    <w:rsid w:val="00D56334"/>
    <w:rsid w:val="00D56EBD"/>
    <w:rsid w:val="00D57A96"/>
    <w:rsid w:val="00D60BF6"/>
    <w:rsid w:val="00D615A5"/>
    <w:rsid w:val="00D61930"/>
    <w:rsid w:val="00D64008"/>
    <w:rsid w:val="00D66538"/>
    <w:rsid w:val="00D73C56"/>
    <w:rsid w:val="00D73EE4"/>
    <w:rsid w:val="00D775DA"/>
    <w:rsid w:val="00D77B12"/>
    <w:rsid w:val="00D802EA"/>
    <w:rsid w:val="00D8137B"/>
    <w:rsid w:val="00D86436"/>
    <w:rsid w:val="00D875E0"/>
    <w:rsid w:val="00D91C55"/>
    <w:rsid w:val="00D91E0A"/>
    <w:rsid w:val="00D92310"/>
    <w:rsid w:val="00D93511"/>
    <w:rsid w:val="00D936B7"/>
    <w:rsid w:val="00D9480B"/>
    <w:rsid w:val="00DA071E"/>
    <w:rsid w:val="00DA0AFA"/>
    <w:rsid w:val="00DA32DB"/>
    <w:rsid w:val="00DA52DD"/>
    <w:rsid w:val="00DA6E0A"/>
    <w:rsid w:val="00DA7165"/>
    <w:rsid w:val="00DA759D"/>
    <w:rsid w:val="00DB3D9B"/>
    <w:rsid w:val="00DB5C24"/>
    <w:rsid w:val="00DC05AC"/>
    <w:rsid w:val="00DC10D2"/>
    <w:rsid w:val="00DC1DDE"/>
    <w:rsid w:val="00DC2B6E"/>
    <w:rsid w:val="00DC2B87"/>
    <w:rsid w:val="00DC2F65"/>
    <w:rsid w:val="00DC6141"/>
    <w:rsid w:val="00DC654E"/>
    <w:rsid w:val="00DC7D9F"/>
    <w:rsid w:val="00DD0C6F"/>
    <w:rsid w:val="00DD1374"/>
    <w:rsid w:val="00DD3445"/>
    <w:rsid w:val="00DD4330"/>
    <w:rsid w:val="00DD4EA6"/>
    <w:rsid w:val="00DD592A"/>
    <w:rsid w:val="00DD61A3"/>
    <w:rsid w:val="00DD6EFB"/>
    <w:rsid w:val="00DE6FE3"/>
    <w:rsid w:val="00DF4053"/>
    <w:rsid w:val="00DF4AAF"/>
    <w:rsid w:val="00DF4F49"/>
    <w:rsid w:val="00DF54C6"/>
    <w:rsid w:val="00DF5BFC"/>
    <w:rsid w:val="00DF5FC0"/>
    <w:rsid w:val="00E004AF"/>
    <w:rsid w:val="00E007BE"/>
    <w:rsid w:val="00E01479"/>
    <w:rsid w:val="00E01D3F"/>
    <w:rsid w:val="00E0298B"/>
    <w:rsid w:val="00E02E4B"/>
    <w:rsid w:val="00E03C9E"/>
    <w:rsid w:val="00E0582D"/>
    <w:rsid w:val="00E1318B"/>
    <w:rsid w:val="00E13F86"/>
    <w:rsid w:val="00E172B8"/>
    <w:rsid w:val="00E17BE5"/>
    <w:rsid w:val="00E17DF2"/>
    <w:rsid w:val="00E224F9"/>
    <w:rsid w:val="00E22B55"/>
    <w:rsid w:val="00E24C31"/>
    <w:rsid w:val="00E2630F"/>
    <w:rsid w:val="00E30014"/>
    <w:rsid w:val="00E310C8"/>
    <w:rsid w:val="00E32E65"/>
    <w:rsid w:val="00E339CA"/>
    <w:rsid w:val="00E33AE1"/>
    <w:rsid w:val="00E42CD8"/>
    <w:rsid w:val="00E42ECF"/>
    <w:rsid w:val="00E43567"/>
    <w:rsid w:val="00E464D3"/>
    <w:rsid w:val="00E474BC"/>
    <w:rsid w:val="00E51223"/>
    <w:rsid w:val="00E522EC"/>
    <w:rsid w:val="00E53C53"/>
    <w:rsid w:val="00E56A93"/>
    <w:rsid w:val="00E57C85"/>
    <w:rsid w:val="00E60714"/>
    <w:rsid w:val="00E6158B"/>
    <w:rsid w:val="00E61757"/>
    <w:rsid w:val="00E61C67"/>
    <w:rsid w:val="00E62EA8"/>
    <w:rsid w:val="00E64181"/>
    <w:rsid w:val="00E65032"/>
    <w:rsid w:val="00E65553"/>
    <w:rsid w:val="00E65FF3"/>
    <w:rsid w:val="00E6639C"/>
    <w:rsid w:val="00E665F8"/>
    <w:rsid w:val="00E666DD"/>
    <w:rsid w:val="00E714F4"/>
    <w:rsid w:val="00E71D2D"/>
    <w:rsid w:val="00E7204D"/>
    <w:rsid w:val="00E753AB"/>
    <w:rsid w:val="00E76E39"/>
    <w:rsid w:val="00E805B3"/>
    <w:rsid w:val="00E8122D"/>
    <w:rsid w:val="00E8140C"/>
    <w:rsid w:val="00E81650"/>
    <w:rsid w:val="00E830CE"/>
    <w:rsid w:val="00E844C7"/>
    <w:rsid w:val="00E853B5"/>
    <w:rsid w:val="00E864DB"/>
    <w:rsid w:val="00E86A87"/>
    <w:rsid w:val="00E8710B"/>
    <w:rsid w:val="00E91506"/>
    <w:rsid w:val="00E92B98"/>
    <w:rsid w:val="00E9417A"/>
    <w:rsid w:val="00E94B6E"/>
    <w:rsid w:val="00E96CB6"/>
    <w:rsid w:val="00E97FD8"/>
    <w:rsid w:val="00EA05F2"/>
    <w:rsid w:val="00EA07EE"/>
    <w:rsid w:val="00EA159F"/>
    <w:rsid w:val="00EA20B2"/>
    <w:rsid w:val="00EA2DC6"/>
    <w:rsid w:val="00EA3278"/>
    <w:rsid w:val="00EA437B"/>
    <w:rsid w:val="00EA763F"/>
    <w:rsid w:val="00EB03AD"/>
    <w:rsid w:val="00EB2F74"/>
    <w:rsid w:val="00EB4758"/>
    <w:rsid w:val="00EB7315"/>
    <w:rsid w:val="00EB78CB"/>
    <w:rsid w:val="00EC0C89"/>
    <w:rsid w:val="00EC1FD7"/>
    <w:rsid w:val="00EC3B63"/>
    <w:rsid w:val="00ED05BF"/>
    <w:rsid w:val="00ED0C6B"/>
    <w:rsid w:val="00ED139A"/>
    <w:rsid w:val="00ED46BD"/>
    <w:rsid w:val="00ED6BC9"/>
    <w:rsid w:val="00ED7993"/>
    <w:rsid w:val="00EE172E"/>
    <w:rsid w:val="00EE1C38"/>
    <w:rsid w:val="00EE32C0"/>
    <w:rsid w:val="00EE4B91"/>
    <w:rsid w:val="00EE6731"/>
    <w:rsid w:val="00EE67B2"/>
    <w:rsid w:val="00EE6953"/>
    <w:rsid w:val="00EE7459"/>
    <w:rsid w:val="00EF5179"/>
    <w:rsid w:val="00EF57A6"/>
    <w:rsid w:val="00F004F0"/>
    <w:rsid w:val="00F00B45"/>
    <w:rsid w:val="00F02B89"/>
    <w:rsid w:val="00F03D9E"/>
    <w:rsid w:val="00F05A16"/>
    <w:rsid w:val="00F05D92"/>
    <w:rsid w:val="00F060D1"/>
    <w:rsid w:val="00F063B7"/>
    <w:rsid w:val="00F06670"/>
    <w:rsid w:val="00F10803"/>
    <w:rsid w:val="00F10BB1"/>
    <w:rsid w:val="00F11186"/>
    <w:rsid w:val="00F14EBB"/>
    <w:rsid w:val="00F15EAE"/>
    <w:rsid w:val="00F302A6"/>
    <w:rsid w:val="00F3245E"/>
    <w:rsid w:val="00F37078"/>
    <w:rsid w:val="00F41205"/>
    <w:rsid w:val="00F41217"/>
    <w:rsid w:val="00F43003"/>
    <w:rsid w:val="00F44871"/>
    <w:rsid w:val="00F451E3"/>
    <w:rsid w:val="00F46625"/>
    <w:rsid w:val="00F46923"/>
    <w:rsid w:val="00F50B8C"/>
    <w:rsid w:val="00F51CB7"/>
    <w:rsid w:val="00F52D2C"/>
    <w:rsid w:val="00F55965"/>
    <w:rsid w:val="00F5605B"/>
    <w:rsid w:val="00F57AA2"/>
    <w:rsid w:val="00F6206D"/>
    <w:rsid w:val="00F64ED7"/>
    <w:rsid w:val="00F651D5"/>
    <w:rsid w:val="00F656E2"/>
    <w:rsid w:val="00F67765"/>
    <w:rsid w:val="00F67D6E"/>
    <w:rsid w:val="00F716F7"/>
    <w:rsid w:val="00F717F5"/>
    <w:rsid w:val="00F71876"/>
    <w:rsid w:val="00F764EC"/>
    <w:rsid w:val="00F80890"/>
    <w:rsid w:val="00F80F2D"/>
    <w:rsid w:val="00F81027"/>
    <w:rsid w:val="00F828AB"/>
    <w:rsid w:val="00F86488"/>
    <w:rsid w:val="00F86FE2"/>
    <w:rsid w:val="00F905F9"/>
    <w:rsid w:val="00F9127F"/>
    <w:rsid w:val="00F91AFC"/>
    <w:rsid w:val="00F94A23"/>
    <w:rsid w:val="00F970CE"/>
    <w:rsid w:val="00FA304E"/>
    <w:rsid w:val="00FA3EFC"/>
    <w:rsid w:val="00FA528A"/>
    <w:rsid w:val="00FA5A9C"/>
    <w:rsid w:val="00FA62A3"/>
    <w:rsid w:val="00FA665F"/>
    <w:rsid w:val="00FA6C04"/>
    <w:rsid w:val="00FA7130"/>
    <w:rsid w:val="00FA77EB"/>
    <w:rsid w:val="00FA7901"/>
    <w:rsid w:val="00FA7F93"/>
    <w:rsid w:val="00FB0DF4"/>
    <w:rsid w:val="00FB1126"/>
    <w:rsid w:val="00FB2106"/>
    <w:rsid w:val="00FB23E8"/>
    <w:rsid w:val="00FB25A7"/>
    <w:rsid w:val="00FB2E87"/>
    <w:rsid w:val="00FB2F6C"/>
    <w:rsid w:val="00FB5DF0"/>
    <w:rsid w:val="00FB5F2B"/>
    <w:rsid w:val="00FB706B"/>
    <w:rsid w:val="00FB7E34"/>
    <w:rsid w:val="00FC190D"/>
    <w:rsid w:val="00FC309C"/>
    <w:rsid w:val="00FC3BF8"/>
    <w:rsid w:val="00FC4A8F"/>
    <w:rsid w:val="00FC6B66"/>
    <w:rsid w:val="00FD0DE7"/>
    <w:rsid w:val="00FD1429"/>
    <w:rsid w:val="00FD1884"/>
    <w:rsid w:val="00FD468F"/>
    <w:rsid w:val="00FD4FD2"/>
    <w:rsid w:val="00FD6531"/>
    <w:rsid w:val="00FE015E"/>
    <w:rsid w:val="00FE1C35"/>
    <w:rsid w:val="00FE37A8"/>
    <w:rsid w:val="00FE42C4"/>
    <w:rsid w:val="00FE4EDB"/>
    <w:rsid w:val="00FE65BE"/>
    <w:rsid w:val="00FF14BA"/>
    <w:rsid w:val="00FF2FA1"/>
    <w:rsid w:val="00FF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8A1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iPriority w:val="99"/>
    <w:unhideWhenUsed/>
    <w:rsid w:val="00322C25"/>
    <w:pPr>
      <w:tabs>
        <w:tab w:val="center" w:pos="4677"/>
        <w:tab w:val="right" w:pos="9355"/>
      </w:tabs>
      <w:spacing w:line="240" w:lineRule="auto"/>
    </w:pPr>
  </w:style>
  <w:style w:type="character" w:customStyle="1" w:styleId="af0">
    <w:name w:val="Верхний колонтитул Знак"/>
    <w:basedOn w:val="a3"/>
    <w:link w:val="af"/>
    <w:uiPriority w:val="99"/>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line="276" w:lineRule="auto"/>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CE190F"/>
  </w:style>
  <w:style w:type="paragraph" w:styleId="12">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0"/>
    <w:qFormat/>
    <w:rsid w:val="00322C25"/>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paragraph" w:styleId="2">
    <w:name w:val="heading 2"/>
    <w:basedOn w:val="a2"/>
    <w:next w:val="a2"/>
    <w:link w:val="20"/>
    <w:unhideWhenUsed/>
    <w:qFormat/>
    <w:rsid w:val="00CC1CB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2"/>
    <w:next w:val="a2"/>
    <w:link w:val="30"/>
    <w:unhideWhenUsed/>
    <w:qFormat/>
    <w:rsid w:val="00903CB0"/>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2"/>
    <w:next w:val="a2"/>
    <w:link w:val="40"/>
    <w:qFormat/>
    <w:rsid w:val="00736C02"/>
    <w:pPr>
      <w:keepNext/>
      <w:overflowPunct w:val="0"/>
      <w:autoSpaceDE w:val="0"/>
      <w:autoSpaceDN w:val="0"/>
      <w:adjustRightInd w:val="0"/>
      <w:spacing w:line="216" w:lineRule="auto"/>
      <w:textAlignment w:val="baseline"/>
      <w:outlineLvl w:val="3"/>
    </w:pPr>
    <w:rPr>
      <w:rFonts w:ascii="Times New Roman" w:eastAsia="Times New Roman" w:hAnsi="Times New Roman" w:cs="Times New Roman"/>
      <w:b/>
      <w:sz w:val="24"/>
      <w:szCs w:val="20"/>
    </w:rPr>
  </w:style>
  <w:style w:type="paragraph" w:styleId="5">
    <w:name w:val="heading 5"/>
    <w:basedOn w:val="a2"/>
    <w:next w:val="a2"/>
    <w:link w:val="50"/>
    <w:qFormat/>
    <w:rsid w:val="00736C02"/>
    <w:pPr>
      <w:suppressAutoHyphens/>
      <w:spacing w:before="240" w:after="60" w:line="240" w:lineRule="auto"/>
      <w:jc w:val="left"/>
      <w:outlineLvl w:val="4"/>
    </w:pPr>
    <w:rPr>
      <w:rFonts w:ascii="Times New Roman" w:eastAsia="Times New Roman" w:hAnsi="Times New Roman" w:cs="Times New Roman"/>
      <w:b/>
      <w:bCs/>
      <w:i/>
      <w:iCs/>
      <w:sz w:val="26"/>
      <w:szCs w:val="26"/>
      <w:lang w:eastAsia="ar-SA"/>
    </w:rPr>
  </w:style>
  <w:style w:type="paragraph" w:styleId="6">
    <w:name w:val="heading 6"/>
    <w:basedOn w:val="a2"/>
    <w:next w:val="a2"/>
    <w:link w:val="60"/>
    <w:qFormat/>
    <w:rsid w:val="00736C02"/>
    <w:pPr>
      <w:tabs>
        <w:tab w:val="num" w:pos="1152"/>
      </w:tabs>
      <w:spacing w:before="240" w:after="60" w:line="240" w:lineRule="auto"/>
      <w:ind w:left="1152" w:hanging="1152"/>
      <w:jc w:val="both"/>
      <w:outlineLvl w:val="5"/>
    </w:pPr>
    <w:rPr>
      <w:rFonts w:ascii="Times New Roman" w:eastAsia="Calibri" w:hAnsi="Times New Roman" w:cs="Times New Roman"/>
      <w:i/>
      <w:iCs/>
    </w:rPr>
  </w:style>
  <w:style w:type="paragraph" w:styleId="7">
    <w:name w:val="heading 7"/>
    <w:basedOn w:val="a2"/>
    <w:next w:val="a2"/>
    <w:link w:val="70"/>
    <w:qFormat/>
    <w:rsid w:val="00736C02"/>
    <w:pPr>
      <w:spacing w:before="240" w:after="60" w:line="240" w:lineRule="auto"/>
      <w:outlineLvl w:val="6"/>
    </w:pPr>
    <w:rPr>
      <w:rFonts w:ascii="Times New Roman" w:eastAsia="Calibri" w:hAnsi="Times New Roman" w:cs="Times New Roman"/>
      <w:sz w:val="24"/>
      <w:szCs w:val="24"/>
    </w:rPr>
  </w:style>
  <w:style w:type="paragraph" w:styleId="8">
    <w:name w:val="heading 8"/>
    <w:basedOn w:val="a2"/>
    <w:next w:val="a2"/>
    <w:link w:val="80"/>
    <w:qFormat/>
    <w:rsid w:val="00736C02"/>
    <w:pPr>
      <w:tabs>
        <w:tab w:val="num" w:pos="1440"/>
      </w:tabs>
      <w:spacing w:before="240" w:after="60" w:line="240" w:lineRule="auto"/>
      <w:ind w:left="1440" w:hanging="1440"/>
      <w:jc w:val="both"/>
      <w:outlineLvl w:val="7"/>
    </w:pPr>
    <w:rPr>
      <w:rFonts w:ascii="Arial" w:eastAsia="Calibri" w:hAnsi="Arial" w:cs="Arial"/>
      <w:i/>
      <w:iCs/>
      <w:sz w:val="20"/>
      <w:szCs w:val="20"/>
    </w:rPr>
  </w:style>
  <w:style w:type="paragraph" w:styleId="9">
    <w:name w:val="heading 9"/>
    <w:basedOn w:val="a2"/>
    <w:next w:val="a2"/>
    <w:link w:val="90"/>
    <w:qFormat/>
    <w:rsid w:val="00736C02"/>
    <w:pPr>
      <w:tabs>
        <w:tab w:val="num" w:pos="1584"/>
      </w:tabs>
      <w:spacing w:before="240" w:after="60" w:line="240" w:lineRule="auto"/>
      <w:ind w:left="1584" w:hanging="1584"/>
      <w:jc w:val="both"/>
      <w:outlineLvl w:val="8"/>
    </w:pPr>
    <w:rPr>
      <w:rFonts w:ascii="Arial" w:eastAsia="Calibri"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0">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basedOn w:val="a3"/>
    <w:link w:val="12"/>
    <w:rsid w:val="00322C25"/>
    <w:rPr>
      <w:rFonts w:ascii="Tahoma" w:eastAsia="Times New Roman" w:hAnsi="Tahoma" w:cs="Times New Roman"/>
      <w:sz w:val="20"/>
      <w:szCs w:val="20"/>
      <w:lang w:val="en-US"/>
    </w:rPr>
  </w:style>
  <w:style w:type="character" w:customStyle="1" w:styleId="20">
    <w:name w:val="Заголовок 2 Знак"/>
    <w:basedOn w:val="a3"/>
    <w:link w:val="2"/>
    <w:uiPriority w:val="9"/>
    <w:rsid w:val="00CC1CBD"/>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3"/>
    <w:link w:val="3"/>
    <w:rsid w:val="00903CB0"/>
    <w:rPr>
      <w:rFonts w:asciiTheme="majorHAnsi" w:eastAsiaTheme="majorEastAsia" w:hAnsiTheme="majorHAnsi" w:cstheme="majorBidi"/>
      <w:b/>
      <w:bCs/>
      <w:color w:val="4F81BD" w:themeColor="accent1"/>
    </w:rPr>
  </w:style>
  <w:style w:type="character" w:customStyle="1" w:styleId="40">
    <w:name w:val="Заголовок 4 Знак"/>
    <w:basedOn w:val="a3"/>
    <w:link w:val="4"/>
    <w:rsid w:val="00736C02"/>
    <w:rPr>
      <w:rFonts w:ascii="Times New Roman" w:eastAsia="Times New Roman" w:hAnsi="Times New Roman" w:cs="Times New Roman"/>
      <w:b/>
      <w:sz w:val="24"/>
      <w:szCs w:val="20"/>
    </w:rPr>
  </w:style>
  <w:style w:type="character" w:customStyle="1" w:styleId="50">
    <w:name w:val="Заголовок 5 Знак"/>
    <w:basedOn w:val="a3"/>
    <w:link w:val="5"/>
    <w:rsid w:val="00736C02"/>
    <w:rPr>
      <w:rFonts w:ascii="Times New Roman" w:eastAsia="Times New Roman" w:hAnsi="Times New Roman" w:cs="Times New Roman"/>
      <w:b/>
      <w:bCs/>
      <w:i/>
      <w:iCs/>
      <w:sz w:val="26"/>
      <w:szCs w:val="26"/>
      <w:lang w:eastAsia="ar-SA"/>
    </w:rPr>
  </w:style>
  <w:style w:type="character" w:customStyle="1" w:styleId="60">
    <w:name w:val="Заголовок 6 Знак"/>
    <w:basedOn w:val="a3"/>
    <w:link w:val="6"/>
    <w:rsid w:val="00736C02"/>
    <w:rPr>
      <w:rFonts w:ascii="Times New Roman" w:eastAsia="Calibri" w:hAnsi="Times New Roman" w:cs="Times New Roman"/>
      <w:i/>
      <w:iCs/>
    </w:rPr>
  </w:style>
  <w:style w:type="character" w:customStyle="1" w:styleId="70">
    <w:name w:val="Заголовок 7 Знак"/>
    <w:basedOn w:val="a3"/>
    <w:link w:val="7"/>
    <w:rsid w:val="00736C02"/>
    <w:rPr>
      <w:rFonts w:ascii="Times New Roman" w:eastAsia="Calibri" w:hAnsi="Times New Roman" w:cs="Times New Roman"/>
      <w:sz w:val="24"/>
      <w:szCs w:val="24"/>
    </w:rPr>
  </w:style>
  <w:style w:type="character" w:customStyle="1" w:styleId="80">
    <w:name w:val="Заголовок 8 Знак"/>
    <w:basedOn w:val="a3"/>
    <w:link w:val="8"/>
    <w:rsid w:val="00736C02"/>
    <w:rPr>
      <w:rFonts w:ascii="Arial" w:eastAsia="Calibri" w:hAnsi="Arial" w:cs="Arial"/>
      <w:i/>
      <w:iCs/>
      <w:sz w:val="20"/>
      <w:szCs w:val="20"/>
    </w:rPr>
  </w:style>
  <w:style w:type="character" w:customStyle="1" w:styleId="90">
    <w:name w:val="Заголовок 9 Знак"/>
    <w:basedOn w:val="a3"/>
    <w:link w:val="9"/>
    <w:rsid w:val="00736C02"/>
    <w:rPr>
      <w:rFonts w:ascii="Arial" w:eastAsia="Calibri" w:hAnsi="Arial" w:cs="Arial"/>
      <w:b/>
      <w:bCs/>
      <w:i/>
      <w:iCs/>
      <w:sz w:val="18"/>
      <w:szCs w:val="18"/>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3"/>
    <w:uiPriority w:val="9"/>
    <w:rsid w:val="00322C25"/>
    <w:rPr>
      <w:rFonts w:asciiTheme="majorHAnsi" w:eastAsiaTheme="majorEastAsia" w:hAnsiTheme="majorHAnsi" w:cstheme="majorBidi"/>
      <w:b/>
      <w:bCs/>
      <w:color w:val="365F91" w:themeColor="accent1" w:themeShade="BF"/>
      <w:sz w:val="28"/>
      <w:szCs w:val="28"/>
      <w:lang w:eastAsia="ru-RU"/>
    </w:rPr>
  </w:style>
  <w:style w:type="paragraph" w:styleId="a6">
    <w:name w:val="List Paragraph"/>
    <w:aliases w:val="Абзац списка нумерованный"/>
    <w:basedOn w:val="a2"/>
    <w:link w:val="a7"/>
    <w:uiPriority w:val="34"/>
    <w:qFormat/>
    <w:rsid w:val="00322C25"/>
    <w:pPr>
      <w:ind w:left="720"/>
      <w:contextualSpacing/>
    </w:pPr>
  </w:style>
  <w:style w:type="character" w:customStyle="1" w:styleId="a7">
    <w:name w:val="Абзац списка Знак"/>
    <w:aliases w:val="Абзац списка нумерованный Знак"/>
    <w:link w:val="a6"/>
    <w:uiPriority w:val="34"/>
    <w:locked/>
    <w:rsid w:val="00AF26C5"/>
  </w:style>
  <w:style w:type="paragraph" w:customStyle="1" w:styleId="a1">
    <w:name w:val="МУ Обычный стиль"/>
    <w:basedOn w:val="a2"/>
    <w:autoRedefine/>
    <w:rsid w:val="00322C25"/>
    <w:pPr>
      <w:numPr>
        <w:numId w:val="1"/>
      </w:numPr>
      <w:tabs>
        <w:tab w:val="left" w:pos="1276"/>
      </w:tabs>
      <w:autoSpaceDE w:val="0"/>
      <w:autoSpaceDN w:val="0"/>
      <w:adjustRightInd w:val="0"/>
      <w:spacing w:line="360" w:lineRule="auto"/>
      <w:jc w:val="both"/>
    </w:pPr>
    <w:rPr>
      <w:rFonts w:ascii="Times New Roman" w:eastAsia="Times New Roman" w:hAnsi="Times New Roman" w:cs="Times New Roman"/>
      <w:sz w:val="28"/>
      <w:szCs w:val="28"/>
    </w:rPr>
  </w:style>
  <w:style w:type="paragraph" w:customStyle="1" w:styleId="ConsPlusNormal">
    <w:name w:val="ConsPlusNormal"/>
    <w:link w:val="ConsPlusNormal0"/>
    <w:rsid w:val="00322C25"/>
    <w:pPr>
      <w:widowControl w:val="0"/>
      <w:autoSpaceDE w:val="0"/>
      <w:autoSpaceDN w:val="0"/>
      <w:adjustRightInd w:val="0"/>
      <w:spacing w:line="240" w:lineRule="auto"/>
      <w:ind w:firstLine="720"/>
    </w:pPr>
    <w:rPr>
      <w:rFonts w:ascii="Arial" w:eastAsia="Times New Roman" w:hAnsi="Arial" w:cs="Arial"/>
      <w:sz w:val="20"/>
      <w:szCs w:val="20"/>
    </w:rPr>
  </w:style>
  <w:style w:type="character" w:customStyle="1" w:styleId="ConsPlusNormal0">
    <w:name w:val="ConsPlusNormal Знак"/>
    <w:basedOn w:val="a3"/>
    <w:link w:val="ConsPlusNormal"/>
    <w:rsid w:val="00322C25"/>
    <w:rPr>
      <w:rFonts w:ascii="Arial" w:eastAsia="Times New Roman" w:hAnsi="Arial" w:cs="Arial"/>
      <w:sz w:val="20"/>
      <w:szCs w:val="20"/>
      <w:lang w:eastAsia="ru-RU"/>
    </w:rPr>
  </w:style>
  <w:style w:type="paragraph" w:styleId="a8">
    <w:name w:val="Balloon Text"/>
    <w:basedOn w:val="a2"/>
    <w:link w:val="a9"/>
    <w:semiHidden/>
    <w:unhideWhenUsed/>
    <w:rsid w:val="00322C25"/>
    <w:pPr>
      <w:spacing w:line="240" w:lineRule="auto"/>
    </w:pPr>
    <w:rPr>
      <w:rFonts w:ascii="Tahoma" w:hAnsi="Tahoma" w:cs="Tahoma"/>
      <w:sz w:val="16"/>
      <w:szCs w:val="16"/>
    </w:rPr>
  </w:style>
  <w:style w:type="character" w:customStyle="1" w:styleId="a9">
    <w:name w:val="Текст выноски Знак"/>
    <w:basedOn w:val="a3"/>
    <w:link w:val="a8"/>
    <w:semiHidden/>
    <w:rsid w:val="00322C25"/>
    <w:rPr>
      <w:rFonts w:ascii="Tahoma" w:eastAsiaTheme="minorEastAsia" w:hAnsi="Tahoma" w:cs="Tahoma"/>
      <w:sz w:val="16"/>
      <w:szCs w:val="16"/>
      <w:lang w:eastAsia="ru-RU"/>
    </w:rPr>
  </w:style>
  <w:style w:type="character" w:styleId="aa">
    <w:name w:val="annotation reference"/>
    <w:basedOn w:val="a3"/>
    <w:uiPriority w:val="99"/>
    <w:semiHidden/>
    <w:unhideWhenUsed/>
    <w:rsid w:val="00322C25"/>
    <w:rPr>
      <w:sz w:val="16"/>
      <w:szCs w:val="16"/>
    </w:rPr>
  </w:style>
  <w:style w:type="paragraph" w:styleId="ab">
    <w:name w:val="annotation text"/>
    <w:basedOn w:val="a2"/>
    <w:link w:val="ac"/>
    <w:uiPriority w:val="99"/>
    <w:semiHidden/>
    <w:unhideWhenUsed/>
    <w:rsid w:val="00322C25"/>
    <w:pPr>
      <w:spacing w:line="240" w:lineRule="auto"/>
    </w:pPr>
    <w:rPr>
      <w:sz w:val="20"/>
      <w:szCs w:val="20"/>
    </w:rPr>
  </w:style>
  <w:style w:type="character" w:customStyle="1" w:styleId="ac">
    <w:name w:val="Текст примечания Знак"/>
    <w:basedOn w:val="a3"/>
    <w:link w:val="ab"/>
    <w:uiPriority w:val="99"/>
    <w:semiHidden/>
    <w:rsid w:val="00322C25"/>
    <w:rPr>
      <w:rFonts w:eastAsiaTheme="minorEastAsia"/>
      <w:sz w:val="20"/>
      <w:szCs w:val="20"/>
      <w:lang w:eastAsia="ru-RU"/>
    </w:rPr>
  </w:style>
  <w:style w:type="paragraph" w:styleId="ad">
    <w:name w:val="annotation subject"/>
    <w:basedOn w:val="ab"/>
    <w:next w:val="ab"/>
    <w:link w:val="ae"/>
    <w:semiHidden/>
    <w:unhideWhenUsed/>
    <w:rsid w:val="00322C25"/>
    <w:rPr>
      <w:b/>
      <w:bCs/>
    </w:rPr>
  </w:style>
  <w:style w:type="character" w:customStyle="1" w:styleId="ae">
    <w:name w:val="Тема примечания Знак"/>
    <w:basedOn w:val="ac"/>
    <w:link w:val="ad"/>
    <w:semiHidden/>
    <w:rsid w:val="00322C25"/>
    <w:rPr>
      <w:rFonts w:eastAsiaTheme="minorEastAsia"/>
      <w:b/>
      <w:bCs/>
      <w:sz w:val="20"/>
      <w:szCs w:val="20"/>
      <w:lang w:eastAsia="ru-RU"/>
    </w:rPr>
  </w:style>
  <w:style w:type="character" w:customStyle="1" w:styleId="blk">
    <w:name w:val="blk"/>
    <w:basedOn w:val="a3"/>
    <w:rsid w:val="00322C25"/>
  </w:style>
  <w:style w:type="character" w:customStyle="1" w:styleId="u">
    <w:name w:val="u"/>
    <w:basedOn w:val="a3"/>
    <w:rsid w:val="00322C25"/>
  </w:style>
  <w:style w:type="paragraph" w:styleId="af">
    <w:name w:val="header"/>
    <w:basedOn w:val="a2"/>
    <w:link w:val="af0"/>
    <w:uiPriority w:val="99"/>
    <w:unhideWhenUsed/>
    <w:rsid w:val="00322C25"/>
    <w:pPr>
      <w:tabs>
        <w:tab w:val="center" w:pos="4677"/>
        <w:tab w:val="right" w:pos="9355"/>
      </w:tabs>
      <w:spacing w:line="240" w:lineRule="auto"/>
    </w:pPr>
  </w:style>
  <w:style w:type="character" w:customStyle="1" w:styleId="af0">
    <w:name w:val="Верхний колонтитул Знак"/>
    <w:basedOn w:val="a3"/>
    <w:link w:val="af"/>
    <w:uiPriority w:val="99"/>
    <w:rsid w:val="00322C25"/>
    <w:rPr>
      <w:rFonts w:eastAsiaTheme="minorEastAsia"/>
      <w:lang w:eastAsia="ru-RU"/>
    </w:rPr>
  </w:style>
  <w:style w:type="paragraph" w:styleId="af1">
    <w:name w:val="footer"/>
    <w:basedOn w:val="a2"/>
    <w:link w:val="af2"/>
    <w:unhideWhenUsed/>
    <w:rsid w:val="00322C25"/>
    <w:pPr>
      <w:tabs>
        <w:tab w:val="center" w:pos="4677"/>
        <w:tab w:val="right" w:pos="9355"/>
      </w:tabs>
      <w:spacing w:line="240" w:lineRule="auto"/>
    </w:pPr>
  </w:style>
  <w:style w:type="character" w:customStyle="1" w:styleId="af2">
    <w:name w:val="Нижний колонтитул Знак"/>
    <w:basedOn w:val="a3"/>
    <w:link w:val="af1"/>
    <w:rsid w:val="00322C25"/>
    <w:rPr>
      <w:rFonts w:eastAsiaTheme="minorEastAsia"/>
      <w:lang w:eastAsia="ru-RU"/>
    </w:rPr>
  </w:style>
  <w:style w:type="paragraph" w:customStyle="1" w:styleId="ConsPlusNonformat">
    <w:name w:val="ConsPlusNonformat"/>
    <w:uiPriority w:val="99"/>
    <w:rsid w:val="004447F7"/>
    <w:pPr>
      <w:autoSpaceDE w:val="0"/>
      <w:autoSpaceDN w:val="0"/>
      <w:adjustRightInd w:val="0"/>
      <w:spacing w:line="240" w:lineRule="auto"/>
    </w:pPr>
    <w:rPr>
      <w:rFonts w:ascii="Courier New" w:hAnsi="Courier New" w:cs="Courier New"/>
      <w:sz w:val="20"/>
      <w:szCs w:val="20"/>
    </w:rPr>
  </w:style>
  <w:style w:type="character" w:customStyle="1" w:styleId="apple-converted-space">
    <w:name w:val="apple-converted-space"/>
    <w:basedOn w:val="a3"/>
    <w:rsid w:val="003717B3"/>
  </w:style>
  <w:style w:type="character" w:styleId="af3">
    <w:name w:val="Hyperlink"/>
    <w:basedOn w:val="a3"/>
    <w:uiPriority w:val="99"/>
    <w:unhideWhenUsed/>
    <w:rsid w:val="003717B3"/>
    <w:rPr>
      <w:color w:val="0000FF"/>
      <w:u w:val="single"/>
    </w:rPr>
  </w:style>
  <w:style w:type="paragraph" w:customStyle="1" w:styleId="uni">
    <w:name w:val="uni"/>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unip">
    <w:name w:val="unip"/>
    <w:basedOn w:val="a2"/>
    <w:rsid w:val="00371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f4">
    <w:name w:val="Знак Знак Знак"/>
    <w:basedOn w:val="a2"/>
    <w:rsid w:val="00800A39"/>
    <w:pPr>
      <w:spacing w:before="100" w:beforeAutospacing="1" w:after="100" w:afterAutospacing="1" w:line="240" w:lineRule="auto"/>
    </w:pPr>
    <w:rPr>
      <w:rFonts w:ascii="Tahoma" w:eastAsia="Times New Roman" w:hAnsi="Tahoma" w:cs="Tahoma"/>
      <w:sz w:val="20"/>
      <w:szCs w:val="20"/>
      <w:lang w:val="en-US" w:eastAsia="en-US"/>
    </w:rPr>
  </w:style>
  <w:style w:type="paragraph" w:styleId="af5">
    <w:name w:val="Normal (Web)"/>
    <w:basedOn w:val="a2"/>
    <w:uiPriority w:val="99"/>
    <w:unhideWhenUsed/>
    <w:rsid w:val="000C58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DocList">
    <w:name w:val="ConsPlusDocList"/>
    <w:next w:val="a2"/>
    <w:rsid w:val="00F9127F"/>
    <w:pPr>
      <w:widowControl w:val="0"/>
      <w:suppressAutoHyphens/>
      <w:spacing w:line="240" w:lineRule="auto"/>
    </w:pPr>
    <w:rPr>
      <w:rFonts w:ascii="Arial" w:eastAsia="Arial" w:hAnsi="Arial" w:cs="Arial"/>
      <w:kern w:val="2"/>
      <w:sz w:val="20"/>
      <w:szCs w:val="20"/>
      <w:lang w:eastAsia="hi-IN" w:bidi="hi-IN"/>
    </w:rPr>
  </w:style>
  <w:style w:type="paragraph" w:customStyle="1" w:styleId="ConsPlusCell">
    <w:name w:val="ConsPlusCell"/>
    <w:uiPriority w:val="99"/>
    <w:rsid w:val="00F9127F"/>
    <w:pPr>
      <w:autoSpaceDE w:val="0"/>
      <w:autoSpaceDN w:val="0"/>
      <w:adjustRightInd w:val="0"/>
      <w:spacing w:line="240" w:lineRule="auto"/>
    </w:pPr>
    <w:rPr>
      <w:rFonts w:ascii="Tms Rmn" w:eastAsia="Times New Roman" w:hAnsi="Tms Rmn" w:cs="Tms Rmn"/>
      <w:sz w:val="24"/>
      <w:szCs w:val="24"/>
    </w:rPr>
  </w:style>
  <w:style w:type="paragraph" w:styleId="af6">
    <w:name w:val="footnote text"/>
    <w:basedOn w:val="a2"/>
    <w:link w:val="af7"/>
    <w:semiHidden/>
    <w:rsid w:val="00F9127F"/>
    <w:pPr>
      <w:spacing w:line="240" w:lineRule="auto"/>
    </w:pPr>
    <w:rPr>
      <w:rFonts w:ascii="Times New Roman" w:eastAsia="Times New Roman" w:hAnsi="Times New Roman" w:cs="Times New Roman"/>
      <w:sz w:val="20"/>
      <w:szCs w:val="20"/>
    </w:rPr>
  </w:style>
  <w:style w:type="character" w:customStyle="1" w:styleId="af7">
    <w:name w:val="Текст сноски Знак"/>
    <w:basedOn w:val="a3"/>
    <w:link w:val="af6"/>
    <w:semiHidden/>
    <w:rsid w:val="00F9127F"/>
    <w:rPr>
      <w:rFonts w:ascii="Times New Roman" w:eastAsia="Times New Roman" w:hAnsi="Times New Roman" w:cs="Times New Roman"/>
      <w:sz w:val="20"/>
      <w:szCs w:val="20"/>
      <w:lang w:eastAsia="ru-RU"/>
    </w:rPr>
  </w:style>
  <w:style w:type="character" w:styleId="af8">
    <w:name w:val="footnote reference"/>
    <w:semiHidden/>
    <w:rsid w:val="00F9127F"/>
    <w:rPr>
      <w:vertAlign w:val="superscript"/>
    </w:rPr>
  </w:style>
  <w:style w:type="character" w:customStyle="1" w:styleId="af9">
    <w:name w:val="Текст концевой сноски Знак"/>
    <w:basedOn w:val="a3"/>
    <w:link w:val="afa"/>
    <w:uiPriority w:val="99"/>
    <w:rsid w:val="00F9127F"/>
    <w:rPr>
      <w:rFonts w:eastAsiaTheme="minorEastAsia"/>
      <w:sz w:val="20"/>
      <w:szCs w:val="20"/>
      <w:lang w:eastAsia="ru-RU"/>
    </w:rPr>
  </w:style>
  <w:style w:type="paragraph" w:styleId="afa">
    <w:name w:val="endnote text"/>
    <w:basedOn w:val="a2"/>
    <w:link w:val="af9"/>
    <w:uiPriority w:val="99"/>
    <w:unhideWhenUsed/>
    <w:rsid w:val="00F9127F"/>
    <w:pPr>
      <w:spacing w:line="240" w:lineRule="auto"/>
    </w:pPr>
    <w:rPr>
      <w:sz w:val="20"/>
      <w:szCs w:val="20"/>
    </w:rPr>
  </w:style>
  <w:style w:type="character" w:customStyle="1" w:styleId="apple-style-span">
    <w:name w:val="apple-style-span"/>
    <w:basedOn w:val="a3"/>
    <w:rsid w:val="00F9127F"/>
  </w:style>
  <w:style w:type="character" w:customStyle="1" w:styleId="FontStyle32">
    <w:name w:val="Font Style32"/>
    <w:rsid w:val="00F9127F"/>
    <w:rPr>
      <w:rFonts w:ascii="Times New Roman" w:hAnsi="Times New Roman"/>
      <w:sz w:val="26"/>
    </w:rPr>
  </w:style>
  <w:style w:type="paragraph" w:styleId="afb">
    <w:name w:val="Title"/>
    <w:basedOn w:val="a2"/>
    <w:next w:val="a2"/>
    <w:link w:val="afc"/>
    <w:qFormat/>
    <w:rsid w:val="009A73C0"/>
    <w:pPr>
      <w:spacing w:line="240" w:lineRule="auto"/>
    </w:pPr>
    <w:rPr>
      <w:rFonts w:ascii="Times New Roman" w:eastAsia="Times New Roman" w:hAnsi="Times New Roman" w:cs="Times New Roman"/>
      <w:sz w:val="36"/>
      <w:szCs w:val="20"/>
      <w:lang w:eastAsia="ar-SA"/>
    </w:rPr>
  </w:style>
  <w:style w:type="character" w:customStyle="1" w:styleId="afc">
    <w:name w:val="Название Знак"/>
    <w:basedOn w:val="a3"/>
    <w:link w:val="afb"/>
    <w:rsid w:val="009A73C0"/>
    <w:rPr>
      <w:rFonts w:ascii="Times New Roman" w:eastAsia="Times New Roman" w:hAnsi="Times New Roman" w:cs="Times New Roman"/>
      <w:sz w:val="36"/>
      <w:szCs w:val="20"/>
      <w:lang w:eastAsia="ar-SA"/>
    </w:rPr>
  </w:style>
  <w:style w:type="paragraph" w:styleId="afd">
    <w:name w:val="Subtitle"/>
    <w:basedOn w:val="a2"/>
    <w:next w:val="a2"/>
    <w:link w:val="afe"/>
    <w:uiPriority w:val="11"/>
    <w:qFormat/>
    <w:rsid w:val="009A73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e">
    <w:name w:val="Подзаголовок Знак"/>
    <w:basedOn w:val="a3"/>
    <w:link w:val="afd"/>
    <w:uiPriority w:val="11"/>
    <w:rsid w:val="009A73C0"/>
    <w:rPr>
      <w:rFonts w:asciiTheme="majorHAnsi" w:eastAsiaTheme="majorEastAsia" w:hAnsiTheme="majorHAnsi" w:cstheme="majorBidi"/>
      <w:i/>
      <w:iCs/>
      <w:color w:val="4F81BD" w:themeColor="accent1"/>
      <w:spacing w:val="15"/>
      <w:sz w:val="24"/>
      <w:szCs w:val="24"/>
      <w:lang w:eastAsia="ru-RU"/>
    </w:rPr>
  </w:style>
  <w:style w:type="paragraph" w:styleId="aff">
    <w:name w:val="Body Text"/>
    <w:aliases w:val="бпОсновной текст"/>
    <w:basedOn w:val="a2"/>
    <w:link w:val="aff0"/>
    <w:rsid w:val="00CD08D0"/>
    <w:pPr>
      <w:spacing w:after="120" w:line="360" w:lineRule="auto"/>
      <w:ind w:firstLine="709"/>
    </w:pPr>
    <w:rPr>
      <w:rFonts w:ascii="Times New Roman" w:eastAsia="Calibri" w:hAnsi="Times New Roman" w:cs="Calibri"/>
      <w:sz w:val="26"/>
      <w:szCs w:val="26"/>
      <w:lang w:eastAsia="ar-SA"/>
    </w:rPr>
  </w:style>
  <w:style w:type="character" w:customStyle="1" w:styleId="aff0">
    <w:name w:val="Основной текст Знак"/>
    <w:aliases w:val="бпОсновной текст Знак"/>
    <w:basedOn w:val="a3"/>
    <w:link w:val="aff"/>
    <w:rsid w:val="00CD08D0"/>
    <w:rPr>
      <w:rFonts w:ascii="Times New Roman" w:eastAsia="Calibri" w:hAnsi="Times New Roman" w:cs="Calibri"/>
      <w:sz w:val="26"/>
      <w:szCs w:val="26"/>
      <w:lang w:eastAsia="ar-SA"/>
    </w:rPr>
  </w:style>
  <w:style w:type="paragraph" w:styleId="14">
    <w:name w:val="toc 1"/>
    <w:basedOn w:val="a2"/>
    <w:next w:val="a2"/>
    <w:autoRedefine/>
    <w:uiPriority w:val="39"/>
    <w:unhideWhenUsed/>
    <w:rsid w:val="00AB29FC"/>
    <w:pPr>
      <w:tabs>
        <w:tab w:val="center" w:pos="-1418"/>
        <w:tab w:val="right" w:pos="9911"/>
      </w:tabs>
      <w:spacing w:before="120"/>
      <w:ind w:left="142"/>
      <w:jc w:val="both"/>
    </w:pPr>
    <w:rPr>
      <w:rFonts w:ascii="Times New Roman" w:eastAsia="Times New Roman" w:hAnsi="Times New Roman" w:cs="Times New Roman"/>
      <w:b/>
      <w:iCs/>
      <w:noProof/>
      <w:sz w:val="24"/>
      <w:szCs w:val="26"/>
      <w:lang w:val="x-none" w:eastAsia="en-US"/>
    </w:rPr>
  </w:style>
  <w:style w:type="paragraph" w:styleId="21">
    <w:name w:val="toc 2"/>
    <w:basedOn w:val="a2"/>
    <w:next w:val="a2"/>
    <w:autoRedefine/>
    <w:uiPriority w:val="39"/>
    <w:unhideWhenUsed/>
    <w:rsid w:val="00750C37"/>
    <w:pPr>
      <w:tabs>
        <w:tab w:val="left" w:pos="567"/>
        <w:tab w:val="right" w:pos="9923"/>
      </w:tabs>
      <w:spacing w:before="120"/>
      <w:ind w:left="220"/>
      <w:jc w:val="both"/>
    </w:pPr>
    <w:rPr>
      <w:rFonts w:ascii="Times New Roman" w:eastAsia="Times New Roman" w:hAnsi="Times New Roman" w:cs="Times New Roman"/>
      <w:iCs/>
      <w:noProof/>
      <w:sz w:val="26"/>
      <w:szCs w:val="26"/>
      <w:lang w:eastAsia="en-US"/>
    </w:rPr>
  </w:style>
  <w:style w:type="paragraph" w:styleId="31">
    <w:name w:val="toc 3"/>
    <w:basedOn w:val="a2"/>
    <w:next w:val="a2"/>
    <w:autoRedefine/>
    <w:uiPriority w:val="39"/>
    <w:unhideWhenUsed/>
    <w:rsid w:val="00903CB0"/>
    <w:pPr>
      <w:tabs>
        <w:tab w:val="right" w:pos="9911"/>
      </w:tabs>
      <w:ind w:left="440"/>
      <w:jc w:val="left"/>
    </w:pPr>
    <w:rPr>
      <w:rFonts w:eastAsiaTheme="minorHAnsi" w:cstheme="minorHAnsi"/>
      <w:sz w:val="20"/>
      <w:szCs w:val="20"/>
      <w:lang w:eastAsia="en-US"/>
    </w:rPr>
  </w:style>
  <w:style w:type="paragraph" w:customStyle="1" w:styleId="Default">
    <w:name w:val="Default"/>
    <w:rsid w:val="005A2FE3"/>
    <w:pPr>
      <w:autoSpaceDE w:val="0"/>
      <w:autoSpaceDN w:val="0"/>
      <w:adjustRightInd w:val="0"/>
      <w:spacing w:line="240" w:lineRule="auto"/>
    </w:pPr>
    <w:rPr>
      <w:rFonts w:ascii="Times New Roman" w:eastAsia="Times New Roman" w:hAnsi="Times New Roman" w:cs="Times New Roman"/>
      <w:color w:val="000000"/>
      <w:sz w:val="24"/>
      <w:szCs w:val="24"/>
    </w:rPr>
  </w:style>
  <w:style w:type="paragraph" w:customStyle="1" w:styleId="15">
    <w:name w:val="Абзац списка1"/>
    <w:basedOn w:val="a2"/>
    <w:uiPriority w:val="99"/>
    <w:qFormat/>
    <w:rsid w:val="00673CE7"/>
    <w:pPr>
      <w:ind w:left="720"/>
    </w:pPr>
    <w:rPr>
      <w:rFonts w:ascii="Calibri" w:eastAsia="Calibri" w:hAnsi="Calibri" w:cs="Times New Roman"/>
      <w:lang w:eastAsia="en-US"/>
    </w:rPr>
  </w:style>
  <w:style w:type="table" w:styleId="aff1">
    <w:name w:val="Table Grid"/>
    <w:basedOn w:val="a4"/>
    <w:rsid w:val="00195A75"/>
    <w:pPr>
      <w:suppressAutoHyphens/>
      <w:spacing w:line="240" w:lineRule="auto"/>
      <w:jc w:val="left"/>
    </w:pPr>
    <w:rPr>
      <w:rFonts w:ascii="Times New Roman" w:eastAsia="Times New Roman"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Emphasis"/>
    <w:qFormat/>
    <w:rsid w:val="0046776B"/>
    <w:rPr>
      <w:rFonts w:ascii="Times New Roman" w:hAnsi="Times New Roman" w:cs="Times New Roman" w:hint="default"/>
      <w:i/>
      <w:iCs/>
    </w:rPr>
  </w:style>
  <w:style w:type="paragraph" w:customStyle="1" w:styleId="1-">
    <w:name w:val="Рег. Заголовок 1-го уровня регламента"/>
    <w:basedOn w:val="12"/>
    <w:qFormat/>
    <w:rsid w:val="0046776B"/>
    <w:pPr>
      <w:keepNext/>
      <w:spacing w:before="240" w:beforeAutospacing="0" w:after="240" w:afterAutospacing="0" w:line="276" w:lineRule="auto"/>
    </w:pPr>
    <w:rPr>
      <w:rFonts w:ascii="Times New Roman" w:hAnsi="Times New Roman"/>
      <w:b/>
      <w:bCs/>
      <w:iCs/>
      <w:sz w:val="28"/>
      <w:szCs w:val="28"/>
      <w:lang w:val="ru-RU" w:eastAsia="ru-RU"/>
    </w:rPr>
  </w:style>
  <w:style w:type="paragraph" w:customStyle="1" w:styleId="aff3">
    <w:name w:val="Рег. Обычный с отступом"/>
    <w:basedOn w:val="a2"/>
    <w:qFormat/>
    <w:rsid w:val="0046776B"/>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2-">
    <w:name w:val="Рег. Заголовок 2-го уровня регламента"/>
    <w:basedOn w:val="ConsPlusNormal"/>
    <w:qFormat/>
    <w:rsid w:val="00AF26C5"/>
    <w:pPr>
      <w:widowControl/>
      <w:spacing w:before="360" w:after="240"/>
      <w:ind w:firstLine="0"/>
      <w:outlineLvl w:val="1"/>
    </w:pPr>
    <w:rPr>
      <w:rFonts w:ascii="Times New Roman" w:eastAsia="Calibri" w:hAnsi="Times New Roman" w:cs="Times New Roman"/>
      <w:b/>
      <w:i/>
      <w:sz w:val="28"/>
      <w:szCs w:val="28"/>
      <w:lang w:eastAsia="en-US"/>
    </w:rPr>
  </w:style>
  <w:style w:type="paragraph" w:customStyle="1" w:styleId="11">
    <w:name w:val="Рег. Основной текст уровнеь 1.1 (базовый)"/>
    <w:basedOn w:val="ConsPlusNormal"/>
    <w:qFormat/>
    <w:rsid w:val="004B4C40"/>
    <w:pPr>
      <w:widowControl/>
      <w:numPr>
        <w:ilvl w:val="1"/>
        <w:numId w:val="3"/>
      </w:numPr>
      <w:spacing w:line="276" w:lineRule="auto"/>
      <w:jc w:val="both"/>
    </w:pPr>
    <w:rPr>
      <w:rFonts w:ascii="Times New Roman" w:eastAsia="Calibri" w:hAnsi="Times New Roman" w:cs="Times New Roman"/>
      <w:sz w:val="28"/>
      <w:szCs w:val="28"/>
      <w:lang w:eastAsia="en-US"/>
    </w:rPr>
  </w:style>
  <w:style w:type="paragraph" w:customStyle="1" w:styleId="111">
    <w:name w:val="Рег. 1.1.1"/>
    <w:basedOn w:val="a2"/>
    <w:qFormat/>
    <w:rsid w:val="00672F99"/>
    <w:pPr>
      <w:numPr>
        <w:ilvl w:val="2"/>
        <w:numId w:val="3"/>
      </w:numPr>
    </w:pPr>
  </w:style>
  <w:style w:type="paragraph" w:styleId="aff4">
    <w:name w:val="No Spacing"/>
    <w:link w:val="aff5"/>
    <w:qFormat/>
    <w:rsid w:val="00CD58D6"/>
    <w:pPr>
      <w:spacing w:line="240" w:lineRule="auto"/>
      <w:jc w:val="left"/>
    </w:pPr>
    <w:rPr>
      <w:rFonts w:ascii="Calibri" w:eastAsia="Calibri" w:hAnsi="Calibri" w:cs="Times New Roman"/>
      <w:lang w:eastAsia="en-US"/>
    </w:rPr>
  </w:style>
  <w:style w:type="paragraph" w:customStyle="1" w:styleId="aff6">
    <w:name w:val="Рег. Списки без буллетов"/>
    <w:basedOn w:val="a2"/>
    <w:qFormat/>
    <w:rsid w:val="000D2E80"/>
    <w:pPr>
      <w:autoSpaceDE w:val="0"/>
      <w:autoSpaceDN w:val="0"/>
      <w:adjustRightInd w:val="0"/>
      <w:ind w:left="709"/>
      <w:jc w:val="both"/>
    </w:pPr>
    <w:rPr>
      <w:rFonts w:ascii="Times New Roman" w:eastAsia="Calibri" w:hAnsi="Times New Roman" w:cs="Times New Roman"/>
      <w:sz w:val="28"/>
      <w:szCs w:val="28"/>
      <w:lang w:eastAsia="en-US"/>
    </w:rPr>
  </w:style>
  <w:style w:type="paragraph" w:customStyle="1" w:styleId="a">
    <w:name w:val="Рег. Списки одного уровня: а) б) в)"/>
    <w:basedOn w:val="a2"/>
    <w:qFormat/>
    <w:rsid w:val="00785FD4"/>
    <w:pPr>
      <w:numPr>
        <w:numId w:val="11"/>
      </w:numPr>
      <w:spacing w:after="120"/>
      <w:contextualSpacing/>
      <w:jc w:val="both"/>
    </w:pPr>
    <w:rPr>
      <w:rFonts w:ascii="Times New Roman" w:eastAsia="Calibri" w:hAnsi="Times New Roman" w:cs="Times New Roman"/>
      <w:sz w:val="28"/>
      <w:szCs w:val="28"/>
      <w:lang w:eastAsia="ar-SA"/>
    </w:rPr>
  </w:style>
  <w:style w:type="paragraph" w:customStyle="1" w:styleId="1">
    <w:name w:val="Рег. Основной нумерованный 1. текст"/>
    <w:basedOn w:val="ConsPlusNormal"/>
    <w:qFormat/>
    <w:rsid w:val="00785FD4"/>
    <w:pPr>
      <w:widowControl/>
      <w:numPr>
        <w:numId w:val="12"/>
      </w:numPr>
      <w:spacing w:line="276" w:lineRule="auto"/>
      <w:jc w:val="both"/>
    </w:pPr>
    <w:rPr>
      <w:rFonts w:ascii="Times New Roman" w:eastAsia="Calibri" w:hAnsi="Times New Roman" w:cs="Times New Roman"/>
      <w:sz w:val="28"/>
      <w:szCs w:val="28"/>
      <w:lang w:eastAsia="en-US"/>
    </w:rPr>
  </w:style>
  <w:style w:type="character" w:styleId="aff7">
    <w:name w:val="FollowedHyperlink"/>
    <w:basedOn w:val="a3"/>
    <w:unhideWhenUsed/>
    <w:rsid w:val="0030151F"/>
    <w:rPr>
      <w:color w:val="800080" w:themeColor="followedHyperlink"/>
      <w:u w:val="single"/>
    </w:rPr>
  </w:style>
  <w:style w:type="character" w:styleId="aff8">
    <w:name w:val="endnote reference"/>
    <w:basedOn w:val="a3"/>
    <w:uiPriority w:val="99"/>
    <w:unhideWhenUsed/>
    <w:rsid w:val="00234059"/>
    <w:rPr>
      <w:vertAlign w:val="superscript"/>
    </w:rPr>
  </w:style>
  <w:style w:type="paragraph" w:customStyle="1" w:styleId="10">
    <w:name w:val="Рег. Списки 1)"/>
    <w:basedOn w:val="aff6"/>
    <w:qFormat/>
    <w:rsid w:val="00DD4EA6"/>
    <w:pPr>
      <w:numPr>
        <w:numId w:val="17"/>
      </w:numPr>
    </w:pPr>
  </w:style>
  <w:style w:type="character" w:styleId="aff9">
    <w:name w:val="page number"/>
    <w:basedOn w:val="a3"/>
    <w:rsid w:val="00354A66"/>
  </w:style>
  <w:style w:type="paragraph" w:customStyle="1" w:styleId="affa">
    <w:name w:val="Рег. Комментарии"/>
    <w:basedOn w:val="a2"/>
    <w:qFormat/>
    <w:rsid w:val="00465314"/>
    <w:pPr>
      <w:ind w:left="539" w:firstLine="709"/>
      <w:contextualSpacing/>
      <w:jc w:val="both"/>
    </w:pPr>
    <w:rPr>
      <w:rFonts w:ascii="Times New Roman" w:eastAsia="Calibri" w:hAnsi="Times New Roman" w:cs="Times New Roman"/>
      <w:i/>
      <w:sz w:val="28"/>
      <w:szCs w:val="28"/>
      <w:lang w:eastAsia="en-US"/>
    </w:rPr>
  </w:style>
  <w:style w:type="paragraph" w:customStyle="1" w:styleId="affb">
    <w:name w:val="Рег. Списки без буллетов широкие"/>
    <w:basedOn w:val="a2"/>
    <w:qFormat/>
    <w:rsid w:val="00544E53"/>
    <w:pPr>
      <w:suppressAutoHyphens/>
      <w:autoSpaceDE w:val="0"/>
      <w:autoSpaceDN w:val="0"/>
      <w:adjustRightInd w:val="0"/>
      <w:ind w:firstLine="540"/>
      <w:jc w:val="both"/>
    </w:pPr>
    <w:rPr>
      <w:rFonts w:ascii="Times New Roman" w:eastAsia="Times New Roman" w:hAnsi="Times New Roman" w:cs="Times New Roman"/>
      <w:sz w:val="28"/>
      <w:szCs w:val="28"/>
      <w:lang w:eastAsia="ar-SA"/>
    </w:rPr>
  </w:style>
  <w:style w:type="paragraph" w:customStyle="1" w:styleId="-31">
    <w:name w:val="Светлая сетка - Акцент 3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23">
    <w:name w:val="Заголовок 2 Знак3"/>
    <w:rsid w:val="00736C02"/>
    <w:rPr>
      <w:rFonts w:ascii="Arial" w:eastAsia="Times New Roman" w:hAnsi="Arial" w:cs="Times New Roman"/>
      <w:b/>
      <w:bCs/>
      <w:i/>
      <w:iCs/>
      <w:sz w:val="28"/>
      <w:szCs w:val="28"/>
      <w:lang w:val="x-none" w:eastAsia="ru-RU"/>
    </w:rPr>
  </w:style>
  <w:style w:type="paragraph" w:styleId="affc">
    <w:name w:val="Body Text Indent"/>
    <w:basedOn w:val="a2"/>
    <w:link w:val="affd"/>
    <w:unhideWhenUsed/>
    <w:rsid w:val="00736C02"/>
    <w:pPr>
      <w:spacing w:after="120" w:line="240" w:lineRule="auto"/>
      <w:ind w:left="283"/>
      <w:jc w:val="left"/>
    </w:pPr>
    <w:rPr>
      <w:rFonts w:ascii="Times New Roman" w:eastAsia="Times New Roman" w:hAnsi="Times New Roman" w:cs="Times New Roman"/>
      <w:sz w:val="28"/>
      <w:szCs w:val="24"/>
    </w:rPr>
  </w:style>
  <w:style w:type="character" w:customStyle="1" w:styleId="affd">
    <w:name w:val="Основной текст с отступом Знак"/>
    <w:basedOn w:val="a3"/>
    <w:link w:val="affc"/>
    <w:rsid w:val="00736C02"/>
    <w:rPr>
      <w:rFonts w:ascii="Times New Roman" w:eastAsia="Times New Roman" w:hAnsi="Times New Roman" w:cs="Times New Roman"/>
      <w:sz w:val="28"/>
      <w:szCs w:val="24"/>
    </w:rPr>
  </w:style>
  <w:style w:type="paragraph" w:customStyle="1" w:styleId="ConsPlusTitle">
    <w:name w:val="ConsPlusTitle"/>
    <w:rsid w:val="00736C02"/>
    <w:pPr>
      <w:widowControl w:val="0"/>
      <w:autoSpaceDE w:val="0"/>
      <w:autoSpaceDN w:val="0"/>
      <w:adjustRightInd w:val="0"/>
      <w:spacing w:line="240" w:lineRule="auto"/>
      <w:jc w:val="left"/>
    </w:pPr>
    <w:rPr>
      <w:rFonts w:ascii="Times New Roman" w:eastAsia="Times New Roman" w:hAnsi="Times New Roman" w:cs="Times New Roman"/>
      <w:b/>
      <w:bCs/>
      <w:sz w:val="24"/>
      <w:szCs w:val="24"/>
    </w:rPr>
  </w:style>
  <w:style w:type="paragraph" w:styleId="HTML">
    <w:name w:val="HTML Preformatted"/>
    <w:basedOn w:val="a2"/>
    <w:link w:val="HTML0"/>
    <w:uiPriority w:val="99"/>
    <w:rsid w:val="00736C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color w:val="000090"/>
      <w:sz w:val="20"/>
      <w:szCs w:val="20"/>
    </w:rPr>
  </w:style>
  <w:style w:type="character" w:customStyle="1" w:styleId="HTML0">
    <w:name w:val="Стандартный HTML Знак"/>
    <w:basedOn w:val="a3"/>
    <w:link w:val="HTML"/>
    <w:uiPriority w:val="99"/>
    <w:rsid w:val="00736C02"/>
    <w:rPr>
      <w:rFonts w:ascii="Courier New" w:eastAsia="Times New Roman" w:hAnsi="Courier New" w:cs="Courier New"/>
      <w:color w:val="000090"/>
      <w:sz w:val="20"/>
      <w:szCs w:val="20"/>
    </w:rPr>
  </w:style>
  <w:style w:type="character" w:customStyle="1" w:styleId="41">
    <w:name w:val="Знак Знак4"/>
    <w:rsid w:val="00736C02"/>
    <w:rPr>
      <w:rFonts w:ascii="Arial" w:hAnsi="Arial" w:cs="Arial"/>
      <w:sz w:val="24"/>
      <w:szCs w:val="24"/>
      <w:lang w:val="ru-RU" w:eastAsia="ru-RU" w:bidi="ar-SA"/>
    </w:rPr>
  </w:style>
  <w:style w:type="paragraph" w:styleId="22">
    <w:name w:val="Body Text 2"/>
    <w:basedOn w:val="a2"/>
    <w:link w:val="24"/>
    <w:rsid w:val="00736C02"/>
    <w:pPr>
      <w:spacing w:line="240" w:lineRule="auto"/>
      <w:jc w:val="left"/>
    </w:pPr>
    <w:rPr>
      <w:rFonts w:ascii="Times New Roman" w:eastAsia="Times New Roman" w:hAnsi="Times New Roman" w:cs="Times New Roman"/>
      <w:b/>
      <w:bCs/>
      <w:sz w:val="24"/>
      <w:szCs w:val="24"/>
    </w:rPr>
  </w:style>
  <w:style w:type="character" w:customStyle="1" w:styleId="24">
    <w:name w:val="Основной текст 2 Знак"/>
    <w:basedOn w:val="a3"/>
    <w:link w:val="22"/>
    <w:rsid w:val="00736C02"/>
    <w:rPr>
      <w:rFonts w:ascii="Times New Roman" w:eastAsia="Times New Roman" w:hAnsi="Times New Roman" w:cs="Times New Roman"/>
      <w:b/>
      <w:bCs/>
      <w:sz w:val="24"/>
      <w:szCs w:val="24"/>
    </w:rPr>
  </w:style>
  <w:style w:type="paragraph" w:customStyle="1" w:styleId="affe">
    <w:name w:val="Готовый"/>
    <w:basedOn w:val="a2"/>
    <w:rsid w:val="00736C0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line="240" w:lineRule="auto"/>
      <w:jc w:val="left"/>
    </w:pPr>
    <w:rPr>
      <w:rFonts w:ascii="Courier New" w:eastAsia="Times New Roman" w:hAnsi="Courier New" w:cs="Courier New"/>
      <w:sz w:val="20"/>
      <w:szCs w:val="20"/>
    </w:rPr>
  </w:style>
  <w:style w:type="paragraph" w:styleId="afff">
    <w:name w:val="Signature"/>
    <w:basedOn w:val="a2"/>
    <w:link w:val="afff0"/>
    <w:rsid w:val="00736C02"/>
    <w:pPr>
      <w:spacing w:line="240" w:lineRule="auto"/>
      <w:ind w:left="4252"/>
      <w:jc w:val="left"/>
    </w:pPr>
    <w:rPr>
      <w:rFonts w:ascii="Times New Roman" w:eastAsia="Times New Roman" w:hAnsi="Times New Roman" w:cs="Times New Roman"/>
      <w:b/>
      <w:sz w:val="28"/>
      <w:szCs w:val="28"/>
    </w:rPr>
  </w:style>
  <w:style w:type="character" w:customStyle="1" w:styleId="afff0">
    <w:name w:val="Подпись Знак"/>
    <w:basedOn w:val="a3"/>
    <w:link w:val="afff"/>
    <w:rsid w:val="00736C02"/>
    <w:rPr>
      <w:rFonts w:ascii="Times New Roman" w:eastAsia="Times New Roman" w:hAnsi="Times New Roman" w:cs="Times New Roman"/>
      <w:b/>
      <w:sz w:val="28"/>
      <w:szCs w:val="28"/>
    </w:rPr>
  </w:style>
  <w:style w:type="paragraph" w:styleId="afff1">
    <w:name w:val="Body Text First Indent"/>
    <w:basedOn w:val="aff"/>
    <w:link w:val="afff2"/>
    <w:rsid w:val="00736C02"/>
    <w:pPr>
      <w:spacing w:line="240" w:lineRule="auto"/>
      <w:ind w:firstLine="210"/>
      <w:jc w:val="left"/>
    </w:pPr>
    <w:rPr>
      <w:rFonts w:eastAsia="Times New Roman" w:cs="Times New Roman"/>
      <w:sz w:val="24"/>
      <w:szCs w:val="24"/>
      <w:lang w:eastAsia="ru-RU"/>
    </w:rPr>
  </w:style>
  <w:style w:type="character" w:customStyle="1" w:styleId="afff2">
    <w:name w:val="Красная строка Знак"/>
    <w:basedOn w:val="aff0"/>
    <w:link w:val="afff1"/>
    <w:rsid w:val="00736C02"/>
    <w:rPr>
      <w:rFonts w:ascii="Times New Roman" w:eastAsia="Times New Roman" w:hAnsi="Times New Roman" w:cs="Times New Roman"/>
      <w:sz w:val="24"/>
      <w:szCs w:val="24"/>
      <w:lang w:eastAsia="ar-SA"/>
    </w:rPr>
  </w:style>
  <w:style w:type="paragraph" w:styleId="32">
    <w:name w:val="Body Text 3"/>
    <w:basedOn w:val="a2"/>
    <w:link w:val="33"/>
    <w:rsid w:val="00736C02"/>
    <w:pPr>
      <w:spacing w:after="120" w:line="240" w:lineRule="auto"/>
      <w:jc w:val="left"/>
    </w:pPr>
    <w:rPr>
      <w:rFonts w:ascii="Times New Roman" w:eastAsia="Times New Roman" w:hAnsi="Times New Roman" w:cs="Times New Roman"/>
      <w:sz w:val="16"/>
      <w:szCs w:val="16"/>
    </w:rPr>
  </w:style>
  <w:style w:type="character" w:customStyle="1" w:styleId="33">
    <w:name w:val="Основной текст 3 Знак"/>
    <w:basedOn w:val="a3"/>
    <w:link w:val="32"/>
    <w:rsid w:val="00736C02"/>
    <w:rPr>
      <w:rFonts w:ascii="Times New Roman" w:eastAsia="Times New Roman" w:hAnsi="Times New Roman" w:cs="Times New Roman"/>
      <w:sz w:val="16"/>
      <w:szCs w:val="16"/>
    </w:rPr>
  </w:style>
  <w:style w:type="character" w:customStyle="1" w:styleId="BodyTextIndentChar">
    <w:name w:val="Body Text Indent Char"/>
    <w:locked/>
    <w:rsid w:val="00736C02"/>
    <w:rPr>
      <w:rFonts w:cs="Times New Roman"/>
      <w:sz w:val="24"/>
      <w:szCs w:val="24"/>
      <w:lang w:val="ru-RU" w:eastAsia="ru-RU" w:bidi="ar-SA"/>
    </w:rPr>
  </w:style>
  <w:style w:type="character" w:customStyle="1" w:styleId="BodyTextChar">
    <w:name w:val="Body Text Char"/>
    <w:aliases w:val="бпОсновной текст Char"/>
    <w:locked/>
    <w:rsid w:val="00736C02"/>
    <w:rPr>
      <w:rFonts w:cs="Times New Roman"/>
      <w:sz w:val="24"/>
      <w:szCs w:val="24"/>
      <w:lang w:val="ru-RU" w:eastAsia="ru-RU" w:bidi="ar-SA"/>
    </w:rPr>
  </w:style>
  <w:style w:type="paragraph" w:customStyle="1" w:styleId="Style3">
    <w:name w:val="Style3"/>
    <w:basedOn w:val="a2"/>
    <w:rsid w:val="00736C02"/>
    <w:pPr>
      <w:widowControl w:val="0"/>
      <w:autoSpaceDE w:val="0"/>
      <w:autoSpaceDN w:val="0"/>
      <w:adjustRightInd w:val="0"/>
      <w:spacing w:line="317" w:lineRule="exact"/>
      <w:jc w:val="left"/>
    </w:pPr>
    <w:rPr>
      <w:rFonts w:ascii="Times New Roman" w:eastAsia="Times New Roman" w:hAnsi="Times New Roman" w:cs="Times New Roman"/>
      <w:sz w:val="24"/>
      <w:szCs w:val="24"/>
    </w:rPr>
  </w:style>
  <w:style w:type="character" w:customStyle="1" w:styleId="FontStyle13">
    <w:name w:val="Font Style13"/>
    <w:rsid w:val="00736C02"/>
    <w:rPr>
      <w:rFonts w:ascii="Times New Roman" w:hAnsi="Times New Roman" w:cs="Times New Roman"/>
      <w:sz w:val="22"/>
      <w:szCs w:val="22"/>
    </w:rPr>
  </w:style>
  <w:style w:type="paragraph" w:customStyle="1" w:styleId="afff3">
    <w:name w:val="Знак Знак Знак Знак Знак Знак Знак Знак Знак Знак"/>
    <w:basedOn w:val="a2"/>
    <w:rsid w:val="00736C02"/>
    <w:pPr>
      <w:spacing w:after="160" w:line="240" w:lineRule="exact"/>
      <w:jc w:val="left"/>
    </w:pPr>
    <w:rPr>
      <w:rFonts w:ascii="Verdana" w:eastAsia="Times New Roman" w:hAnsi="Verdana" w:cs="Times New Roman"/>
      <w:sz w:val="24"/>
      <w:szCs w:val="24"/>
      <w:lang w:val="en-US" w:eastAsia="en-US"/>
    </w:rPr>
  </w:style>
  <w:style w:type="character" w:customStyle="1" w:styleId="35">
    <w:name w:val="Знак Знак35"/>
    <w:locked/>
    <w:rsid w:val="00736C02"/>
    <w:rPr>
      <w:rFonts w:ascii="Arial" w:hAnsi="Arial" w:cs="Arial"/>
      <w:b/>
      <w:bCs/>
      <w:i/>
      <w:iCs/>
      <w:sz w:val="28"/>
      <w:szCs w:val="28"/>
      <w:lang w:val="x-none" w:eastAsia="ru-RU"/>
    </w:rPr>
  </w:style>
  <w:style w:type="character" w:customStyle="1" w:styleId="34">
    <w:name w:val="Знак Знак34"/>
    <w:locked/>
    <w:rsid w:val="00736C02"/>
    <w:rPr>
      <w:rFonts w:ascii="Arial" w:hAnsi="Arial" w:cs="Arial"/>
      <w:b/>
      <w:bCs/>
      <w:sz w:val="26"/>
      <w:szCs w:val="26"/>
      <w:lang w:val="x-none" w:eastAsia="ru-RU"/>
    </w:rPr>
  </w:style>
  <w:style w:type="character" w:customStyle="1" w:styleId="330">
    <w:name w:val="Знак Знак33"/>
    <w:locked/>
    <w:rsid w:val="00736C02"/>
    <w:rPr>
      <w:rFonts w:ascii="Times New Roman" w:hAnsi="Times New Roman" w:cs="Times New Roman"/>
      <w:b/>
      <w:sz w:val="20"/>
      <w:szCs w:val="20"/>
      <w:lang w:val="x-none" w:eastAsia="ru-RU"/>
    </w:rPr>
  </w:style>
  <w:style w:type="character" w:customStyle="1" w:styleId="320">
    <w:name w:val="Знак Знак32"/>
    <w:locked/>
    <w:rsid w:val="00736C02"/>
    <w:rPr>
      <w:rFonts w:ascii="Times New Roman" w:hAnsi="Times New Roman" w:cs="Times New Roman"/>
      <w:b/>
      <w:bCs/>
      <w:i/>
      <w:iCs/>
      <w:sz w:val="26"/>
      <w:szCs w:val="26"/>
      <w:lang w:val="x-none" w:eastAsia="ru-RU"/>
    </w:rPr>
  </w:style>
  <w:style w:type="character" w:customStyle="1" w:styleId="17">
    <w:name w:val="Знак Знак17"/>
    <w:locked/>
    <w:rsid w:val="00736C02"/>
    <w:rPr>
      <w:rFonts w:eastAsia="Times New Roman" w:cs="Times New Roman"/>
      <w:lang w:val="x-none" w:eastAsia="ru-RU"/>
    </w:rPr>
  </w:style>
  <w:style w:type="character" w:customStyle="1" w:styleId="16">
    <w:name w:val="Знак Знак16"/>
    <w:locked/>
    <w:rsid w:val="00736C02"/>
    <w:rPr>
      <w:rFonts w:eastAsia="Times New Roman" w:cs="Times New Roman"/>
      <w:lang w:val="x-none" w:eastAsia="ru-RU"/>
    </w:rPr>
  </w:style>
  <w:style w:type="paragraph" w:customStyle="1" w:styleId="1251">
    <w:name w:val="Стиль Без интервала + 125 пт Черный По ширине Первая строка:  1..."/>
    <w:basedOn w:val="18"/>
    <w:rsid w:val="00736C02"/>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8">
    <w:name w:val="Без интервала1"/>
    <w:qFormat/>
    <w:rsid w:val="00736C02"/>
    <w:pPr>
      <w:spacing w:line="240" w:lineRule="auto"/>
      <w:jc w:val="left"/>
    </w:pPr>
    <w:rPr>
      <w:rFonts w:ascii="Calibri" w:eastAsia="Calibri" w:hAnsi="Calibri" w:cs="Times New Roman"/>
    </w:rPr>
  </w:style>
  <w:style w:type="character" w:customStyle="1" w:styleId="19">
    <w:name w:val="бпОсновной текст Знак Знак1"/>
    <w:locked/>
    <w:rsid w:val="00736C02"/>
    <w:rPr>
      <w:rFonts w:ascii="Times New Roman" w:hAnsi="Times New Roman" w:cs="Times New Roman"/>
      <w:sz w:val="24"/>
      <w:szCs w:val="24"/>
      <w:lang w:val="x-none" w:eastAsia="ru-RU"/>
    </w:rPr>
  </w:style>
  <w:style w:type="character" w:customStyle="1" w:styleId="410">
    <w:name w:val="Знак Знак41"/>
    <w:rsid w:val="00736C02"/>
    <w:rPr>
      <w:rFonts w:ascii="Arial" w:hAnsi="Arial" w:cs="Arial"/>
      <w:sz w:val="24"/>
      <w:szCs w:val="24"/>
      <w:lang w:val="ru-RU" w:eastAsia="ru-RU" w:bidi="ar-SA"/>
    </w:rPr>
  </w:style>
  <w:style w:type="paragraph" w:customStyle="1" w:styleId="112">
    <w:name w:val="Абзац списка11"/>
    <w:basedOn w:val="a2"/>
    <w:uiPriority w:val="99"/>
    <w:qFormat/>
    <w:rsid w:val="00736C02"/>
    <w:pPr>
      <w:ind w:left="720"/>
    </w:pPr>
    <w:rPr>
      <w:rFonts w:ascii="Calibri" w:eastAsia="Calibri" w:hAnsi="Calibri" w:cs="Times New Roman"/>
      <w:lang w:eastAsia="en-US"/>
    </w:rPr>
  </w:style>
  <w:style w:type="paragraph" w:styleId="afff4">
    <w:name w:val="caption"/>
    <w:basedOn w:val="a2"/>
    <w:next w:val="a2"/>
    <w:qFormat/>
    <w:rsid w:val="00736C02"/>
    <w:pPr>
      <w:overflowPunct w:val="0"/>
      <w:autoSpaceDE w:val="0"/>
      <w:autoSpaceDN w:val="0"/>
      <w:adjustRightInd w:val="0"/>
      <w:spacing w:line="216" w:lineRule="auto"/>
      <w:textAlignment w:val="baseline"/>
    </w:pPr>
    <w:rPr>
      <w:rFonts w:ascii="Times New Roman" w:eastAsia="Calibri" w:hAnsi="Times New Roman" w:cs="Times New Roman"/>
      <w:b/>
      <w:szCs w:val="20"/>
    </w:rPr>
  </w:style>
  <w:style w:type="paragraph" w:customStyle="1" w:styleId="210">
    <w:name w:val="Основной текст 21"/>
    <w:basedOn w:val="a2"/>
    <w:rsid w:val="00736C02"/>
    <w:pPr>
      <w:overflowPunct w:val="0"/>
      <w:autoSpaceDE w:val="0"/>
      <w:autoSpaceDN w:val="0"/>
      <w:adjustRightInd w:val="0"/>
      <w:spacing w:line="216" w:lineRule="auto"/>
      <w:ind w:firstLine="709"/>
      <w:jc w:val="both"/>
      <w:textAlignment w:val="baseline"/>
    </w:pPr>
    <w:rPr>
      <w:rFonts w:ascii="Times New Roman" w:eastAsia="Calibri" w:hAnsi="Times New Roman" w:cs="Times New Roman"/>
      <w:sz w:val="20"/>
      <w:szCs w:val="20"/>
    </w:rPr>
  </w:style>
  <w:style w:type="paragraph" w:styleId="36">
    <w:name w:val="Body Text Indent 3"/>
    <w:basedOn w:val="a2"/>
    <w:link w:val="37"/>
    <w:rsid w:val="00736C02"/>
    <w:pPr>
      <w:spacing w:after="120" w:line="240" w:lineRule="auto"/>
      <w:ind w:left="283"/>
    </w:pPr>
    <w:rPr>
      <w:rFonts w:ascii="Times New Roman" w:eastAsia="Calibri" w:hAnsi="Times New Roman" w:cs="Times New Roman"/>
      <w:sz w:val="16"/>
      <w:szCs w:val="16"/>
    </w:rPr>
  </w:style>
  <w:style w:type="character" w:customStyle="1" w:styleId="37">
    <w:name w:val="Основной текст с отступом 3 Знак"/>
    <w:basedOn w:val="a3"/>
    <w:link w:val="36"/>
    <w:rsid w:val="00736C02"/>
    <w:rPr>
      <w:rFonts w:ascii="Times New Roman" w:eastAsia="Calibri" w:hAnsi="Times New Roman" w:cs="Times New Roman"/>
      <w:sz w:val="16"/>
      <w:szCs w:val="16"/>
    </w:rPr>
  </w:style>
  <w:style w:type="paragraph" w:styleId="afff5">
    <w:name w:val="Plain Text"/>
    <w:basedOn w:val="a2"/>
    <w:link w:val="afff6"/>
    <w:rsid w:val="00736C02"/>
    <w:pPr>
      <w:spacing w:line="240" w:lineRule="auto"/>
    </w:pPr>
    <w:rPr>
      <w:rFonts w:ascii="Courier New" w:eastAsia="Calibri" w:hAnsi="Courier New" w:cs="Courier New"/>
      <w:sz w:val="20"/>
      <w:szCs w:val="20"/>
    </w:rPr>
  </w:style>
  <w:style w:type="character" w:customStyle="1" w:styleId="afff6">
    <w:name w:val="Текст Знак"/>
    <w:basedOn w:val="a3"/>
    <w:link w:val="afff5"/>
    <w:rsid w:val="00736C02"/>
    <w:rPr>
      <w:rFonts w:ascii="Courier New" w:eastAsia="Calibri" w:hAnsi="Courier New" w:cs="Courier New"/>
      <w:sz w:val="20"/>
      <w:szCs w:val="20"/>
    </w:rPr>
  </w:style>
  <w:style w:type="paragraph" w:customStyle="1" w:styleId="ConsNormal">
    <w:name w:val="ConsNormal"/>
    <w:rsid w:val="00736C02"/>
    <w:pPr>
      <w:widowControl w:val="0"/>
      <w:autoSpaceDE w:val="0"/>
      <w:autoSpaceDN w:val="0"/>
      <w:adjustRightInd w:val="0"/>
      <w:spacing w:line="240" w:lineRule="auto"/>
      <w:ind w:right="19772" w:firstLine="720"/>
    </w:pPr>
    <w:rPr>
      <w:rFonts w:ascii="Arial" w:eastAsia="Calibri" w:hAnsi="Arial" w:cs="Arial"/>
      <w:sz w:val="20"/>
      <w:szCs w:val="20"/>
    </w:rPr>
  </w:style>
  <w:style w:type="paragraph" w:customStyle="1" w:styleId="ConsTitle">
    <w:name w:val="ConsTitle"/>
    <w:rsid w:val="00736C02"/>
    <w:pPr>
      <w:widowControl w:val="0"/>
      <w:autoSpaceDE w:val="0"/>
      <w:autoSpaceDN w:val="0"/>
      <w:adjustRightInd w:val="0"/>
      <w:spacing w:line="240" w:lineRule="auto"/>
      <w:ind w:right="19772"/>
    </w:pPr>
    <w:rPr>
      <w:rFonts w:ascii="Arial" w:eastAsia="Calibri" w:hAnsi="Arial" w:cs="Arial"/>
      <w:b/>
      <w:bCs/>
      <w:sz w:val="20"/>
      <w:szCs w:val="20"/>
    </w:rPr>
  </w:style>
  <w:style w:type="paragraph" w:customStyle="1" w:styleId="Preformat">
    <w:name w:val="Preformat"/>
    <w:rsid w:val="00736C02"/>
    <w:pPr>
      <w:autoSpaceDE w:val="0"/>
      <w:autoSpaceDN w:val="0"/>
      <w:adjustRightInd w:val="0"/>
      <w:spacing w:line="240" w:lineRule="auto"/>
    </w:pPr>
    <w:rPr>
      <w:rFonts w:ascii="Courier New" w:eastAsia="Calibri" w:hAnsi="Courier New" w:cs="Courier New"/>
      <w:sz w:val="20"/>
      <w:szCs w:val="20"/>
    </w:rPr>
  </w:style>
  <w:style w:type="paragraph" w:customStyle="1" w:styleId="afff7">
    <w:name w:val="Нумерованный Список"/>
    <w:basedOn w:val="a2"/>
    <w:rsid w:val="00736C02"/>
    <w:pPr>
      <w:spacing w:before="120" w:after="120" w:line="240" w:lineRule="auto"/>
      <w:jc w:val="both"/>
    </w:pPr>
    <w:rPr>
      <w:rFonts w:ascii="Times New Roman" w:eastAsia="Calibri" w:hAnsi="Times New Roman" w:cs="Times New Roman"/>
      <w:sz w:val="24"/>
      <w:szCs w:val="24"/>
    </w:rPr>
  </w:style>
  <w:style w:type="paragraph" w:customStyle="1" w:styleId="ConsNonformat">
    <w:name w:val="ConsNonformat"/>
    <w:rsid w:val="00736C02"/>
    <w:pPr>
      <w:widowControl w:val="0"/>
      <w:autoSpaceDE w:val="0"/>
      <w:autoSpaceDN w:val="0"/>
      <w:adjustRightInd w:val="0"/>
      <w:spacing w:line="240" w:lineRule="auto"/>
      <w:ind w:right="19772"/>
    </w:pPr>
    <w:rPr>
      <w:rFonts w:ascii="Courier New" w:eastAsia="Calibri" w:hAnsi="Courier New" w:cs="Courier New"/>
      <w:sz w:val="20"/>
      <w:szCs w:val="20"/>
    </w:rPr>
  </w:style>
  <w:style w:type="paragraph" w:customStyle="1" w:styleId="ConsCell">
    <w:name w:val="ConsCell"/>
    <w:rsid w:val="00736C02"/>
    <w:pPr>
      <w:widowControl w:val="0"/>
      <w:autoSpaceDE w:val="0"/>
      <w:autoSpaceDN w:val="0"/>
      <w:adjustRightInd w:val="0"/>
      <w:spacing w:line="240" w:lineRule="auto"/>
      <w:ind w:right="19772"/>
    </w:pPr>
    <w:rPr>
      <w:rFonts w:ascii="Arial" w:eastAsia="Calibri" w:hAnsi="Arial" w:cs="Arial"/>
      <w:sz w:val="20"/>
      <w:szCs w:val="20"/>
    </w:rPr>
  </w:style>
  <w:style w:type="paragraph" w:customStyle="1" w:styleId="1a">
    <w:name w:val="Обычный1"/>
    <w:link w:val="1b"/>
    <w:rsid w:val="00736C02"/>
    <w:pPr>
      <w:widowControl w:val="0"/>
      <w:snapToGrid w:val="0"/>
      <w:spacing w:line="300" w:lineRule="auto"/>
      <w:ind w:firstLine="820"/>
      <w:jc w:val="both"/>
    </w:pPr>
    <w:rPr>
      <w:rFonts w:ascii="Times New Roman" w:eastAsia="Calibri" w:hAnsi="Times New Roman" w:cs="Times New Roman"/>
    </w:rPr>
  </w:style>
  <w:style w:type="character" w:customStyle="1" w:styleId="1b">
    <w:name w:val="Обычный1 Знак"/>
    <w:link w:val="1a"/>
    <w:locked/>
    <w:rsid w:val="00736C02"/>
    <w:rPr>
      <w:rFonts w:ascii="Times New Roman" w:eastAsia="Calibri" w:hAnsi="Times New Roman" w:cs="Times New Roman"/>
    </w:rPr>
  </w:style>
  <w:style w:type="paragraph" w:customStyle="1" w:styleId="text">
    <w:name w:val="text"/>
    <w:basedOn w:val="a2"/>
    <w:rsid w:val="00736C02"/>
    <w:pPr>
      <w:spacing w:line="240" w:lineRule="auto"/>
    </w:pPr>
    <w:rPr>
      <w:rFonts w:ascii="Verdana" w:eastAsia="Calibri" w:hAnsi="Verdana" w:cs="Times New Roman"/>
      <w:color w:val="000000"/>
      <w:sz w:val="16"/>
      <w:szCs w:val="16"/>
    </w:rPr>
  </w:style>
  <w:style w:type="character" w:customStyle="1" w:styleId="Heading1Char">
    <w:name w:val="Heading 1 Char"/>
    <w:locked/>
    <w:rsid w:val="00736C02"/>
    <w:rPr>
      <w:rFonts w:ascii="Arial" w:hAnsi="Arial" w:cs="Arial"/>
      <w:b/>
      <w:bCs/>
      <w:color w:val="000080"/>
      <w:lang w:val="ru-RU" w:eastAsia="ru-RU"/>
    </w:rPr>
  </w:style>
  <w:style w:type="character" w:customStyle="1" w:styleId="Heading2Char">
    <w:name w:val="Heading 2 Char"/>
    <w:locked/>
    <w:rsid w:val="00736C02"/>
    <w:rPr>
      <w:rFonts w:ascii="Arial" w:hAnsi="Arial" w:cs="Arial"/>
      <w:sz w:val="24"/>
      <w:szCs w:val="24"/>
      <w:lang w:val="ru-RU" w:eastAsia="ru-RU"/>
    </w:rPr>
  </w:style>
  <w:style w:type="character" w:customStyle="1" w:styleId="Heading3Char">
    <w:name w:val="Heading 3 Char"/>
    <w:locked/>
    <w:rsid w:val="00736C02"/>
    <w:rPr>
      <w:rFonts w:ascii="Arial" w:hAnsi="Arial" w:cs="Arial"/>
      <w:b/>
      <w:bCs/>
      <w:sz w:val="24"/>
      <w:szCs w:val="24"/>
      <w:lang w:val="ru-RU" w:eastAsia="ru-RU"/>
    </w:rPr>
  </w:style>
  <w:style w:type="character" w:customStyle="1" w:styleId="Heading4Char">
    <w:name w:val="Heading 4 Char"/>
    <w:locked/>
    <w:rsid w:val="00736C02"/>
    <w:rPr>
      <w:rFonts w:cs="Times New Roman"/>
      <w:sz w:val="24"/>
      <w:szCs w:val="24"/>
      <w:lang w:val="ru-RU" w:eastAsia="ru-RU"/>
    </w:rPr>
  </w:style>
  <w:style w:type="character" w:customStyle="1" w:styleId="BodyTextChar1">
    <w:name w:val="Body Text Char1"/>
    <w:aliases w:val="бпОсновной текст Char1"/>
    <w:locked/>
    <w:rsid w:val="00736C02"/>
    <w:rPr>
      <w:rFonts w:cs="Times New Roman"/>
      <w:sz w:val="24"/>
      <w:szCs w:val="24"/>
      <w:lang w:val="ru-RU" w:eastAsia="ru-RU"/>
    </w:rPr>
  </w:style>
  <w:style w:type="character" w:customStyle="1" w:styleId="BodyTextIndentChar1">
    <w:name w:val="Body Text Indent Char1"/>
    <w:locked/>
    <w:rsid w:val="00736C02"/>
    <w:rPr>
      <w:rFonts w:cs="Times New Roman"/>
      <w:sz w:val="24"/>
      <w:szCs w:val="24"/>
      <w:lang w:val="ru-RU" w:eastAsia="ru-RU"/>
    </w:rPr>
  </w:style>
  <w:style w:type="character" w:customStyle="1" w:styleId="150">
    <w:name w:val="Знак Знак15"/>
    <w:rsid w:val="00736C02"/>
    <w:rPr>
      <w:rFonts w:ascii="Times New Roman" w:hAnsi="Times New Roman" w:cs="Times New Roman"/>
      <w:sz w:val="24"/>
      <w:szCs w:val="24"/>
      <w:lang w:val="x-none" w:eastAsia="ru-RU"/>
    </w:rPr>
  </w:style>
  <w:style w:type="character" w:styleId="afff8">
    <w:name w:val="Strong"/>
    <w:qFormat/>
    <w:rsid w:val="00736C02"/>
    <w:rPr>
      <w:rFonts w:cs="Times New Roman"/>
      <w:b/>
      <w:bCs/>
    </w:rPr>
  </w:style>
  <w:style w:type="character" w:customStyle="1" w:styleId="HeaderChar">
    <w:name w:val="Header Char"/>
    <w:locked/>
    <w:rsid w:val="00736C02"/>
    <w:rPr>
      <w:rFonts w:cs="Times New Roman"/>
      <w:sz w:val="24"/>
      <w:szCs w:val="24"/>
      <w:lang w:val="ru-RU" w:eastAsia="ar-SA" w:bidi="ar-SA"/>
    </w:rPr>
  </w:style>
  <w:style w:type="character" w:customStyle="1" w:styleId="FooterChar">
    <w:name w:val="Footer Char"/>
    <w:locked/>
    <w:rsid w:val="00736C02"/>
    <w:rPr>
      <w:rFonts w:cs="Times New Roman"/>
      <w:sz w:val="24"/>
      <w:szCs w:val="24"/>
      <w:lang w:val="ru-RU" w:eastAsia="ar-SA" w:bidi="ar-SA"/>
    </w:rPr>
  </w:style>
  <w:style w:type="character" w:customStyle="1" w:styleId="120">
    <w:name w:val="Знак Знак12"/>
    <w:rsid w:val="00736C02"/>
    <w:rPr>
      <w:rFonts w:ascii="Arial" w:hAnsi="Arial" w:cs="Arial"/>
      <w:b/>
      <w:bCs/>
      <w:color w:val="000080"/>
      <w:sz w:val="20"/>
      <w:szCs w:val="20"/>
      <w:lang w:val="x-none" w:eastAsia="ru-RU"/>
    </w:rPr>
  </w:style>
  <w:style w:type="paragraph" w:customStyle="1" w:styleId="afff9">
    <w:name w:val="Адресат"/>
    <w:basedOn w:val="a2"/>
    <w:rsid w:val="00736C02"/>
    <w:pPr>
      <w:suppressAutoHyphens/>
      <w:spacing w:after="120" w:line="240" w:lineRule="exact"/>
    </w:pPr>
    <w:rPr>
      <w:rFonts w:ascii="Times New Roman" w:eastAsia="Calibri" w:hAnsi="Times New Roman" w:cs="Times New Roman"/>
      <w:b/>
      <w:bCs/>
      <w:sz w:val="28"/>
      <w:szCs w:val="28"/>
    </w:rPr>
  </w:style>
  <w:style w:type="paragraph" w:customStyle="1" w:styleId="afffa">
    <w:name w:val="Приложение"/>
    <w:basedOn w:val="aff"/>
    <w:rsid w:val="00736C02"/>
    <w:pPr>
      <w:tabs>
        <w:tab w:val="left" w:pos="1673"/>
      </w:tabs>
      <w:spacing w:before="240" w:after="0" w:line="240" w:lineRule="exact"/>
      <w:ind w:left="1985" w:hanging="1985"/>
      <w:jc w:val="both"/>
    </w:pPr>
    <w:rPr>
      <w:rFonts w:cs="Times New Roman"/>
      <w:b/>
      <w:bCs/>
      <w:sz w:val="28"/>
      <w:szCs w:val="28"/>
      <w:lang w:eastAsia="ru-RU"/>
    </w:rPr>
  </w:style>
  <w:style w:type="paragraph" w:customStyle="1" w:styleId="afffb">
    <w:name w:val="Заголовок к тексту"/>
    <w:basedOn w:val="a2"/>
    <w:next w:val="aff"/>
    <w:rsid w:val="00736C02"/>
    <w:pPr>
      <w:suppressAutoHyphens/>
      <w:spacing w:after="480" w:line="240" w:lineRule="exact"/>
    </w:pPr>
    <w:rPr>
      <w:rFonts w:ascii="Times New Roman" w:eastAsia="Calibri" w:hAnsi="Times New Roman" w:cs="Times New Roman"/>
      <w:sz w:val="28"/>
      <w:szCs w:val="28"/>
    </w:rPr>
  </w:style>
  <w:style w:type="paragraph" w:customStyle="1" w:styleId="afffc">
    <w:name w:val="регистрационные поля"/>
    <w:basedOn w:val="a2"/>
    <w:rsid w:val="00736C02"/>
    <w:pPr>
      <w:spacing w:line="240" w:lineRule="exact"/>
    </w:pPr>
    <w:rPr>
      <w:rFonts w:ascii="Times New Roman" w:eastAsia="Calibri" w:hAnsi="Times New Roman" w:cs="Times New Roman"/>
      <w:b/>
      <w:bCs/>
      <w:sz w:val="28"/>
      <w:szCs w:val="28"/>
      <w:lang w:val="en-US"/>
    </w:rPr>
  </w:style>
  <w:style w:type="paragraph" w:customStyle="1" w:styleId="afffd">
    <w:name w:val="Исполнитель"/>
    <w:basedOn w:val="aff"/>
    <w:rsid w:val="00736C02"/>
    <w:pPr>
      <w:suppressAutoHyphens/>
      <w:spacing w:line="240" w:lineRule="exact"/>
      <w:ind w:firstLine="0"/>
      <w:jc w:val="left"/>
    </w:pPr>
    <w:rPr>
      <w:rFonts w:cs="Times New Roman"/>
      <w:b/>
      <w:bCs/>
      <w:sz w:val="24"/>
      <w:szCs w:val="24"/>
      <w:lang w:eastAsia="ru-RU"/>
    </w:rPr>
  </w:style>
  <w:style w:type="paragraph" w:customStyle="1" w:styleId="afffe">
    <w:name w:val="Подпись на общем бланке"/>
    <w:basedOn w:val="afff"/>
    <w:next w:val="aff"/>
    <w:rsid w:val="00736C02"/>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736C02"/>
    <w:rPr>
      <w:rFonts w:cs="Times New Roman"/>
      <w:b/>
      <w:bCs/>
      <w:sz w:val="28"/>
      <w:szCs w:val="28"/>
      <w:lang w:val="ru-RU" w:eastAsia="ru-RU"/>
    </w:rPr>
  </w:style>
  <w:style w:type="character" w:customStyle="1" w:styleId="affff">
    <w:name w:val="Цветовое выделение"/>
    <w:rsid w:val="00736C02"/>
    <w:rPr>
      <w:b/>
      <w:color w:val="000080"/>
      <w:sz w:val="20"/>
    </w:rPr>
  </w:style>
  <w:style w:type="paragraph" w:customStyle="1" w:styleId="affff0">
    <w:name w:val="Таблицы (моноширинный)"/>
    <w:basedOn w:val="a2"/>
    <w:next w:val="a2"/>
    <w:rsid w:val="00736C02"/>
    <w:pPr>
      <w:autoSpaceDE w:val="0"/>
      <w:autoSpaceDN w:val="0"/>
      <w:adjustRightInd w:val="0"/>
      <w:spacing w:line="240" w:lineRule="auto"/>
      <w:jc w:val="both"/>
    </w:pPr>
    <w:rPr>
      <w:rFonts w:ascii="Courier New" w:eastAsia="Calibri" w:hAnsi="Courier New" w:cs="Courier New"/>
      <w:sz w:val="20"/>
      <w:szCs w:val="20"/>
    </w:rPr>
  </w:style>
  <w:style w:type="character" w:customStyle="1" w:styleId="affff1">
    <w:name w:val="Гипертекстовая ссылка"/>
    <w:rsid w:val="00736C02"/>
    <w:rPr>
      <w:rFonts w:cs="Times New Roman"/>
      <w:b/>
      <w:bCs/>
      <w:color w:val="008000"/>
      <w:sz w:val="20"/>
      <w:szCs w:val="20"/>
      <w:u w:val="single"/>
    </w:rPr>
  </w:style>
  <w:style w:type="paragraph" w:customStyle="1" w:styleId="affff2">
    <w:name w:val="Заголовок статьи"/>
    <w:basedOn w:val="a2"/>
    <w:next w:val="a2"/>
    <w:rsid w:val="00736C02"/>
    <w:pPr>
      <w:autoSpaceDE w:val="0"/>
      <w:autoSpaceDN w:val="0"/>
      <w:adjustRightInd w:val="0"/>
      <w:spacing w:line="240" w:lineRule="auto"/>
      <w:ind w:left="1612" w:hanging="892"/>
      <w:jc w:val="both"/>
    </w:pPr>
    <w:rPr>
      <w:rFonts w:ascii="Arial" w:eastAsia="Calibri" w:hAnsi="Arial" w:cs="Arial"/>
      <w:sz w:val="20"/>
      <w:szCs w:val="20"/>
    </w:rPr>
  </w:style>
  <w:style w:type="paragraph" w:customStyle="1" w:styleId="affff3">
    <w:name w:val="Комментарий"/>
    <w:basedOn w:val="a2"/>
    <w:next w:val="a2"/>
    <w:rsid w:val="00736C02"/>
    <w:pPr>
      <w:autoSpaceDE w:val="0"/>
      <w:autoSpaceDN w:val="0"/>
      <w:adjustRightInd w:val="0"/>
      <w:spacing w:line="240" w:lineRule="auto"/>
      <w:ind w:left="170"/>
      <w:jc w:val="both"/>
    </w:pPr>
    <w:rPr>
      <w:rFonts w:ascii="Arial" w:eastAsia="Calibri" w:hAnsi="Arial" w:cs="Arial"/>
      <w:i/>
      <w:iCs/>
      <w:color w:val="800080"/>
      <w:sz w:val="20"/>
      <w:szCs w:val="20"/>
    </w:rPr>
  </w:style>
  <w:style w:type="character" w:customStyle="1" w:styleId="affff4">
    <w:name w:val="Продолжение ссылки"/>
    <w:rsid w:val="00736C02"/>
    <w:rPr>
      <w:rFonts w:cs="Times New Roman"/>
      <w:b w:val="0"/>
      <w:bCs w:val="0"/>
      <w:color w:val="008000"/>
      <w:sz w:val="20"/>
      <w:szCs w:val="20"/>
      <w:u w:val="single"/>
    </w:rPr>
  </w:style>
  <w:style w:type="paragraph" w:customStyle="1" w:styleId="25">
    <w:name w:val="Знак Знак Знак Знак Знак Знак Знак Знак Знак Знак2"/>
    <w:basedOn w:val="a2"/>
    <w:rsid w:val="00736C02"/>
    <w:pPr>
      <w:spacing w:after="160" w:line="240" w:lineRule="exact"/>
    </w:pPr>
    <w:rPr>
      <w:rFonts w:ascii="Verdana" w:eastAsia="Calibri" w:hAnsi="Verdana" w:cs="Verdana"/>
      <w:sz w:val="24"/>
      <w:szCs w:val="24"/>
      <w:lang w:val="en-US" w:eastAsia="en-US"/>
    </w:rPr>
  </w:style>
  <w:style w:type="paragraph" w:customStyle="1" w:styleId="100">
    <w:name w:val="Обычный 10"/>
    <w:basedOn w:val="a2"/>
    <w:rsid w:val="00736C02"/>
    <w:pPr>
      <w:spacing w:line="240" w:lineRule="auto"/>
      <w:ind w:right="2" w:firstLine="110"/>
      <w:jc w:val="both"/>
    </w:pPr>
    <w:rPr>
      <w:rFonts w:ascii="Times New Roman" w:eastAsia="Calibri" w:hAnsi="Times New Roman" w:cs="Times New Roman"/>
      <w:sz w:val="20"/>
      <w:szCs w:val="20"/>
    </w:rPr>
  </w:style>
  <w:style w:type="paragraph" w:customStyle="1" w:styleId="1c">
    <w:name w:val="Стиль1"/>
    <w:basedOn w:val="afff1"/>
    <w:rsid w:val="00736C02"/>
    <w:pPr>
      <w:spacing w:after="60"/>
      <w:ind w:firstLine="709"/>
      <w:jc w:val="both"/>
    </w:pPr>
    <w:rPr>
      <w:rFonts w:eastAsia="Calibri"/>
      <w:sz w:val="28"/>
      <w:szCs w:val="28"/>
    </w:rPr>
  </w:style>
  <w:style w:type="character" w:customStyle="1" w:styleId="BodyTextFirstIndentChar">
    <w:name w:val="Body Text First Indent Char"/>
    <w:locked/>
    <w:rsid w:val="00736C02"/>
    <w:rPr>
      <w:rFonts w:cs="Times New Roman"/>
      <w:sz w:val="24"/>
      <w:szCs w:val="24"/>
      <w:lang w:val="ru-RU" w:eastAsia="ru-RU"/>
    </w:rPr>
  </w:style>
  <w:style w:type="character" w:customStyle="1" w:styleId="BodyText2Char">
    <w:name w:val="Body Text 2 Char"/>
    <w:locked/>
    <w:rsid w:val="00736C02"/>
    <w:rPr>
      <w:rFonts w:cs="Times New Roman"/>
      <w:sz w:val="24"/>
      <w:szCs w:val="24"/>
      <w:lang w:val="ru-RU" w:eastAsia="ru-RU"/>
    </w:rPr>
  </w:style>
  <w:style w:type="character" w:customStyle="1" w:styleId="BodyText3Char">
    <w:name w:val="Body Text 3 Char"/>
    <w:locked/>
    <w:rsid w:val="00736C02"/>
    <w:rPr>
      <w:rFonts w:cs="Times New Roman"/>
      <w:sz w:val="16"/>
      <w:szCs w:val="16"/>
      <w:lang w:val="ru-RU" w:eastAsia="ru-RU"/>
    </w:rPr>
  </w:style>
  <w:style w:type="paragraph" w:customStyle="1" w:styleId="1d">
    <w:name w:val="Знак1"/>
    <w:basedOn w:val="a2"/>
    <w:rsid w:val="00736C02"/>
    <w:pPr>
      <w:spacing w:after="160" w:line="240" w:lineRule="exact"/>
      <w:jc w:val="both"/>
    </w:pPr>
    <w:rPr>
      <w:rFonts w:ascii="Times New Roman" w:eastAsia="Calibri" w:hAnsi="Times New Roman" w:cs="Times New Roman"/>
      <w:sz w:val="24"/>
      <w:szCs w:val="24"/>
      <w:lang w:val="en-US" w:eastAsia="en-US"/>
    </w:rPr>
  </w:style>
  <w:style w:type="paragraph" w:customStyle="1" w:styleId="Normal1">
    <w:name w:val="Normal1"/>
    <w:rsid w:val="00736C02"/>
    <w:pPr>
      <w:widowControl w:val="0"/>
      <w:spacing w:line="240" w:lineRule="auto"/>
    </w:pPr>
    <w:rPr>
      <w:rFonts w:ascii="Times New Roman" w:eastAsia="Calibri" w:hAnsi="Times New Roman" w:cs="Times New Roman"/>
      <w:sz w:val="20"/>
      <w:szCs w:val="20"/>
    </w:rPr>
  </w:style>
  <w:style w:type="character" w:customStyle="1" w:styleId="27">
    <w:name w:val="Знак Знак27"/>
    <w:rsid w:val="00736C02"/>
    <w:rPr>
      <w:rFonts w:cs="Times New Roman"/>
      <w:sz w:val="28"/>
      <w:szCs w:val="28"/>
      <w:lang w:val="ru-RU" w:eastAsia="ru-RU"/>
    </w:rPr>
  </w:style>
  <w:style w:type="character" w:customStyle="1" w:styleId="26">
    <w:name w:val="Знак Знак26"/>
    <w:rsid w:val="00736C02"/>
    <w:rPr>
      <w:rFonts w:ascii="Arial" w:hAnsi="Arial" w:cs="Arial"/>
      <w:b/>
      <w:bCs/>
      <w:sz w:val="26"/>
      <w:szCs w:val="26"/>
      <w:lang w:val="ru-RU" w:eastAsia="ru-RU"/>
    </w:rPr>
  </w:style>
  <w:style w:type="character" w:customStyle="1" w:styleId="250">
    <w:name w:val="Знак Знак25"/>
    <w:rsid w:val="00736C02"/>
    <w:rPr>
      <w:rFonts w:ascii="Arial" w:hAnsi="Arial" w:cs="Arial"/>
      <w:b/>
      <w:bCs/>
      <w:sz w:val="24"/>
      <w:szCs w:val="24"/>
      <w:lang w:val="ru-RU" w:eastAsia="ru-RU"/>
    </w:rPr>
  </w:style>
  <w:style w:type="character" w:customStyle="1" w:styleId="HTML1">
    <w:name w:val="Стандартный HTML Знак1"/>
    <w:rsid w:val="00736C02"/>
    <w:rPr>
      <w:rFonts w:ascii="Courier New" w:hAnsi="Courier New" w:cs="Courier New"/>
      <w:lang w:val="x-none" w:eastAsia="ar-SA" w:bidi="ar-SA"/>
    </w:rPr>
  </w:style>
  <w:style w:type="character" w:customStyle="1" w:styleId="28">
    <w:name w:val="Знак Знак28"/>
    <w:rsid w:val="00736C02"/>
    <w:rPr>
      <w:rFonts w:cs="Times New Roman"/>
      <w:sz w:val="24"/>
      <w:szCs w:val="24"/>
      <w:lang w:val="ru-RU" w:eastAsia="ru-RU"/>
    </w:rPr>
  </w:style>
  <w:style w:type="character" w:customStyle="1" w:styleId="220">
    <w:name w:val="Заголовок 2 Знак2"/>
    <w:aliases w:val="Заголовок 2 Знак Знак1"/>
    <w:rsid w:val="00736C02"/>
    <w:rPr>
      <w:rFonts w:ascii="Arial" w:hAnsi="Arial" w:cs="Arial"/>
      <w:b/>
      <w:bCs/>
      <w:i/>
      <w:iCs/>
      <w:sz w:val="28"/>
      <w:szCs w:val="28"/>
      <w:lang w:val="ru-RU" w:eastAsia="ru-RU"/>
    </w:rPr>
  </w:style>
  <w:style w:type="character" w:customStyle="1" w:styleId="230">
    <w:name w:val="Знак Знак23"/>
    <w:rsid w:val="00736C02"/>
    <w:rPr>
      <w:rFonts w:ascii="Times New Roman" w:hAnsi="Times New Roman" w:cs="Times New Roman"/>
      <w:sz w:val="24"/>
      <w:szCs w:val="24"/>
    </w:rPr>
  </w:style>
  <w:style w:type="character" w:customStyle="1" w:styleId="221">
    <w:name w:val="Знак Знак22"/>
    <w:rsid w:val="00736C02"/>
    <w:rPr>
      <w:rFonts w:ascii="Times New Roman" w:hAnsi="Times New Roman" w:cs="Times New Roman"/>
      <w:sz w:val="28"/>
      <w:szCs w:val="28"/>
    </w:rPr>
  </w:style>
  <w:style w:type="character" w:customStyle="1" w:styleId="211">
    <w:name w:val="Знак Знак21"/>
    <w:rsid w:val="00736C02"/>
    <w:rPr>
      <w:rFonts w:ascii="Arial" w:hAnsi="Arial" w:cs="Arial"/>
      <w:b/>
      <w:bCs/>
      <w:sz w:val="26"/>
      <w:szCs w:val="26"/>
    </w:rPr>
  </w:style>
  <w:style w:type="character" w:customStyle="1" w:styleId="200">
    <w:name w:val="Знак Знак20"/>
    <w:rsid w:val="00736C02"/>
    <w:rPr>
      <w:rFonts w:ascii="Times New Roman" w:hAnsi="Times New Roman" w:cs="Times New Roman"/>
      <w:b/>
      <w:bCs/>
      <w:sz w:val="28"/>
      <w:szCs w:val="28"/>
    </w:rPr>
  </w:style>
  <w:style w:type="character" w:customStyle="1" w:styleId="212">
    <w:name w:val="Заголовок 2 Знак1"/>
    <w:aliases w:val="Заголовок 2 Знак Знак"/>
    <w:rsid w:val="00736C02"/>
    <w:rPr>
      <w:rFonts w:ascii="Arial" w:hAnsi="Arial" w:cs="Arial"/>
      <w:b/>
      <w:bCs/>
      <w:i/>
      <w:iCs/>
      <w:sz w:val="28"/>
      <w:szCs w:val="28"/>
      <w:lang w:val="ru-RU" w:eastAsia="ru-RU"/>
    </w:rPr>
  </w:style>
  <w:style w:type="paragraph" w:customStyle="1" w:styleId="affff5">
    <w:name w:val="Знак Знак Знак Знак Знак Знак Знак"/>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2210">
    <w:name w:val="Знак Знак221"/>
    <w:locked/>
    <w:rsid w:val="00736C02"/>
    <w:rPr>
      <w:rFonts w:cs="Times New Roman"/>
      <w:sz w:val="24"/>
      <w:szCs w:val="24"/>
      <w:lang w:val="ru-RU" w:eastAsia="ru-RU"/>
    </w:rPr>
  </w:style>
  <w:style w:type="character" w:customStyle="1" w:styleId="2110">
    <w:name w:val="Знак Знак211"/>
    <w:locked/>
    <w:rsid w:val="00736C02"/>
    <w:rPr>
      <w:rFonts w:cs="Times New Roman"/>
      <w:sz w:val="28"/>
      <w:szCs w:val="28"/>
      <w:lang w:val="ru-RU" w:eastAsia="ru-RU"/>
    </w:rPr>
  </w:style>
  <w:style w:type="character" w:customStyle="1" w:styleId="201">
    <w:name w:val="Знак Знак201"/>
    <w:locked/>
    <w:rsid w:val="00736C02"/>
    <w:rPr>
      <w:rFonts w:ascii="Arial" w:hAnsi="Arial" w:cs="Arial"/>
      <w:b/>
      <w:bCs/>
      <w:sz w:val="26"/>
      <w:szCs w:val="26"/>
      <w:lang w:val="ru-RU" w:eastAsia="ru-RU"/>
    </w:rPr>
  </w:style>
  <w:style w:type="character" w:customStyle="1" w:styleId="190">
    <w:name w:val="Знак Знак19"/>
    <w:locked/>
    <w:rsid w:val="00736C02"/>
    <w:rPr>
      <w:rFonts w:cs="Times New Roman"/>
      <w:b/>
      <w:bCs/>
      <w:sz w:val="28"/>
      <w:szCs w:val="28"/>
      <w:lang w:val="ru-RU" w:eastAsia="ru-RU"/>
    </w:rPr>
  </w:style>
  <w:style w:type="character" w:customStyle="1" w:styleId="180">
    <w:name w:val="Знак Знак18"/>
    <w:locked/>
    <w:rsid w:val="00736C02"/>
    <w:rPr>
      <w:rFonts w:cs="Times New Roman"/>
      <w:b/>
      <w:bCs/>
      <w:i/>
      <w:iCs/>
      <w:sz w:val="26"/>
      <w:szCs w:val="26"/>
      <w:lang w:val="ru-RU" w:eastAsia="ru-RU"/>
    </w:rPr>
  </w:style>
  <w:style w:type="character" w:customStyle="1" w:styleId="171">
    <w:name w:val="Знак Знак171"/>
    <w:locked/>
    <w:rsid w:val="00736C02"/>
    <w:rPr>
      <w:rFonts w:cs="Times New Roman"/>
      <w:i/>
      <w:iCs/>
      <w:sz w:val="22"/>
      <w:szCs w:val="22"/>
      <w:lang w:val="ru-RU" w:eastAsia="ru-RU"/>
    </w:rPr>
  </w:style>
  <w:style w:type="character" w:customStyle="1" w:styleId="161">
    <w:name w:val="Знак Знак161"/>
    <w:locked/>
    <w:rsid w:val="00736C02"/>
    <w:rPr>
      <w:rFonts w:ascii="Arial" w:hAnsi="Arial" w:cs="Arial"/>
      <w:lang w:val="ru-RU" w:eastAsia="ru-RU"/>
    </w:rPr>
  </w:style>
  <w:style w:type="character" w:customStyle="1" w:styleId="151">
    <w:name w:val="Знак Знак151"/>
    <w:locked/>
    <w:rsid w:val="00736C02"/>
    <w:rPr>
      <w:rFonts w:ascii="Arial" w:hAnsi="Arial" w:cs="Arial"/>
      <w:i/>
      <w:iCs/>
      <w:lang w:val="ru-RU" w:eastAsia="ru-RU"/>
    </w:rPr>
  </w:style>
  <w:style w:type="character" w:customStyle="1" w:styleId="113">
    <w:name w:val="Знак Знак11"/>
    <w:locked/>
    <w:rsid w:val="00736C02"/>
    <w:rPr>
      <w:rFonts w:cs="Times New Roman"/>
      <w:sz w:val="24"/>
      <w:szCs w:val="24"/>
      <w:lang w:val="ru-RU" w:eastAsia="ru-RU"/>
    </w:rPr>
  </w:style>
  <w:style w:type="character" w:customStyle="1" w:styleId="91">
    <w:name w:val="Знак Знак9"/>
    <w:locked/>
    <w:rsid w:val="00736C02"/>
    <w:rPr>
      <w:rFonts w:cs="Times New Roman"/>
      <w:lang w:val="ru-RU" w:eastAsia="ru-RU"/>
    </w:rPr>
  </w:style>
  <w:style w:type="character" w:customStyle="1" w:styleId="38">
    <w:name w:val="Знак Знак3"/>
    <w:locked/>
    <w:rsid w:val="00736C02"/>
    <w:rPr>
      <w:rFonts w:cs="Times New Roman"/>
      <w:b/>
      <w:bCs/>
      <w:sz w:val="28"/>
      <w:szCs w:val="28"/>
      <w:lang w:val="ru-RU" w:eastAsia="ru-RU"/>
    </w:rPr>
  </w:style>
  <w:style w:type="character" w:customStyle="1" w:styleId="140">
    <w:name w:val="Знак Знак14"/>
    <w:locked/>
    <w:rsid w:val="00736C02"/>
    <w:rPr>
      <w:rFonts w:cs="Times New Roman"/>
      <w:sz w:val="24"/>
      <w:szCs w:val="24"/>
      <w:lang w:val="ru-RU" w:eastAsia="ru-RU"/>
    </w:rPr>
  </w:style>
  <w:style w:type="character" w:customStyle="1" w:styleId="29">
    <w:name w:val="Знак Знак2"/>
    <w:locked/>
    <w:rsid w:val="00736C02"/>
    <w:rPr>
      <w:rFonts w:ascii="Times New Roman" w:hAnsi="Times New Roman" w:cs="Times New Roman"/>
      <w:sz w:val="24"/>
      <w:szCs w:val="24"/>
      <w:lang w:val="ru-RU" w:eastAsia="ru-RU"/>
    </w:rPr>
  </w:style>
  <w:style w:type="character" w:customStyle="1" w:styleId="101">
    <w:name w:val="Знак Знак10"/>
    <w:locked/>
    <w:rsid w:val="00736C02"/>
    <w:rPr>
      <w:rFonts w:cs="Times New Roman"/>
      <w:sz w:val="24"/>
      <w:szCs w:val="24"/>
      <w:lang w:val="ru-RU" w:eastAsia="ru-RU"/>
    </w:rPr>
  </w:style>
  <w:style w:type="character" w:customStyle="1" w:styleId="1e">
    <w:name w:val="Знак Знак1"/>
    <w:locked/>
    <w:rsid w:val="00736C02"/>
    <w:rPr>
      <w:rFonts w:cs="Times New Roman"/>
      <w:sz w:val="16"/>
      <w:szCs w:val="16"/>
      <w:lang w:val="ru-RU" w:eastAsia="ru-RU"/>
    </w:rPr>
  </w:style>
  <w:style w:type="character" w:customStyle="1" w:styleId="51">
    <w:name w:val="Знак Знак5"/>
    <w:locked/>
    <w:rsid w:val="00736C02"/>
    <w:rPr>
      <w:rFonts w:ascii="Tahoma" w:hAnsi="Tahoma" w:cs="Tahoma"/>
      <w:sz w:val="16"/>
      <w:szCs w:val="16"/>
    </w:rPr>
  </w:style>
  <w:style w:type="paragraph" w:customStyle="1" w:styleId="1f">
    <w:name w:val="Знак Знак Знак Знак Знак Знак Знак Знак Знак Знак1"/>
    <w:basedOn w:val="a2"/>
    <w:rsid w:val="00736C02"/>
    <w:pPr>
      <w:spacing w:after="160" w:line="240" w:lineRule="exact"/>
    </w:pPr>
    <w:rPr>
      <w:rFonts w:ascii="Verdana" w:eastAsia="Calibri" w:hAnsi="Verdana" w:cs="Verdana"/>
      <w:sz w:val="24"/>
      <w:szCs w:val="24"/>
      <w:lang w:val="en-US" w:eastAsia="en-US"/>
    </w:rPr>
  </w:style>
  <w:style w:type="paragraph" w:customStyle="1" w:styleId="1f0">
    <w:name w:val="Знак Знак Знак Знак Знак Знак Знак1"/>
    <w:basedOn w:val="a2"/>
    <w:rsid w:val="00736C02"/>
    <w:pPr>
      <w:spacing w:before="100" w:beforeAutospacing="1" w:after="100" w:afterAutospacing="1" w:line="240" w:lineRule="auto"/>
    </w:pPr>
    <w:rPr>
      <w:rFonts w:ascii="Tahoma" w:eastAsia="Calibri" w:hAnsi="Tahoma" w:cs="Tahoma"/>
      <w:sz w:val="20"/>
      <w:szCs w:val="20"/>
      <w:lang w:val="en-US" w:eastAsia="en-US"/>
    </w:rPr>
  </w:style>
  <w:style w:type="character" w:customStyle="1" w:styleId="121">
    <w:name w:val="Знак Знак121"/>
    <w:rsid w:val="00736C02"/>
    <w:rPr>
      <w:rFonts w:ascii="Arial" w:hAnsi="Arial" w:cs="Arial"/>
      <w:b/>
      <w:bCs/>
      <w:color w:val="000080"/>
      <w:sz w:val="20"/>
      <w:szCs w:val="20"/>
      <w:lang w:val="x-none" w:eastAsia="ru-RU"/>
    </w:rPr>
  </w:style>
  <w:style w:type="character" w:customStyle="1" w:styleId="1f1">
    <w:name w:val="Текст выноски Знак1"/>
    <w:rsid w:val="00736C02"/>
    <w:rPr>
      <w:rFonts w:ascii="Tahoma" w:hAnsi="Tahoma" w:cs="Tahoma"/>
      <w:sz w:val="16"/>
      <w:szCs w:val="16"/>
      <w:lang w:val="x-none" w:eastAsia="ar-SA" w:bidi="ar-SA"/>
    </w:rPr>
  </w:style>
  <w:style w:type="character" w:customStyle="1" w:styleId="1f2">
    <w:name w:val="Схема документа Знак1"/>
    <w:rsid w:val="00736C02"/>
    <w:rPr>
      <w:rFonts w:ascii="Tahoma" w:hAnsi="Tahoma" w:cs="Tahoma"/>
      <w:sz w:val="16"/>
      <w:szCs w:val="16"/>
      <w:lang w:val="x-none" w:eastAsia="ar-SA" w:bidi="ar-SA"/>
    </w:rPr>
  </w:style>
  <w:style w:type="paragraph" w:customStyle="1" w:styleId="msonormalcxspmiddle">
    <w:name w:val="msonormalcxspmiddle"/>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msonormalcxsplast">
    <w:name w:val="msonormalcxsplast"/>
    <w:basedOn w:val="a2"/>
    <w:rsid w:val="00736C02"/>
    <w:pPr>
      <w:spacing w:before="100" w:beforeAutospacing="1" w:after="100" w:afterAutospacing="1" w:line="240" w:lineRule="auto"/>
    </w:pPr>
    <w:rPr>
      <w:rFonts w:ascii="Times New Roman" w:eastAsia="Calibri" w:hAnsi="Times New Roman" w:cs="Times New Roman"/>
      <w:color w:val="000000"/>
      <w:sz w:val="24"/>
      <w:szCs w:val="24"/>
    </w:rPr>
  </w:style>
  <w:style w:type="paragraph" w:customStyle="1" w:styleId="affff6">
    <w:name w:val="......."/>
    <w:basedOn w:val="a2"/>
    <w:next w:val="a2"/>
    <w:rsid w:val="00736C02"/>
    <w:pPr>
      <w:autoSpaceDE w:val="0"/>
      <w:autoSpaceDN w:val="0"/>
      <w:adjustRightInd w:val="0"/>
      <w:spacing w:line="240" w:lineRule="auto"/>
    </w:pPr>
    <w:rPr>
      <w:rFonts w:ascii="Times New Roman" w:eastAsia="Calibri" w:hAnsi="Times New Roman" w:cs="Times New Roman"/>
      <w:sz w:val="24"/>
      <w:szCs w:val="24"/>
    </w:rPr>
  </w:style>
  <w:style w:type="paragraph" w:customStyle="1" w:styleId="2-11">
    <w:name w:val="Средняя сетка 2 - Акцент 11"/>
    <w:qFormat/>
    <w:rsid w:val="00736C02"/>
    <w:pPr>
      <w:spacing w:line="240" w:lineRule="auto"/>
      <w:jc w:val="left"/>
    </w:pPr>
    <w:rPr>
      <w:rFonts w:ascii="Times New Roman" w:eastAsia="Times New Roman" w:hAnsi="Times New Roman" w:cs="Times New Roman"/>
      <w:b/>
      <w:sz w:val="28"/>
      <w:szCs w:val="28"/>
    </w:rPr>
  </w:style>
  <w:style w:type="character" w:customStyle="1" w:styleId="122">
    <w:name w:val="Знак Знак122"/>
    <w:rsid w:val="00736C02"/>
    <w:rPr>
      <w:rFonts w:ascii="Arial" w:eastAsia="Times New Roman" w:hAnsi="Arial" w:cs="Times New Roman"/>
      <w:b/>
      <w:bCs/>
      <w:color w:val="000080"/>
      <w:sz w:val="20"/>
      <w:szCs w:val="20"/>
      <w:lang w:eastAsia="ru-RU"/>
    </w:rPr>
  </w:style>
  <w:style w:type="paragraph" w:customStyle="1" w:styleId="2a">
    <w:name w:val="Знак2"/>
    <w:basedOn w:val="a2"/>
    <w:rsid w:val="00736C02"/>
    <w:pPr>
      <w:spacing w:after="160" w:line="240" w:lineRule="exact"/>
      <w:jc w:val="both"/>
    </w:pPr>
    <w:rPr>
      <w:rFonts w:ascii="Times New Roman" w:eastAsia="Times New Roman" w:hAnsi="Times New Roman" w:cs="Times New Roman"/>
      <w:sz w:val="24"/>
      <w:szCs w:val="20"/>
      <w:lang w:val="en-US" w:eastAsia="en-US"/>
    </w:rPr>
  </w:style>
  <w:style w:type="paragraph" w:customStyle="1" w:styleId="2b">
    <w:name w:val="Обычный2"/>
    <w:rsid w:val="00736C02"/>
    <w:pPr>
      <w:widowControl w:val="0"/>
      <w:spacing w:line="240" w:lineRule="auto"/>
      <w:jc w:val="left"/>
    </w:pPr>
    <w:rPr>
      <w:rFonts w:ascii="Times New Roman" w:eastAsia="Times New Roman" w:hAnsi="Times New Roman" w:cs="Times New Roman"/>
      <w:sz w:val="20"/>
      <w:szCs w:val="20"/>
    </w:rPr>
  </w:style>
  <w:style w:type="character" w:customStyle="1" w:styleId="2c">
    <w:name w:val="Заголовок 2 Знак Знак Знак"/>
    <w:rsid w:val="00736C02"/>
    <w:rPr>
      <w:rFonts w:ascii="Arial" w:hAnsi="Arial" w:cs="Arial"/>
      <w:b/>
      <w:bCs/>
      <w:i/>
      <w:iCs/>
      <w:sz w:val="28"/>
      <w:szCs w:val="28"/>
      <w:lang w:val="ru-RU" w:eastAsia="ru-RU" w:bidi="ar-SA"/>
    </w:rPr>
  </w:style>
  <w:style w:type="character" w:customStyle="1" w:styleId="191">
    <w:name w:val="Знак Знак191"/>
    <w:rsid w:val="00736C02"/>
    <w:rPr>
      <w:rFonts w:ascii="Arial" w:hAnsi="Arial"/>
      <w:b/>
      <w:bCs/>
      <w:sz w:val="28"/>
      <w:szCs w:val="24"/>
      <w:lang w:val="ru-RU" w:eastAsia="ru-RU" w:bidi="ar-SA"/>
    </w:rPr>
  </w:style>
  <w:style w:type="character" w:customStyle="1" w:styleId="181">
    <w:name w:val="Знак Знак181"/>
    <w:rsid w:val="00736C02"/>
    <w:rPr>
      <w:sz w:val="28"/>
      <w:szCs w:val="24"/>
      <w:lang w:val="ru-RU" w:eastAsia="ru-RU" w:bidi="ar-SA"/>
    </w:rPr>
  </w:style>
  <w:style w:type="character" w:customStyle="1" w:styleId="231">
    <w:name w:val="Знак Знак231"/>
    <w:rsid w:val="00736C02"/>
    <w:rPr>
      <w:rFonts w:ascii="Times New Roman" w:eastAsia="Times New Roman" w:hAnsi="Times New Roman"/>
      <w:sz w:val="24"/>
    </w:rPr>
  </w:style>
  <w:style w:type="character" w:customStyle="1" w:styleId="222">
    <w:name w:val="Знак Знак222"/>
    <w:rsid w:val="00736C02"/>
    <w:rPr>
      <w:rFonts w:ascii="Times New Roman" w:eastAsia="Times New Roman" w:hAnsi="Times New Roman"/>
      <w:sz w:val="28"/>
    </w:rPr>
  </w:style>
  <w:style w:type="character" w:customStyle="1" w:styleId="2120">
    <w:name w:val="Знак Знак212"/>
    <w:rsid w:val="00736C02"/>
    <w:rPr>
      <w:rFonts w:ascii="Arial" w:eastAsia="Times New Roman" w:hAnsi="Arial" w:cs="Arial"/>
      <w:b/>
      <w:bCs/>
      <w:sz w:val="26"/>
      <w:szCs w:val="26"/>
    </w:rPr>
  </w:style>
  <w:style w:type="character" w:customStyle="1" w:styleId="202">
    <w:name w:val="Знак Знак202"/>
    <w:rsid w:val="00736C02"/>
    <w:rPr>
      <w:rFonts w:ascii="Times New Roman" w:eastAsia="Times New Roman" w:hAnsi="Times New Roman"/>
      <w:b/>
      <w:bCs/>
      <w:sz w:val="28"/>
      <w:szCs w:val="28"/>
    </w:rPr>
  </w:style>
  <w:style w:type="paragraph" w:customStyle="1" w:styleId="2d">
    <w:name w:val="Знак Знак Знак Знак Знак Знак Знак2"/>
    <w:basedOn w:val="a2"/>
    <w:rsid w:val="00736C02"/>
    <w:pPr>
      <w:spacing w:before="100" w:beforeAutospacing="1" w:after="100" w:afterAutospacing="1" w:line="240" w:lineRule="auto"/>
      <w:jc w:val="left"/>
    </w:pPr>
    <w:rPr>
      <w:rFonts w:ascii="Tahoma" w:eastAsia="Times New Roman" w:hAnsi="Tahoma" w:cs="Times New Roman"/>
      <w:sz w:val="20"/>
      <w:szCs w:val="20"/>
      <w:lang w:val="en-US" w:eastAsia="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736C02"/>
    <w:rPr>
      <w:rFonts w:ascii="Tahoma" w:eastAsia="Calibri" w:hAnsi="Tahoma"/>
      <w:lang w:val="en-US" w:eastAsia="en-US" w:bidi="ar-SA"/>
    </w:rPr>
  </w:style>
  <w:style w:type="character" w:customStyle="1" w:styleId="Heading2Char1">
    <w:name w:val="Heading 2 Char1"/>
    <w:locked/>
    <w:rsid w:val="00736C02"/>
    <w:rPr>
      <w:rFonts w:ascii="Arial" w:eastAsia="Calibri" w:hAnsi="Arial" w:cs="Arial"/>
      <w:b/>
      <w:bCs/>
      <w:i/>
      <w:iCs/>
      <w:sz w:val="28"/>
      <w:szCs w:val="28"/>
      <w:lang w:val="ru-RU" w:eastAsia="ru-RU" w:bidi="ar-SA"/>
    </w:rPr>
  </w:style>
  <w:style w:type="character" w:customStyle="1" w:styleId="Heading3Char1">
    <w:name w:val="Heading 3 Char1"/>
    <w:locked/>
    <w:rsid w:val="00736C02"/>
    <w:rPr>
      <w:rFonts w:ascii="Arial" w:eastAsia="Calibri" w:hAnsi="Arial" w:cs="Arial"/>
      <w:b/>
      <w:bCs/>
      <w:sz w:val="26"/>
      <w:szCs w:val="26"/>
      <w:lang w:val="ru-RU" w:eastAsia="ru-RU" w:bidi="ar-SA"/>
    </w:rPr>
  </w:style>
  <w:style w:type="character" w:customStyle="1" w:styleId="Heading4Char1">
    <w:name w:val="Heading 4 Char1"/>
    <w:locked/>
    <w:rsid w:val="00736C02"/>
    <w:rPr>
      <w:rFonts w:eastAsia="Calibri"/>
      <w:b/>
      <w:sz w:val="24"/>
      <w:lang w:val="ru-RU" w:eastAsia="ru-RU" w:bidi="ar-SA"/>
    </w:rPr>
  </w:style>
  <w:style w:type="character" w:customStyle="1" w:styleId="Heading5Char">
    <w:name w:val="Heading 5 Char"/>
    <w:locked/>
    <w:rsid w:val="00736C02"/>
    <w:rPr>
      <w:rFonts w:eastAsia="Calibri"/>
      <w:b/>
      <w:bCs/>
      <w:i/>
      <w:iCs/>
      <w:sz w:val="26"/>
      <w:szCs w:val="26"/>
      <w:lang w:val="ru-RU" w:eastAsia="ru-RU" w:bidi="ar-SA"/>
    </w:rPr>
  </w:style>
  <w:style w:type="character" w:customStyle="1" w:styleId="Heading6Char">
    <w:name w:val="Heading 6 Char"/>
    <w:locked/>
    <w:rsid w:val="00736C02"/>
    <w:rPr>
      <w:rFonts w:eastAsia="Calibri"/>
      <w:i/>
      <w:iCs/>
      <w:sz w:val="22"/>
      <w:szCs w:val="22"/>
      <w:lang w:val="ru-RU" w:eastAsia="ru-RU" w:bidi="ar-SA"/>
    </w:rPr>
  </w:style>
  <w:style w:type="character" w:customStyle="1" w:styleId="Heading7Char">
    <w:name w:val="Heading 7 Char"/>
    <w:locked/>
    <w:rsid w:val="00736C02"/>
    <w:rPr>
      <w:rFonts w:eastAsia="Calibri"/>
      <w:sz w:val="24"/>
      <w:szCs w:val="24"/>
      <w:lang w:val="ru-RU" w:eastAsia="ru-RU" w:bidi="ar-SA"/>
    </w:rPr>
  </w:style>
  <w:style w:type="character" w:customStyle="1" w:styleId="Heading8Char">
    <w:name w:val="Heading 8 Char"/>
    <w:locked/>
    <w:rsid w:val="00736C02"/>
    <w:rPr>
      <w:rFonts w:ascii="Arial" w:eastAsia="Calibri" w:hAnsi="Arial" w:cs="Arial"/>
      <w:i/>
      <w:iCs/>
      <w:lang w:val="ru-RU" w:eastAsia="ru-RU" w:bidi="ar-SA"/>
    </w:rPr>
  </w:style>
  <w:style w:type="character" w:customStyle="1" w:styleId="Heading9Char">
    <w:name w:val="Heading 9 Char"/>
    <w:locked/>
    <w:rsid w:val="00736C02"/>
    <w:rPr>
      <w:rFonts w:ascii="Arial" w:eastAsia="Calibri" w:hAnsi="Arial" w:cs="Arial"/>
      <w:b/>
      <w:bCs/>
      <w:i/>
      <w:iCs/>
      <w:sz w:val="18"/>
      <w:szCs w:val="18"/>
      <w:lang w:val="ru-RU" w:eastAsia="ru-RU" w:bidi="ar-SA"/>
    </w:rPr>
  </w:style>
  <w:style w:type="character" w:customStyle="1" w:styleId="HeaderChar1">
    <w:name w:val="Header Char1"/>
    <w:locked/>
    <w:rsid w:val="00736C02"/>
    <w:rPr>
      <w:rFonts w:ascii="Calibri" w:eastAsia="Calibri" w:hAnsi="Calibri"/>
      <w:sz w:val="22"/>
      <w:szCs w:val="22"/>
      <w:lang w:val="ru-RU" w:eastAsia="ru-RU" w:bidi="ar-SA"/>
    </w:rPr>
  </w:style>
  <w:style w:type="character" w:customStyle="1" w:styleId="FooterChar1">
    <w:name w:val="Footer Char1"/>
    <w:locked/>
    <w:rsid w:val="00736C02"/>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736C02"/>
    <w:rPr>
      <w:rFonts w:eastAsia="Calibri"/>
      <w:sz w:val="28"/>
      <w:szCs w:val="24"/>
      <w:lang w:val="ru-RU" w:eastAsia="ru-RU" w:bidi="ar-SA"/>
    </w:rPr>
  </w:style>
  <w:style w:type="character" w:customStyle="1" w:styleId="BodyTextIndentChar2">
    <w:name w:val="Body Text Indent Char2"/>
    <w:locked/>
    <w:rsid w:val="00736C02"/>
    <w:rPr>
      <w:rFonts w:eastAsia="Calibri"/>
      <w:sz w:val="28"/>
      <w:szCs w:val="24"/>
      <w:lang w:val="ru-RU" w:eastAsia="ru-RU" w:bidi="ar-SA"/>
    </w:rPr>
  </w:style>
  <w:style w:type="character" w:customStyle="1" w:styleId="HTMLPreformattedChar">
    <w:name w:val="HTML Preformatted Char"/>
    <w:locked/>
    <w:rsid w:val="00736C02"/>
    <w:rPr>
      <w:rFonts w:ascii="Courier New" w:eastAsia="Calibri" w:hAnsi="Courier New" w:cs="Courier New"/>
      <w:color w:val="000090"/>
      <w:lang w:val="ru-RU" w:eastAsia="ru-RU" w:bidi="ar-SA"/>
    </w:rPr>
  </w:style>
  <w:style w:type="character" w:customStyle="1" w:styleId="BodyText2Char1">
    <w:name w:val="Body Text 2 Char1"/>
    <w:locked/>
    <w:rsid w:val="00736C02"/>
    <w:rPr>
      <w:rFonts w:eastAsia="Calibri"/>
      <w:b/>
      <w:bCs/>
      <w:sz w:val="24"/>
      <w:szCs w:val="24"/>
      <w:lang w:val="ru-RU" w:eastAsia="ru-RU" w:bidi="ar-SA"/>
    </w:rPr>
  </w:style>
  <w:style w:type="character" w:customStyle="1" w:styleId="SignatureChar1">
    <w:name w:val="Signature Char1"/>
    <w:locked/>
    <w:rsid w:val="00736C02"/>
    <w:rPr>
      <w:rFonts w:eastAsia="Calibri"/>
      <w:b/>
      <w:sz w:val="28"/>
      <w:szCs w:val="28"/>
      <w:lang w:val="ru-RU" w:eastAsia="ru-RU" w:bidi="ar-SA"/>
    </w:rPr>
  </w:style>
  <w:style w:type="character" w:customStyle="1" w:styleId="BodyTextFirstIndentChar1">
    <w:name w:val="Body Text First Indent Char1"/>
    <w:locked/>
    <w:rsid w:val="00736C02"/>
    <w:rPr>
      <w:rFonts w:eastAsia="Calibri"/>
      <w:sz w:val="24"/>
      <w:szCs w:val="24"/>
      <w:lang w:val="ru-RU" w:eastAsia="ru-RU" w:bidi="ar-SA"/>
    </w:rPr>
  </w:style>
  <w:style w:type="character" w:customStyle="1" w:styleId="BodyText3Char1">
    <w:name w:val="Body Text 3 Char1"/>
    <w:locked/>
    <w:rsid w:val="00736C02"/>
    <w:rPr>
      <w:rFonts w:eastAsia="Calibri"/>
      <w:sz w:val="16"/>
      <w:szCs w:val="16"/>
      <w:lang w:val="ru-RU" w:eastAsia="ru-RU" w:bidi="ar-SA"/>
    </w:rPr>
  </w:style>
  <w:style w:type="character" w:customStyle="1" w:styleId="TitleChar">
    <w:name w:val="Title Char"/>
    <w:locked/>
    <w:rsid w:val="00736C02"/>
    <w:rPr>
      <w:rFonts w:ascii="Arial" w:eastAsia="Calibri" w:hAnsi="Arial" w:cs="Arial"/>
      <w:b/>
      <w:bCs/>
      <w:sz w:val="24"/>
      <w:szCs w:val="24"/>
      <w:lang w:val="ru-RU" w:eastAsia="ru-RU" w:bidi="ar-SA"/>
    </w:rPr>
  </w:style>
  <w:style w:type="character" w:customStyle="1" w:styleId="BodyTextIndent3Char">
    <w:name w:val="Body Text Indent 3 Char"/>
    <w:locked/>
    <w:rsid w:val="00736C02"/>
    <w:rPr>
      <w:rFonts w:eastAsia="Calibri"/>
      <w:sz w:val="16"/>
      <w:szCs w:val="16"/>
      <w:lang w:val="ru-RU" w:eastAsia="ru-RU" w:bidi="ar-SA"/>
    </w:rPr>
  </w:style>
  <w:style w:type="character" w:customStyle="1" w:styleId="PlainTextChar">
    <w:name w:val="Plain Text Char"/>
    <w:locked/>
    <w:rsid w:val="00736C02"/>
    <w:rPr>
      <w:rFonts w:ascii="Courier New" w:eastAsia="Calibri" w:hAnsi="Courier New" w:cs="Courier New"/>
      <w:lang w:val="ru-RU" w:eastAsia="ru-RU" w:bidi="ar-SA"/>
    </w:rPr>
  </w:style>
  <w:style w:type="paragraph" w:styleId="2e">
    <w:name w:val="Body Text First Indent 2"/>
    <w:basedOn w:val="affc"/>
    <w:link w:val="2f"/>
    <w:rsid w:val="00736C02"/>
    <w:pPr>
      <w:widowControl w:val="0"/>
      <w:autoSpaceDE w:val="0"/>
      <w:autoSpaceDN w:val="0"/>
      <w:adjustRightInd w:val="0"/>
      <w:ind w:firstLine="210"/>
    </w:pPr>
    <w:rPr>
      <w:sz w:val="20"/>
      <w:szCs w:val="20"/>
    </w:rPr>
  </w:style>
  <w:style w:type="character" w:customStyle="1" w:styleId="2f">
    <w:name w:val="Красная строка 2 Знак"/>
    <w:basedOn w:val="affd"/>
    <w:link w:val="2e"/>
    <w:rsid w:val="00736C02"/>
    <w:rPr>
      <w:rFonts w:ascii="Times New Roman" w:eastAsia="Times New Roman" w:hAnsi="Times New Roman" w:cs="Times New Roman"/>
      <w:sz w:val="20"/>
      <w:szCs w:val="20"/>
    </w:rPr>
  </w:style>
  <w:style w:type="paragraph" w:customStyle="1" w:styleId="223">
    <w:name w:val="Основной текст 22"/>
    <w:basedOn w:val="a2"/>
    <w:rsid w:val="00736C02"/>
    <w:pPr>
      <w:overflowPunct w:val="0"/>
      <w:autoSpaceDE w:val="0"/>
      <w:autoSpaceDN w:val="0"/>
      <w:adjustRightInd w:val="0"/>
      <w:spacing w:line="216" w:lineRule="auto"/>
      <w:ind w:firstLine="709"/>
      <w:jc w:val="both"/>
      <w:textAlignment w:val="baseline"/>
    </w:pPr>
    <w:rPr>
      <w:rFonts w:ascii="Times New Roman" w:eastAsia="Times New Roman" w:hAnsi="Times New Roman" w:cs="Times New Roman"/>
      <w:sz w:val="20"/>
      <w:szCs w:val="20"/>
    </w:rPr>
  </w:style>
  <w:style w:type="paragraph" w:customStyle="1" w:styleId="CharChar">
    <w:name w:val="Char Знак Знак Char Знак Знак Знак Знак Знак Знак Знак Знак Знак Знак Знак Знак Знак Знак Знак Знак"/>
    <w:basedOn w:val="a2"/>
    <w:rsid w:val="00736C02"/>
    <w:pPr>
      <w:spacing w:line="240" w:lineRule="auto"/>
      <w:jc w:val="left"/>
    </w:pPr>
    <w:rPr>
      <w:rFonts w:ascii="Verdana" w:eastAsia="Times New Roman" w:hAnsi="Verdana" w:cs="Verdana"/>
      <w:sz w:val="20"/>
      <w:szCs w:val="20"/>
      <w:lang w:val="en-US" w:eastAsia="en-US"/>
    </w:rPr>
  </w:style>
  <w:style w:type="paragraph" w:customStyle="1" w:styleId="Nonformat">
    <w:name w:val="Nonformat"/>
    <w:basedOn w:val="a2"/>
    <w:rsid w:val="00736C02"/>
    <w:pPr>
      <w:widowControl w:val="0"/>
      <w:autoSpaceDE w:val="0"/>
      <w:autoSpaceDN w:val="0"/>
      <w:adjustRightInd w:val="0"/>
      <w:spacing w:line="240" w:lineRule="auto"/>
      <w:jc w:val="left"/>
    </w:pPr>
    <w:rPr>
      <w:rFonts w:ascii="Consultant" w:eastAsia="Times New Roman" w:hAnsi="Consultant" w:cs="Times New Roman"/>
      <w:sz w:val="20"/>
      <w:szCs w:val="20"/>
    </w:rPr>
  </w:style>
  <w:style w:type="paragraph" w:styleId="42">
    <w:name w:val="toc 4"/>
    <w:basedOn w:val="a2"/>
    <w:next w:val="a2"/>
    <w:autoRedefine/>
    <w:uiPriority w:val="39"/>
    <w:unhideWhenUsed/>
    <w:rsid w:val="00736C02"/>
    <w:pPr>
      <w:ind w:left="660"/>
      <w:jc w:val="left"/>
    </w:pPr>
    <w:rPr>
      <w:rFonts w:ascii="Times New Roman" w:eastAsia="Calibri" w:hAnsi="Times New Roman" w:cs="Times New Roman"/>
      <w:sz w:val="18"/>
      <w:szCs w:val="18"/>
      <w:lang w:eastAsia="en-US"/>
    </w:rPr>
  </w:style>
  <w:style w:type="paragraph" w:styleId="52">
    <w:name w:val="toc 5"/>
    <w:basedOn w:val="a2"/>
    <w:next w:val="a2"/>
    <w:autoRedefine/>
    <w:uiPriority w:val="39"/>
    <w:unhideWhenUsed/>
    <w:rsid w:val="00736C02"/>
    <w:pPr>
      <w:ind w:left="880"/>
      <w:jc w:val="left"/>
    </w:pPr>
    <w:rPr>
      <w:rFonts w:eastAsia="Calibri" w:cs="Times New Roman"/>
      <w:sz w:val="18"/>
      <w:szCs w:val="18"/>
      <w:lang w:eastAsia="en-US"/>
    </w:rPr>
  </w:style>
  <w:style w:type="paragraph" w:styleId="61">
    <w:name w:val="toc 6"/>
    <w:basedOn w:val="a2"/>
    <w:next w:val="a2"/>
    <w:autoRedefine/>
    <w:uiPriority w:val="39"/>
    <w:unhideWhenUsed/>
    <w:rsid w:val="00736C02"/>
    <w:pPr>
      <w:ind w:left="1100"/>
      <w:jc w:val="left"/>
    </w:pPr>
    <w:rPr>
      <w:rFonts w:eastAsia="Calibri" w:cs="Times New Roman"/>
      <w:sz w:val="18"/>
      <w:szCs w:val="18"/>
      <w:lang w:eastAsia="en-US"/>
    </w:rPr>
  </w:style>
  <w:style w:type="paragraph" w:styleId="71">
    <w:name w:val="toc 7"/>
    <w:basedOn w:val="a2"/>
    <w:next w:val="a2"/>
    <w:autoRedefine/>
    <w:uiPriority w:val="39"/>
    <w:unhideWhenUsed/>
    <w:rsid w:val="00736C02"/>
    <w:pPr>
      <w:ind w:left="1320"/>
      <w:jc w:val="left"/>
    </w:pPr>
    <w:rPr>
      <w:rFonts w:eastAsia="Calibri" w:cs="Times New Roman"/>
      <w:sz w:val="18"/>
      <w:szCs w:val="18"/>
      <w:lang w:eastAsia="en-US"/>
    </w:rPr>
  </w:style>
  <w:style w:type="paragraph" w:styleId="81">
    <w:name w:val="toc 8"/>
    <w:basedOn w:val="a2"/>
    <w:next w:val="a2"/>
    <w:autoRedefine/>
    <w:uiPriority w:val="39"/>
    <w:unhideWhenUsed/>
    <w:rsid w:val="00736C02"/>
    <w:pPr>
      <w:ind w:left="1540"/>
      <w:jc w:val="left"/>
    </w:pPr>
    <w:rPr>
      <w:rFonts w:eastAsia="Calibri" w:cs="Times New Roman"/>
      <w:sz w:val="18"/>
      <w:szCs w:val="18"/>
      <w:lang w:eastAsia="en-US"/>
    </w:rPr>
  </w:style>
  <w:style w:type="paragraph" w:styleId="92">
    <w:name w:val="toc 9"/>
    <w:basedOn w:val="a2"/>
    <w:next w:val="a2"/>
    <w:autoRedefine/>
    <w:uiPriority w:val="39"/>
    <w:unhideWhenUsed/>
    <w:rsid w:val="00736C02"/>
    <w:pPr>
      <w:ind w:left="1760"/>
      <w:jc w:val="left"/>
    </w:pPr>
    <w:rPr>
      <w:rFonts w:eastAsia="Calibri" w:cs="Times New Roman"/>
      <w:sz w:val="18"/>
      <w:szCs w:val="18"/>
      <w:lang w:eastAsia="en-US"/>
    </w:rPr>
  </w:style>
  <w:style w:type="paragraph" w:customStyle="1" w:styleId="1-11">
    <w:name w:val="Средняя заливка 1 - Акцент 11"/>
    <w:qFormat/>
    <w:rsid w:val="00736C02"/>
    <w:pPr>
      <w:spacing w:line="240" w:lineRule="auto"/>
      <w:jc w:val="left"/>
    </w:pPr>
    <w:rPr>
      <w:rFonts w:ascii="Calibri" w:eastAsia="Calibri" w:hAnsi="Calibri" w:cs="Times New Roman"/>
      <w:lang w:eastAsia="en-US"/>
    </w:rPr>
  </w:style>
  <w:style w:type="paragraph" w:customStyle="1" w:styleId="1-21">
    <w:name w:val="Средняя сетка 1 - Акцент 21"/>
    <w:basedOn w:val="a2"/>
    <w:uiPriority w:val="34"/>
    <w:qFormat/>
    <w:rsid w:val="00736C02"/>
    <w:pPr>
      <w:spacing w:after="200"/>
      <w:ind w:left="720"/>
      <w:contextualSpacing/>
      <w:jc w:val="left"/>
    </w:pPr>
    <w:rPr>
      <w:rFonts w:ascii="Calibri" w:eastAsia="Calibri" w:hAnsi="Calibri" w:cs="Times New Roman"/>
      <w:lang w:eastAsia="en-US"/>
    </w:rPr>
  </w:style>
  <w:style w:type="character" w:customStyle="1" w:styleId="affff7">
    <w:name w:val="Схема документа Знак"/>
    <w:basedOn w:val="a3"/>
    <w:link w:val="affff8"/>
    <w:uiPriority w:val="99"/>
    <w:semiHidden/>
    <w:rsid w:val="00736C02"/>
    <w:rPr>
      <w:rFonts w:ascii="Times New Roman" w:eastAsia="Calibri" w:hAnsi="Times New Roman" w:cs="Times New Roman"/>
      <w:sz w:val="24"/>
      <w:szCs w:val="24"/>
      <w:lang w:eastAsia="en-US"/>
    </w:rPr>
  </w:style>
  <w:style w:type="paragraph" w:styleId="affff8">
    <w:name w:val="Document Map"/>
    <w:basedOn w:val="a2"/>
    <w:link w:val="affff7"/>
    <w:uiPriority w:val="99"/>
    <w:semiHidden/>
    <w:unhideWhenUsed/>
    <w:rsid w:val="00736C02"/>
    <w:pPr>
      <w:spacing w:after="200"/>
      <w:jc w:val="left"/>
    </w:pPr>
    <w:rPr>
      <w:rFonts w:ascii="Times New Roman" w:eastAsia="Calibri" w:hAnsi="Times New Roman" w:cs="Times New Roman"/>
      <w:sz w:val="24"/>
      <w:szCs w:val="24"/>
      <w:lang w:eastAsia="en-US"/>
    </w:rPr>
  </w:style>
  <w:style w:type="paragraph" w:customStyle="1" w:styleId="affff9">
    <w:name w:val="Сценарии"/>
    <w:basedOn w:val="a2"/>
    <w:qFormat/>
    <w:rsid w:val="00736C02"/>
    <w:pPr>
      <w:spacing w:before="120" w:after="120"/>
      <w:ind w:firstLine="539"/>
      <w:contextualSpacing/>
    </w:pPr>
    <w:rPr>
      <w:rFonts w:ascii="Times New Roman" w:eastAsia="Calibri" w:hAnsi="Times New Roman" w:cs="Times New Roman"/>
      <w:i/>
      <w:sz w:val="28"/>
      <w:szCs w:val="28"/>
      <w:lang w:eastAsia="en-US"/>
    </w:rPr>
  </w:style>
  <w:style w:type="paragraph" w:customStyle="1" w:styleId="114">
    <w:name w:val="Рег. Основной текст уровень 1.1"/>
    <w:basedOn w:val="ConsPlusNormal"/>
    <w:qFormat/>
    <w:rsid w:val="00736C02"/>
    <w:pPr>
      <w:widowControl/>
      <w:spacing w:line="276" w:lineRule="auto"/>
      <w:ind w:firstLine="709"/>
      <w:jc w:val="both"/>
    </w:pPr>
    <w:rPr>
      <w:rFonts w:ascii="Times New Roman" w:eastAsia="Calibri" w:hAnsi="Times New Roman" w:cs="Times New Roman"/>
      <w:sz w:val="28"/>
      <w:szCs w:val="28"/>
      <w:lang w:eastAsia="en-US"/>
    </w:rPr>
  </w:style>
  <w:style w:type="paragraph" w:customStyle="1" w:styleId="a0">
    <w:name w:val="Рег. Списки числовый"/>
    <w:basedOn w:val="1-21"/>
    <w:qFormat/>
    <w:rsid w:val="00736C02"/>
    <w:pPr>
      <w:numPr>
        <w:numId w:val="20"/>
      </w:numPr>
      <w:ind w:left="1068"/>
      <w:jc w:val="both"/>
    </w:pPr>
    <w:rPr>
      <w:rFonts w:ascii="Times New Roman" w:hAnsi="Times New Roman"/>
      <w:sz w:val="28"/>
      <w:szCs w:val="28"/>
    </w:rPr>
  </w:style>
  <w:style w:type="paragraph" w:customStyle="1" w:styleId="affffa">
    <w:name w:val="Рег. Заголовок для названий результата"/>
    <w:basedOn w:val="2-"/>
    <w:qFormat/>
    <w:rsid w:val="00736C02"/>
    <w:pPr>
      <w:ind w:left="714"/>
      <w:jc w:val="left"/>
    </w:pPr>
  </w:style>
  <w:style w:type="paragraph" w:customStyle="1" w:styleId="115">
    <w:name w:val="Рег. Основной текст уровень 1.1 (сценарии)"/>
    <w:basedOn w:val="11"/>
    <w:qFormat/>
    <w:rsid w:val="00736C02"/>
    <w:pPr>
      <w:spacing w:before="360" w:after="240"/>
    </w:pPr>
    <w:rPr>
      <w:i/>
    </w:rPr>
  </w:style>
  <w:style w:type="paragraph" w:customStyle="1" w:styleId="1110">
    <w:name w:val="Рег. Основной текст уровень 1.1.1"/>
    <w:basedOn w:val="a2"/>
    <w:next w:val="111"/>
    <w:qFormat/>
    <w:rsid w:val="00736C02"/>
    <w:pPr>
      <w:ind w:left="1440" w:hanging="720"/>
      <w:jc w:val="both"/>
    </w:pPr>
    <w:rPr>
      <w:rFonts w:ascii="Times New Roman" w:eastAsia="Calibri" w:hAnsi="Times New Roman" w:cs="Times New Roman"/>
      <w:sz w:val="28"/>
      <w:szCs w:val="28"/>
      <w:lang w:eastAsia="en-US"/>
    </w:rPr>
  </w:style>
  <w:style w:type="paragraph" w:customStyle="1" w:styleId="1f3">
    <w:name w:val="Рег. Списки два уровня: 1)  и а) б) в)"/>
    <w:basedOn w:val="1-21"/>
    <w:qFormat/>
    <w:rsid w:val="00736C02"/>
    <w:pPr>
      <w:spacing w:after="120"/>
      <w:ind w:left="1440" w:hanging="360"/>
      <w:jc w:val="both"/>
    </w:pPr>
    <w:rPr>
      <w:rFonts w:ascii="Times New Roman" w:hAnsi="Times New Roman"/>
      <w:sz w:val="28"/>
      <w:szCs w:val="28"/>
    </w:rPr>
  </w:style>
  <w:style w:type="paragraph" w:customStyle="1" w:styleId="2-0">
    <w:name w:val="Рег. Заголовок 2-го уровня сценариев в приложении"/>
    <w:basedOn w:val="2"/>
    <w:qFormat/>
    <w:rsid w:val="00736C02"/>
    <w:pPr>
      <w:keepLines w:val="0"/>
      <w:spacing w:before="360" w:after="240"/>
    </w:pPr>
    <w:rPr>
      <w:rFonts w:ascii="Times New Roman" w:eastAsia="Times New Roman" w:hAnsi="Times New Roman" w:cs="Times New Roman"/>
      <w:iCs/>
      <w:color w:val="auto"/>
      <w:sz w:val="28"/>
      <w:szCs w:val="28"/>
      <w:lang w:val="x-none"/>
    </w:rPr>
  </w:style>
  <w:style w:type="paragraph" w:styleId="affffb">
    <w:name w:val="TOC Heading"/>
    <w:basedOn w:val="12"/>
    <w:next w:val="a2"/>
    <w:uiPriority w:val="39"/>
    <w:semiHidden/>
    <w:unhideWhenUsed/>
    <w:qFormat/>
    <w:rsid w:val="0073401D"/>
    <w:pPr>
      <w:keepNext/>
      <w:keepLines/>
      <w:spacing w:before="480" w:beforeAutospacing="0" w:after="0" w:afterAutospacing="0" w:line="276" w:lineRule="auto"/>
      <w:jc w:val="left"/>
      <w:outlineLvl w:val="9"/>
    </w:pPr>
    <w:rPr>
      <w:rFonts w:asciiTheme="majorHAnsi" w:eastAsiaTheme="majorEastAsia" w:hAnsiTheme="majorHAnsi" w:cstheme="majorBidi"/>
      <w:b/>
      <w:bCs/>
      <w:color w:val="365F91" w:themeColor="accent1" w:themeShade="BF"/>
      <w:sz w:val="28"/>
      <w:szCs w:val="28"/>
      <w:lang w:val="ru-RU" w:eastAsia="ru-RU"/>
    </w:rPr>
  </w:style>
  <w:style w:type="paragraph" w:styleId="affffc">
    <w:name w:val="Revision"/>
    <w:hidden/>
    <w:uiPriority w:val="99"/>
    <w:semiHidden/>
    <w:rsid w:val="003931C6"/>
    <w:pPr>
      <w:spacing w:line="240" w:lineRule="auto"/>
      <w:jc w:val="left"/>
    </w:pPr>
    <w:rPr>
      <w:rFonts w:ascii="Calibri" w:eastAsia="Calibri" w:hAnsi="Calibri" w:cs="Times New Roman"/>
      <w:lang w:eastAsia="en-US"/>
    </w:rPr>
  </w:style>
  <w:style w:type="character" w:customStyle="1" w:styleId="aff5">
    <w:name w:val="Без интервала Знак"/>
    <w:basedOn w:val="a3"/>
    <w:link w:val="aff4"/>
    <w:rsid w:val="003931C6"/>
    <w:rPr>
      <w:rFonts w:ascii="Calibri" w:eastAsia="Calibri" w:hAnsi="Calibri"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0731">
      <w:bodyDiv w:val="1"/>
      <w:marLeft w:val="0"/>
      <w:marRight w:val="0"/>
      <w:marTop w:val="0"/>
      <w:marBottom w:val="0"/>
      <w:divBdr>
        <w:top w:val="none" w:sz="0" w:space="0" w:color="auto"/>
        <w:left w:val="none" w:sz="0" w:space="0" w:color="auto"/>
        <w:bottom w:val="none" w:sz="0" w:space="0" w:color="auto"/>
        <w:right w:val="none" w:sz="0" w:space="0" w:color="auto"/>
      </w:divBdr>
    </w:div>
    <w:div w:id="37750806">
      <w:bodyDiv w:val="1"/>
      <w:marLeft w:val="0"/>
      <w:marRight w:val="0"/>
      <w:marTop w:val="0"/>
      <w:marBottom w:val="0"/>
      <w:divBdr>
        <w:top w:val="none" w:sz="0" w:space="0" w:color="auto"/>
        <w:left w:val="none" w:sz="0" w:space="0" w:color="auto"/>
        <w:bottom w:val="none" w:sz="0" w:space="0" w:color="auto"/>
        <w:right w:val="none" w:sz="0" w:space="0" w:color="auto"/>
      </w:divBdr>
    </w:div>
    <w:div w:id="64376959">
      <w:bodyDiv w:val="1"/>
      <w:marLeft w:val="0"/>
      <w:marRight w:val="0"/>
      <w:marTop w:val="0"/>
      <w:marBottom w:val="0"/>
      <w:divBdr>
        <w:top w:val="none" w:sz="0" w:space="0" w:color="auto"/>
        <w:left w:val="none" w:sz="0" w:space="0" w:color="auto"/>
        <w:bottom w:val="none" w:sz="0" w:space="0" w:color="auto"/>
        <w:right w:val="none" w:sz="0" w:space="0" w:color="auto"/>
      </w:divBdr>
    </w:div>
    <w:div w:id="99688000">
      <w:bodyDiv w:val="1"/>
      <w:marLeft w:val="0"/>
      <w:marRight w:val="0"/>
      <w:marTop w:val="0"/>
      <w:marBottom w:val="0"/>
      <w:divBdr>
        <w:top w:val="none" w:sz="0" w:space="0" w:color="auto"/>
        <w:left w:val="none" w:sz="0" w:space="0" w:color="auto"/>
        <w:bottom w:val="none" w:sz="0" w:space="0" w:color="auto"/>
        <w:right w:val="none" w:sz="0" w:space="0" w:color="auto"/>
      </w:divBdr>
    </w:div>
    <w:div w:id="115412916">
      <w:bodyDiv w:val="1"/>
      <w:marLeft w:val="0"/>
      <w:marRight w:val="0"/>
      <w:marTop w:val="0"/>
      <w:marBottom w:val="0"/>
      <w:divBdr>
        <w:top w:val="none" w:sz="0" w:space="0" w:color="auto"/>
        <w:left w:val="none" w:sz="0" w:space="0" w:color="auto"/>
        <w:bottom w:val="none" w:sz="0" w:space="0" w:color="auto"/>
        <w:right w:val="none" w:sz="0" w:space="0" w:color="auto"/>
      </w:divBdr>
    </w:div>
    <w:div w:id="163211245">
      <w:bodyDiv w:val="1"/>
      <w:marLeft w:val="0"/>
      <w:marRight w:val="0"/>
      <w:marTop w:val="0"/>
      <w:marBottom w:val="0"/>
      <w:divBdr>
        <w:top w:val="none" w:sz="0" w:space="0" w:color="auto"/>
        <w:left w:val="none" w:sz="0" w:space="0" w:color="auto"/>
        <w:bottom w:val="none" w:sz="0" w:space="0" w:color="auto"/>
        <w:right w:val="none" w:sz="0" w:space="0" w:color="auto"/>
      </w:divBdr>
    </w:div>
    <w:div w:id="166865417">
      <w:bodyDiv w:val="1"/>
      <w:marLeft w:val="0"/>
      <w:marRight w:val="0"/>
      <w:marTop w:val="0"/>
      <w:marBottom w:val="0"/>
      <w:divBdr>
        <w:top w:val="none" w:sz="0" w:space="0" w:color="auto"/>
        <w:left w:val="none" w:sz="0" w:space="0" w:color="auto"/>
        <w:bottom w:val="none" w:sz="0" w:space="0" w:color="auto"/>
        <w:right w:val="none" w:sz="0" w:space="0" w:color="auto"/>
      </w:divBdr>
    </w:div>
    <w:div w:id="198978320">
      <w:bodyDiv w:val="1"/>
      <w:marLeft w:val="0"/>
      <w:marRight w:val="0"/>
      <w:marTop w:val="0"/>
      <w:marBottom w:val="0"/>
      <w:divBdr>
        <w:top w:val="none" w:sz="0" w:space="0" w:color="auto"/>
        <w:left w:val="none" w:sz="0" w:space="0" w:color="auto"/>
        <w:bottom w:val="none" w:sz="0" w:space="0" w:color="auto"/>
        <w:right w:val="none" w:sz="0" w:space="0" w:color="auto"/>
      </w:divBdr>
    </w:div>
    <w:div w:id="241961246">
      <w:bodyDiv w:val="1"/>
      <w:marLeft w:val="0"/>
      <w:marRight w:val="0"/>
      <w:marTop w:val="0"/>
      <w:marBottom w:val="0"/>
      <w:divBdr>
        <w:top w:val="none" w:sz="0" w:space="0" w:color="auto"/>
        <w:left w:val="none" w:sz="0" w:space="0" w:color="auto"/>
        <w:bottom w:val="none" w:sz="0" w:space="0" w:color="auto"/>
        <w:right w:val="none" w:sz="0" w:space="0" w:color="auto"/>
      </w:divBdr>
    </w:div>
    <w:div w:id="321852134">
      <w:bodyDiv w:val="1"/>
      <w:marLeft w:val="0"/>
      <w:marRight w:val="0"/>
      <w:marTop w:val="0"/>
      <w:marBottom w:val="0"/>
      <w:divBdr>
        <w:top w:val="none" w:sz="0" w:space="0" w:color="auto"/>
        <w:left w:val="none" w:sz="0" w:space="0" w:color="auto"/>
        <w:bottom w:val="none" w:sz="0" w:space="0" w:color="auto"/>
        <w:right w:val="none" w:sz="0" w:space="0" w:color="auto"/>
      </w:divBdr>
    </w:div>
    <w:div w:id="365373925">
      <w:bodyDiv w:val="1"/>
      <w:marLeft w:val="0"/>
      <w:marRight w:val="0"/>
      <w:marTop w:val="0"/>
      <w:marBottom w:val="0"/>
      <w:divBdr>
        <w:top w:val="none" w:sz="0" w:space="0" w:color="auto"/>
        <w:left w:val="none" w:sz="0" w:space="0" w:color="auto"/>
        <w:bottom w:val="none" w:sz="0" w:space="0" w:color="auto"/>
        <w:right w:val="none" w:sz="0" w:space="0" w:color="auto"/>
      </w:divBdr>
    </w:div>
    <w:div w:id="367486437">
      <w:bodyDiv w:val="1"/>
      <w:marLeft w:val="0"/>
      <w:marRight w:val="0"/>
      <w:marTop w:val="0"/>
      <w:marBottom w:val="0"/>
      <w:divBdr>
        <w:top w:val="none" w:sz="0" w:space="0" w:color="auto"/>
        <w:left w:val="none" w:sz="0" w:space="0" w:color="auto"/>
        <w:bottom w:val="none" w:sz="0" w:space="0" w:color="auto"/>
        <w:right w:val="none" w:sz="0" w:space="0" w:color="auto"/>
      </w:divBdr>
    </w:div>
    <w:div w:id="369260477">
      <w:bodyDiv w:val="1"/>
      <w:marLeft w:val="0"/>
      <w:marRight w:val="0"/>
      <w:marTop w:val="0"/>
      <w:marBottom w:val="0"/>
      <w:divBdr>
        <w:top w:val="none" w:sz="0" w:space="0" w:color="auto"/>
        <w:left w:val="none" w:sz="0" w:space="0" w:color="auto"/>
        <w:bottom w:val="none" w:sz="0" w:space="0" w:color="auto"/>
        <w:right w:val="none" w:sz="0" w:space="0" w:color="auto"/>
      </w:divBdr>
    </w:div>
    <w:div w:id="391469480">
      <w:bodyDiv w:val="1"/>
      <w:marLeft w:val="0"/>
      <w:marRight w:val="0"/>
      <w:marTop w:val="0"/>
      <w:marBottom w:val="0"/>
      <w:divBdr>
        <w:top w:val="none" w:sz="0" w:space="0" w:color="auto"/>
        <w:left w:val="none" w:sz="0" w:space="0" w:color="auto"/>
        <w:bottom w:val="none" w:sz="0" w:space="0" w:color="auto"/>
        <w:right w:val="none" w:sz="0" w:space="0" w:color="auto"/>
      </w:divBdr>
    </w:div>
    <w:div w:id="392122306">
      <w:bodyDiv w:val="1"/>
      <w:marLeft w:val="0"/>
      <w:marRight w:val="0"/>
      <w:marTop w:val="0"/>
      <w:marBottom w:val="0"/>
      <w:divBdr>
        <w:top w:val="none" w:sz="0" w:space="0" w:color="auto"/>
        <w:left w:val="none" w:sz="0" w:space="0" w:color="auto"/>
        <w:bottom w:val="none" w:sz="0" w:space="0" w:color="auto"/>
        <w:right w:val="none" w:sz="0" w:space="0" w:color="auto"/>
      </w:divBdr>
    </w:div>
    <w:div w:id="392310673">
      <w:bodyDiv w:val="1"/>
      <w:marLeft w:val="0"/>
      <w:marRight w:val="0"/>
      <w:marTop w:val="0"/>
      <w:marBottom w:val="0"/>
      <w:divBdr>
        <w:top w:val="none" w:sz="0" w:space="0" w:color="auto"/>
        <w:left w:val="none" w:sz="0" w:space="0" w:color="auto"/>
        <w:bottom w:val="none" w:sz="0" w:space="0" w:color="auto"/>
        <w:right w:val="none" w:sz="0" w:space="0" w:color="auto"/>
      </w:divBdr>
    </w:div>
    <w:div w:id="433596439">
      <w:bodyDiv w:val="1"/>
      <w:marLeft w:val="0"/>
      <w:marRight w:val="0"/>
      <w:marTop w:val="0"/>
      <w:marBottom w:val="0"/>
      <w:divBdr>
        <w:top w:val="none" w:sz="0" w:space="0" w:color="auto"/>
        <w:left w:val="none" w:sz="0" w:space="0" w:color="auto"/>
        <w:bottom w:val="none" w:sz="0" w:space="0" w:color="auto"/>
        <w:right w:val="none" w:sz="0" w:space="0" w:color="auto"/>
      </w:divBdr>
    </w:div>
    <w:div w:id="496917829">
      <w:bodyDiv w:val="1"/>
      <w:marLeft w:val="0"/>
      <w:marRight w:val="0"/>
      <w:marTop w:val="0"/>
      <w:marBottom w:val="0"/>
      <w:divBdr>
        <w:top w:val="none" w:sz="0" w:space="0" w:color="auto"/>
        <w:left w:val="none" w:sz="0" w:space="0" w:color="auto"/>
        <w:bottom w:val="none" w:sz="0" w:space="0" w:color="auto"/>
        <w:right w:val="none" w:sz="0" w:space="0" w:color="auto"/>
      </w:divBdr>
    </w:div>
    <w:div w:id="582106215">
      <w:bodyDiv w:val="1"/>
      <w:marLeft w:val="0"/>
      <w:marRight w:val="0"/>
      <w:marTop w:val="0"/>
      <w:marBottom w:val="0"/>
      <w:divBdr>
        <w:top w:val="none" w:sz="0" w:space="0" w:color="auto"/>
        <w:left w:val="none" w:sz="0" w:space="0" w:color="auto"/>
        <w:bottom w:val="none" w:sz="0" w:space="0" w:color="auto"/>
        <w:right w:val="none" w:sz="0" w:space="0" w:color="auto"/>
      </w:divBdr>
    </w:div>
    <w:div w:id="593055778">
      <w:bodyDiv w:val="1"/>
      <w:marLeft w:val="0"/>
      <w:marRight w:val="0"/>
      <w:marTop w:val="0"/>
      <w:marBottom w:val="0"/>
      <w:divBdr>
        <w:top w:val="none" w:sz="0" w:space="0" w:color="auto"/>
        <w:left w:val="none" w:sz="0" w:space="0" w:color="auto"/>
        <w:bottom w:val="none" w:sz="0" w:space="0" w:color="auto"/>
        <w:right w:val="none" w:sz="0" w:space="0" w:color="auto"/>
      </w:divBdr>
    </w:div>
    <w:div w:id="603148431">
      <w:bodyDiv w:val="1"/>
      <w:marLeft w:val="0"/>
      <w:marRight w:val="0"/>
      <w:marTop w:val="0"/>
      <w:marBottom w:val="0"/>
      <w:divBdr>
        <w:top w:val="none" w:sz="0" w:space="0" w:color="auto"/>
        <w:left w:val="none" w:sz="0" w:space="0" w:color="auto"/>
        <w:bottom w:val="none" w:sz="0" w:space="0" w:color="auto"/>
        <w:right w:val="none" w:sz="0" w:space="0" w:color="auto"/>
      </w:divBdr>
    </w:div>
    <w:div w:id="621619339">
      <w:bodyDiv w:val="1"/>
      <w:marLeft w:val="0"/>
      <w:marRight w:val="0"/>
      <w:marTop w:val="0"/>
      <w:marBottom w:val="0"/>
      <w:divBdr>
        <w:top w:val="none" w:sz="0" w:space="0" w:color="auto"/>
        <w:left w:val="none" w:sz="0" w:space="0" w:color="auto"/>
        <w:bottom w:val="none" w:sz="0" w:space="0" w:color="auto"/>
        <w:right w:val="none" w:sz="0" w:space="0" w:color="auto"/>
      </w:divBdr>
    </w:div>
    <w:div w:id="749430382">
      <w:bodyDiv w:val="1"/>
      <w:marLeft w:val="0"/>
      <w:marRight w:val="0"/>
      <w:marTop w:val="0"/>
      <w:marBottom w:val="0"/>
      <w:divBdr>
        <w:top w:val="none" w:sz="0" w:space="0" w:color="auto"/>
        <w:left w:val="none" w:sz="0" w:space="0" w:color="auto"/>
        <w:bottom w:val="none" w:sz="0" w:space="0" w:color="auto"/>
        <w:right w:val="none" w:sz="0" w:space="0" w:color="auto"/>
      </w:divBdr>
    </w:div>
    <w:div w:id="827481148">
      <w:bodyDiv w:val="1"/>
      <w:marLeft w:val="0"/>
      <w:marRight w:val="0"/>
      <w:marTop w:val="0"/>
      <w:marBottom w:val="0"/>
      <w:divBdr>
        <w:top w:val="none" w:sz="0" w:space="0" w:color="auto"/>
        <w:left w:val="none" w:sz="0" w:space="0" w:color="auto"/>
        <w:bottom w:val="none" w:sz="0" w:space="0" w:color="auto"/>
        <w:right w:val="none" w:sz="0" w:space="0" w:color="auto"/>
      </w:divBdr>
    </w:div>
    <w:div w:id="841898824">
      <w:bodyDiv w:val="1"/>
      <w:marLeft w:val="0"/>
      <w:marRight w:val="0"/>
      <w:marTop w:val="0"/>
      <w:marBottom w:val="0"/>
      <w:divBdr>
        <w:top w:val="none" w:sz="0" w:space="0" w:color="auto"/>
        <w:left w:val="none" w:sz="0" w:space="0" w:color="auto"/>
        <w:bottom w:val="none" w:sz="0" w:space="0" w:color="auto"/>
        <w:right w:val="none" w:sz="0" w:space="0" w:color="auto"/>
      </w:divBdr>
    </w:div>
    <w:div w:id="868027684">
      <w:bodyDiv w:val="1"/>
      <w:marLeft w:val="0"/>
      <w:marRight w:val="0"/>
      <w:marTop w:val="0"/>
      <w:marBottom w:val="0"/>
      <w:divBdr>
        <w:top w:val="none" w:sz="0" w:space="0" w:color="auto"/>
        <w:left w:val="none" w:sz="0" w:space="0" w:color="auto"/>
        <w:bottom w:val="none" w:sz="0" w:space="0" w:color="auto"/>
        <w:right w:val="none" w:sz="0" w:space="0" w:color="auto"/>
      </w:divBdr>
    </w:div>
    <w:div w:id="986202435">
      <w:bodyDiv w:val="1"/>
      <w:marLeft w:val="0"/>
      <w:marRight w:val="0"/>
      <w:marTop w:val="0"/>
      <w:marBottom w:val="0"/>
      <w:divBdr>
        <w:top w:val="none" w:sz="0" w:space="0" w:color="auto"/>
        <w:left w:val="none" w:sz="0" w:space="0" w:color="auto"/>
        <w:bottom w:val="none" w:sz="0" w:space="0" w:color="auto"/>
        <w:right w:val="none" w:sz="0" w:space="0" w:color="auto"/>
      </w:divBdr>
    </w:div>
    <w:div w:id="1042168748">
      <w:bodyDiv w:val="1"/>
      <w:marLeft w:val="0"/>
      <w:marRight w:val="0"/>
      <w:marTop w:val="0"/>
      <w:marBottom w:val="0"/>
      <w:divBdr>
        <w:top w:val="none" w:sz="0" w:space="0" w:color="auto"/>
        <w:left w:val="none" w:sz="0" w:space="0" w:color="auto"/>
        <w:bottom w:val="none" w:sz="0" w:space="0" w:color="auto"/>
        <w:right w:val="none" w:sz="0" w:space="0" w:color="auto"/>
      </w:divBdr>
    </w:div>
    <w:div w:id="1044208761">
      <w:bodyDiv w:val="1"/>
      <w:marLeft w:val="0"/>
      <w:marRight w:val="0"/>
      <w:marTop w:val="0"/>
      <w:marBottom w:val="0"/>
      <w:divBdr>
        <w:top w:val="none" w:sz="0" w:space="0" w:color="auto"/>
        <w:left w:val="none" w:sz="0" w:space="0" w:color="auto"/>
        <w:bottom w:val="none" w:sz="0" w:space="0" w:color="auto"/>
        <w:right w:val="none" w:sz="0" w:space="0" w:color="auto"/>
      </w:divBdr>
    </w:div>
    <w:div w:id="1103647719">
      <w:bodyDiv w:val="1"/>
      <w:marLeft w:val="0"/>
      <w:marRight w:val="0"/>
      <w:marTop w:val="0"/>
      <w:marBottom w:val="0"/>
      <w:divBdr>
        <w:top w:val="none" w:sz="0" w:space="0" w:color="auto"/>
        <w:left w:val="none" w:sz="0" w:space="0" w:color="auto"/>
        <w:bottom w:val="none" w:sz="0" w:space="0" w:color="auto"/>
        <w:right w:val="none" w:sz="0" w:space="0" w:color="auto"/>
      </w:divBdr>
      <w:divsChild>
        <w:div w:id="1630428268">
          <w:marLeft w:val="0"/>
          <w:marRight w:val="0"/>
          <w:marTop w:val="0"/>
          <w:marBottom w:val="0"/>
          <w:divBdr>
            <w:top w:val="none" w:sz="0" w:space="0" w:color="auto"/>
            <w:left w:val="none" w:sz="0" w:space="0" w:color="auto"/>
            <w:bottom w:val="none" w:sz="0" w:space="0" w:color="auto"/>
            <w:right w:val="none" w:sz="0" w:space="0" w:color="auto"/>
          </w:divBdr>
        </w:div>
        <w:div w:id="829901863">
          <w:marLeft w:val="0"/>
          <w:marRight w:val="0"/>
          <w:marTop w:val="0"/>
          <w:marBottom w:val="0"/>
          <w:divBdr>
            <w:top w:val="none" w:sz="0" w:space="0" w:color="auto"/>
            <w:left w:val="none" w:sz="0" w:space="0" w:color="auto"/>
            <w:bottom w:val="none" w:sz="0" w:space="0" w:color="auto"/>
            <w:right w:val="none" w:sz="0" w:space="0" w:color="auto"/>
          </w:divBdr>
        </w:div>
        <w:div w:id="382101463">
          <w:marLeft w:val="0"/>
          <w:marRight w:val="0"/>
          <w:marTop w:val="0"/>
          <w:marBottom w:val="0"/>
          <w:divBdr>
            <w:top w:val="none" w:sz="0" w:space="0" w:color="auto"/>
            <w:left w:val="none" w:sz="0" w:space="0" w:color="auto"/>
            <w:bottom w:val="none" w:sz="0" w:space="0" w:color="auto"/>
            <w:right w:val="none" w:sz="0" w:space="0" w:color="auto"/>
          </w:divBdr>
        </w:div>
      </w:divsChild>
    </w:div>
    <w:div w:id="1108501505">
      <w:bodyDiv w:val="1"/>
      <w:marLeft w:val="0"/>
      <w:marRight w:val="0"/>
      <w:marTop w:val="0"/>
      <w:marBottom w:val="0"/>
      <w:divBdr>
        <w:top w:val="none" w:sz="0" w:space="0" w:color="auto"/>
        <w:left w:val="none" w:sz="0" w:space="0" w:color="auto"/>
        <w:bottom w:val="none" w:sz="0" w:space="0" w:color="auto"/>
        <w:right w:val="none" w:sz="0" w:space="0" w:color="auto"/>
      </w:divBdr>
    </w:div>
    <w:div w:id="1156334287">
      <w:bodyDiv w:val="1"/>
      <w:marLeft w:val="0"/>
      <w:marRight w:val="0"/>
      <w:marTop w:val="0"/>
      <w:marBottom w:val="0"/>
      <w:divBdr>
        <w:top w:val="none" w:sz="0" w:space="0" w:color="auto"/>
        <w:left w:val="none" w:sz="0" w:space="0" w:color="auto"/>
        <w:bottom w:val="none" w:sz="0" w:space="0" w:color="auto"/>
        <w:right w:val="none" w:sz="0" w:space="0" w:color="auto"/>
      </w:divBdr>
    </w:div>
    <w:div w:id="1205825462">
      <w:bodyDiv w:val="1"/>
      <w:marLeft w:val="0"/>
      <w:marRight w:val="0"/>
      <w:marTop w:val="0"/>
      <w:marBottom w:val="0"/>
      <w:divBdr>
        <w:top w:val="none" w:sz="0" w:space="0" w:color="auto"/>
        <w:left w:val="none" w:sz="0" w:space="0" w:color="auto"/>
        <w:bottom w:val="none" w:sz="0" w:space="0" w:color="auto"/>
        <w:right w:val="none" w:sz="0" w:space="0" w:color="auto"/>
      </w:divBdr>
    </w:div>
    <w:div w:id="1223905579">
      <w:bodyDiv w:val="1"/>
      <w:marLeft w:val="0"/>
      <w:marRight w:val="0"/>
      <w:marTop w:val="0"/>
      <w:marBottom w:val="0"/>
      <w:divBdr>
        <w:top w:val="none" w:sz="0" w:space="0" w:color="auto"/>
        <w:left w:val="none" w:sz="0" w:space="0" w:color="auto"/>
        <w:bottom w:val="none" w:sz="0" w:space="0" w:color="auto"/>
        <w:right w:val="none" w:sz="0" w:space="0" w:color="auto"/>
      </w:divBdr>
    </w:div>
    <w:div w:id="1291790197">
      <w:bodyDiv w:val="1"/>
      <w:marLeft w:val="0"/>
      <w:marRight w:val="0"/>
      <w:marTop w:val="0"/>
      <w:marBottom w:val="0"/>
      <w:divBdr>
        <w:top w:val="none" w:sz="0" w:space="0" w:color="auto"/>
        <w:left w:val="none" w:sz="0" w:space="0" w:color="auto"/>
        <w:bottom w:val="none" w:sz="0" w:space="0" w:color="auto"/>
        <w:right w:val="none" w:sz="0" w:space="0" w:color="auto"/>
      </w:divBdr>
    </w:div>
    <w:div w:id="1341199776">
      <w:bodyDiv w:val="1"/>
      <w:marLeft w:val="0"/>
      <w:marRight w:val="0"/>
      <w:marTop w:val="0"/>
      <w:marBottom w:val="0"/>
      <w:divBdr>
        <w:top w:val="none" w:sz="0" w:space="0" w:color="auto"/>
        <w:left w:val="none" w:sz="0" w:space="0" w:color="auto"/>
        <w:bottom w:val="none" w:sz="0" w:space="0" w:color="auto"/>
        <w:right w:val="none" w:sz="0" w:space="0" w:color="auto"/>
      </w:divBdr>
    </w:div>
    <w:div w:id="1345551568">
      <w:bodyDiv w:val="1"/>
      <w:marLeft w:val="0"/>
      <w:marRight w:val="0"/>
      <w:marTop w:val="0"/>
      <w:marBottom w:val="0"/>
      <w:divBdr>
        <w:top w:val="none" w:sz="0" w:space="0" w:color="auto"/>
        <w:left w:val="none" w:sz="0" w:space="0" w:color="auto"/>
        <w:bottom w:val="none" w:sz="0" w:space="0" w:color="auto"/>
        <w:right w:val="none" w:sz="0" w:space="0" w:color="auto"/>
      </w:divBdr>
    </w:div>
    <w:div w:id="1358461215">
      <w:bodyDiv w:val="1"/>
      <w:marLeft w:val="0"/>
      <w:marRight w:val="0"/>
      <w:marTop w:val="0"/>
      <w:marBottom w:val="0"/>
      <w:divBdr>
        <w:top w:val="none" w:sz="0" w:space="0" w:color="auto"/>
        <w:left w:val="none" w:sz="0" w:space="0" w:color="auto"/>
        <w:bottom w:val="none" w:sz="0" w:space="0" w:color="auto"/>
        <w:right w:val="none" w:sz="0" w:space="0" w:color="auto"/>
      </w:divBdr>
    </w:div>
    <w:div w:id="1396931926">
      <w:bodyDiv w:val="1"/>
      <w:marLeft w:val="0"/>
      <w:marRight w:val="0"/>
      <w:marTop w:val="0"/>
      <w:marBottom w:val="0"/>
      <w:divBdr>
        <w:top w:val="none" w:sz="0" w:space="0" w:color="auto"/>
        <w:left w:val="none" w:sz="0" w:space="0" w:color="auto"/>
        <w:bottom w:val="none" w:sz="0" w:space="0" w:color="auto"/>
        <w:right w:val="none" w:sz="0" w:space="0" w:color="auto"/>
      </w:divBdr>
    </w:div>
    <w:div w:id="1594119590">
      <w:bodyDiv w:val="1"/>
      <w:marLeft w:val="0"/>
      <w:marRight w:val="0"/>
      <w:marTop w:val="0"/>
      <w:marBottom w:val="0"/>
      <w:divBdr>
        <w:top w:val="none" w:sz="0" w:space="0" w:color="auto"/>
        <w:left w:val="none" w:sz="0" w:space="0" w:color="auto"/>
        <w:bottom w:val="none" w:sz="0" w:space="0" w:color="auto"/>
        <w:right w:val="none" w:sz="0" w:space="0" w:color="auto"/>
      </w:divBdr>
    </w:div>
    <w:div w:id="1712071618">
      <w:bodyDiv w:val="1"/>
      <w:marLeft w:val="0"/>
      <w:marRight w:val="0"/>
      <w:marTop w:val="0"/>
      <w:marBottom w:val="0"/>
      <w:divBdr>
        <w:top w:val="none" w:sz="0" w:space="0" w:color="auto"/>
        <w:left w:val="none" w:sz="0" w:space="0" w:color="auto"/>
        <w:bottom w:val="none" w:sz="0" w:space="0" w:color="auto"/>
        <w:right w:val="none" w:sz="0" w:space="0" w:color="auto"/>
      </w:divBdr>
    </w:div>
    <w:div w:id="1714184798">
      <w:bodyDiv w:val="1"/>
      <w:marLeft w:val="0"/>
      <w:marRight w:val="0"/>
      <w:marTop w:val="0"/>
      <w:marBottom w:val="0"/>
      <w:divBdr>
        <w:top w:val="none" w:sz="0" w:space="0" w:color="auto"/>
        <w:left w:val="none" w:sz="0" w:space="0" w:color="auto"/>
        <w:bottom w:val="none" w:sz="0" w:space="0" w:color="auto"/>
        <w:right w:val="none" w:sz="0" w:space="0" w:color="auto"/>
      </w:divBdr>
    </w:div>
    <w:div w:id="1803502764">
      <w:bodyDiv w:val="1"/>
      <w:marLeft w:val="0"/>
      <w:marRight w:val="0"/>
      <w:marTop w:val="0"/>
      <w:marBottom w:val="0"/>
      <w:divBdr>
        <w:top w:val="none" w:sz="0" w:space="0" w:color="auto"/>
        <w:left w:val="none" w:sz="0" w:space="0" w:color="auto"/>
        <w:bottom w:val="none" w:sz="0" w:space="0" w:color="auto"/>
        <w:right w:val="none" w:sz="0" w:space="0" w:color="auto"/>
      </w:divBdr>
    </w:div>
    <w:div w:id="1831095759">
      <w:bodyDiv w:val="1"/>
      <w:marLeft w:val="0"/>
      <w:marRight w:val="0"/>
      <w:marTop w:val="0"/>
      <w:marBottom w:val="0"/>
      <w:divBdr>
        <w:top w:val="none" w:sz="0" w:space="0" w:color="auto"/>
        <w:left w:val="none" w:sz="0" w:space="0" w:color="auto"/>
        <w:bottom w:val="none" w:sz="0" w:space="0" w:color="auto"/>
        <w:right w:val="none" w:sz="0" w:space="0" w:color="auto"/>
      </w:divBdr>
    </w:div>
    <w:div w:id="1852329664">
      <w:bodyDiv w:val="1"/>
      <w:marLeft w:val="0"/>
      <w:marRight w:val="0"/>
      <w:marTop w:val="0"/>
      <w:marBottom w:val="0"/>
      <w:divBdr>
        <w:top w:val="none" w:sz="0" w:space="0" w:color="auto"/>
        <w:left w:val="none" w:sz="0" w:space="0" w:color="auto"/>
        <w:bottom w:val="none" w:sz="0" w:space="0" w:color="auto"/>
        <w:right w:val="none" w:sz="0" w:space="0" w:color="auto"/>
      </w:divBdr>
    </w:div>
    <w:div w:id="1874264715">
      <w:bodyDiv w:val="1"/>
      <w:marLeft w:val="0"/>
      <w:marRight w:val="0"/>
      <w:marTop w:val="0"/>
      <w:marBottom w:val="0"/>
      <w:divBdr>
        <w:top w:val="none" w:sz="0" w:space="0" w:color="auto"/>
        <w:left w:val="none" w:sz="0" w:space="0" w:color="auto"/>
        <w:bottom w:val="none" w:sz="0" w:space="0" w:color="auto"/>
        <w:right w:val="none" w:sz="0" w:space="0" w:color="auto"/>
      </w:divBdr>
    </w:div>
    <w:div w:id="1889411939">
      <w:bodyDiv w:val="1"/>
      <w:marLeft w:val="0"/>
      <w:marRight w:val="0"/>
      <w:marTop w:val="0"/>
      <w:marBottom w:val="0"/>
      <w:divBdr>
        <w:top w:val="none" w:sz="0" w:space="0" w:color="auto"/>
        <w:left w:val="none" w:sz="0" w:space="0" w:color="auto"/>
        <w:bottom w:val="none" w:sz="0" w:space="0" w:color="auto"/>
        <w:right w:val="none" w:sz="0" w:space="0" w:color="auto"/>
      </w:divBdr>
    </w:div>
    <w:div w:id="1900238985">
      <w:bodyDiv w:val="1"/>
      <w:marLeft w:val="0"/>
      <w:marRight w:val="0"/>
      <w:marTop w:val="0"/>
      <w:marBottom w:val="0"/>
      <w:divBdr>
        <w:top w:val="none" w:sz="0" w:space="0" w:color="auto"/>
        <w:left w:val="none" w:sz="0" w:space="0" w:color="auto"/>
        <w:bottom w:val="none" w:sz="0" w:space="0" w:color="auto"/>
        <w:right w:val="none" w:sz="0" w:space="0" w:color="auto"/>
      </w:divBdr>
    </w:div>
    <w:div w:id="1905066141">
      <w:bodyDiv w:val="1"/>
      <w:marLeft w:val="0"/>
      <w:marRight w:val="0"/>
      <w:marTop w:val="0"/>
      <w:marBottom w:val="0"/>
      <w:divBdr>
        <w:top w:val="none" w:sz="0" w:space="0" w:color="auto"/>
        <w:left w:val="none" w:sz="0" w:space="0" w:color="auto"/>
        <w:bottom w:val="none" w:sz="0" w:space="0" w:color="auto"/>
        <w:right w:val="none" w:sz="0" w:space="0" w:color="auto"/>
      </w:divBdr>
    </w:div>
    <w:div w:id="1978760564">
      <w:bodyDiv w:val="1"/>
      <w:marLeft w:val="0"/>
      <w:marRight w:val="0"/>
      <w:marTop w:val="0"/>
      <w:marBottom w:val="0"/>
      <w:divBdr>
        <w:top w:val="none" w:sz="0" w:space="0" w:color="auto"/>
        <w:left w:val="none" w:sz="0" w:space="0" w:color="auto"/>
        <w:bottom w:val="none" w:sz="0" w:space="0" w:color="auto"/>
        <w:right w:val="none" w:sz="0" w:space="0" w:color="auto"/>
      </w:divBdr>
    </w:div>
    <w:div w:id="1991981358">
      <w:bodyDiv w:val="1"/>
      <w:marLeft w:val="0"/>
      <w:marRight w:val="0"/>
      <w:marTop w:val="0"/>
      <w:marBottom w:val="0"/>
      <w:divBdr>
        <w:top w:val="none" w:sz="0" w:space="0" w:color="auto"/>
        <w:left w:val="none" w:sz="0" w:space="0" w:color="auto"/>
        <w:bottom w:val="none" w:sz="0" w:space="0" w:color="auto"/>
        <w:right w:val="none" w:sz="0" w:space="0" w:color="auto"/>
      </w:divBdr>
    </w:div>
    <w:div w:id="2024896283">
      <w:bodyDiv w:val="1"/>
      <w:marLeft w:val="0"/>
      <w:marRight w:val="0"/>
      <w:marTop w:val="0"/>
      <w:marBottom w:val="0"/>
      <w:divBdr>
        <w:top w:val="none" w:sz="0" w:space="0" w:color="auto"/>
        <w:left w:val="none" w:sz="0" w:space="0" w:color="auto"/>
        <w:bottom w:val="none" w:sz="0" w:space="0" w:color="auto"/>
        <w:right w:val="none" w:sz="0" w:space="0" w:color="auto"/>
      </w:divBdr>
    </w:div>
    <w:div w:id="2035039712">
      <w:bodyDiv w:val="1"/>
      <w:marLeft w:val="0"/>
      <w:marRight w:val="0"/>
      <w:marTop w:val="0"/>
      <w:marBottom w:val="0"/>
      <w:divBdr>
        <w:top w:val="none" w:sz="0" w:space="0" w:color="auto"/>
        <w:left w:val="none" w:sz="0" w:space="0" w:color="auto"/>
        <w:bottom w:val="none" w:sz="0" w:space="0" w:color="auto"/>
        <w:right w:val="none" w:sz="0" w:space="0" w:color="auto"/>
      </w:divBdr>
    </w:div>
    <w:div w:id="2080711490">
      <w:bodyDiv w:val="1"/>
      <w:marLeft w:val="0"/>
      <w:marRight w:val="0"/>
      <w:marTop w:val="0"/>
      <w:marBottom w:val="0"/>
      <w:divBdr>
        <w:top w:val="none" w:sz="0" w:space="0" w:color="auto"/>
        <w:left w:val="none" w:sz="0" w:space="0" w:color="auto"/>
        <w:bottom w:val="none" w:sz="0" w:space="0" w:color="auto"/>
        <w:right w:val="none" w:sz="0" w:space="0" w:color="auto"/>
      </w:divBdr>
    </w:div>
    <w:div w:id="2084334611">
      <w:bodyDiv w:val="1"/>
      <w:marLeft w:val="0"/>
      <w:marRight w:val="0"/>
      <w:marTop w:val="0"/>
      <w:marBottom w:val="0"/>
      <w:divBdr>
        <w:top w:val="none" w:sz="0" w:space="0" w:color="auto"/>
        <w:left w:val="none" w:sz="0" w:space="0" w:color="auto"/>
        <w:bottom w:val="none" w:sz="0" w:space="0" w:color="auto"/>
        <w:right w:val="none" w:sz="0" w:space="0" w:color="auto"/>
      </w:divBdr>
    </w:div>
    <w:div w:id="2085448329">
      <w:bodyDiv w:val="1"/>
      <w:marLeft w:val="0"/>
      <w:marRight w:val="0"/>
      <w:marTop w:val="0"/>
      <w:marBottom w:val="0"/>
      <w:divBdr>
        <w:top w:val="none" w:sz="0" w:space="0" w:color="auto"/>
        <w:left w:val="none" w:sz="0" w:space="0" w:color="auto"/>
        <w:bottom w:val="none" w:sz="0" w:space="0" w:color="auto"/>
        <w:right w:val="none" w:sz="0" w:space="0" w:color="auto"/>
      </w:divBdr>
      <w:divsChild>
        <w:div w:id="1569536207">
          <w:marLeft w:val="0"/>
          <w:marRight w:val="0"/>
          <w:marTop w:val="0"/>
          <w:marBottom w:val="0"/>
          <w:divBdr>
            <w:top w:val="none" w:sz="0" w:space="0" w:color="auto"/>
            <w:left w:val="none" w:sz="0" w:space="0" w:color="auto"/>
            <w:bottom w:val="none" w:sz="0" w:space="0" w:color="auto"/>
            <w:right w:val="none" w:sz="0" w:space="0" w:color="auto"/>
          </w:divBdr>
        </w:div>
      </w:divsChild>
    </w:div>
    <w:div w:id="2097901470">
      <w:bodyDiv w:val="1"/>
      <w:marLeft w:val="0"/>
      <w:marRight w:val="0"/>
      <w:marTop w:val="0"/>
      <w:marBottom w:val="0"/>
      <w:divBdr>
        <w:top w:val="none" w:sz="0" w:space="0" w:color="auto"/>
        <w:left w:val="none" w:sz="0" w:space="0" w:color="auto"/>
        <w:bottom w:val="none" w:sz="0" w:space="0" w:color="auto"/>
        <w:right w:val="none" w:sz="0" w:space="0" w:color="auto"/>
      </w:divBdr>
    </w:div>
    <w:div w:id="2100059311">
      <w:bodyDiv w:val="1"/>
      <w:marLeft w:val="0"/>
      <w:marRight w:val="0"/>
      <w:marTop w:val="0"/>
      <w:marBottom w:val="0"/>
      <w:divBdr>
        <w:top w:val="none" w:sz="0" w:space="0" w:color="auto"/>
        <w:left w:val="none" w:sz="0" w:space="0" w:color="auto"/>
        <w:bottom w:val="none" w:sz="0" w:space="0" w:color="auto"/>
        <w:right w:val="none" w:sz="0" w:space="0" w:color="auto"/>
      </w:divBdr>
    </w:div>
    <w:div w:id="213983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fc-korolev@yandex.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dmkrl@korolev.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orolev.ru"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consultantplus://offline/ref=0FB4B62A7280C4330FA9B2F21623EC53CFCC78800621691A34CBCFFF29l950E" TargetMode="External"/><Relationship Id="rId4" Type="http://schemas.microsoft.com/office/2007/relationships/stylesWithEffects" Target="stylesWithEffects.xml"/><Relationship Id="rId9" Type="http://schemas.openxmlformats.org/officeDocument/2006/relationships/hyperlink" Target="http://www.korolev.ru" TargetMode="External"/><Relationship Id="rId14" Type="http://schemas.openxmlformats.org/officeDocument/2006/relationships/hyperlink" Target="http://www.korole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E9FB8786-17AB-419F-8697-23756E0F35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14461</Words>
  <Characters>82434</Characters>
  <Application>Microsoft Office Word</Application>
  <DocSecurity>0</DocSecurity>
  <Lines>686</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lukjanova</dc:creator>
  <cp:lastModifiedBy>Власова Дарья Михайловна</cp:lastModifiedBy>
  <cp:revision>2</cp:revision>
  <cp:lastPrinted>2017-12-15T12:39:00Z</cp:lastPrinted>
  <dcterms:created xsi:type="dcterms:W3CDTF">2017-12-19T06:45:00Z</dcterms:created>
  <dcterms:modified xsi:type="dcterms:W3CDTF">2017-12-19T06:45:00Z</dcterms:modified>
</cp:coreProperties>
</file>